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94CB" w14:textId="3495FBDC" w:rsidR="00AA2E1F" w:rsidRPr="00BC50C2" w:rsidRDefault="00BC50C2" w:rsidP="00BC50C2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XG226 </w:t>
      </w:r>
      <w:r w:rsidRPr="00BC50C2">
        <w:rPr>
          <w:rFonts w:ascii="Arial" w:hAnsi="Arial" w:cs="Arial"/>
          <w:b/>
          <w:bCs/>
          <w:sz w:val="28"/>
          <w:szCs w:val="28"/>
        </w:rPr>
        <w:t>Luxury rose prosecco gift box</w:t>
      </w:r>
      <w:r w:rsidRPr="00BC50C2">
        <w:rPr>
          <w:rFonts w:ascii="Arial" w:hAnsi="Arial" w:cs="Arial"/>
          <w:sz w:val="28"/>
          <w:szCs w:val="28"/>
        </w:rPr>
        <w:tab/>
      </w:r>
    </w:p>
    <w:p w14:paraId="6F30F98C" w14:textId="77777777" w:rsidR="00AA2E1F" w:rsidRPr="00BC50C2" w:rsidRDefault="00BC50C2" w:rsidP="00BC50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BC50C2">
        <w:rPr>
          <w:rFonts w:ascii="Arial" w:hAnsi="Arial" w:cs="Arial"/>
          <w:b/>
          <w:sz w:val="28"/>
          <w:szCs w:val="28"/>
        </w:rPr>
        <w:t xml:space="preserve">: </w:t>
      </w:r>
      <w:r w:rsidRPr="00BC50C2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44E26CD7" w14:textId="77777777" w:rsidR="00AA2E1F" w:rsidRPr="00BC50C2" w:rsidRDefault="00BC50C2" w:rsidP="00BC50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 </w:t>
      </w:r>
    </w:p>
    <w:p w14:paraId="3D764D0C" w14:textId="77777777" w:rsidR="00AA2E1F" w:rsidRPr="00BC50C2" w:rsidRDefault="00BC50C2" w:rsidP="00BC50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For any enquiries, please contact </w:t>
      </w:r>
      <w:r w:rsidRPr="00BC50C2">
        <w:rPr>
          <w:rFonts w:ascii="Arial" w:hAnsi="Arial" w:cs="Arial"/>
          <w:b/>
          <w:sz w:val="28"/>
          <w:szCs w:val="28"/>
        </w:rPr>
        <w:t>customerservices@spicersofhythe.com</w:t>
      </w:r>
      <w:r w:rsidRPr="00BC50C2">
        <w:rPr>
          <w:rFonts w:ascii="Arial" w:hAnsi="Arial" w:cs="Arial"/>
          <w:sz w:val="28"/>
          <w:szCs w:val="28"/>
        </w:rPr>
        <w:t xml:space="preserve"> </w:t>
      </w:r>
    </w:p>
    <w:p w14:paraId="7E769022" w14:textId="77777777" w:rsidR="00AA2E1F" w:rsidRPr="00BC50C2" w:rsidRDefault="00BC50C2" w:rsidP="00BC50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5847332" w14:textId="77777777" w:rsidR="00AA2E1F" w:rsidRPr="00BC50C2" w:rsidRDefault="00BC50C2" w:rsidP="00BC50C2">
      <w:pPr>
        <w:spacing w:after="0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27"/>
        <w:gridCol w:w="281"/>
        <w:gridCol w:w="7"/>
        <w:gridCol w:w="545"/>
        <w:gridCol w:w="1145"/>
        <w:gridCol w:w="12"/>
        <w:gridCol w:w="165"/>
        <w:gridCol w:w="15"/>
        <w:gridCol w:w="2048"/>
        <w:gridCol w:w="7"/>
        <w:gridCol w:w="514"/>
        <w:gridCol w:w="1738"/>
        <w:gridCol w:w="7"/>
      </w:tblGrid>
      <w:tr w:rsidR="00AA2E1F" w:rsidRPr="00BC50C2" w14:paraId="7EFF16B5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40EF7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2399DC6C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171D0F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34D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Prosecco Rosé DOC Spumante Brut – cl 75 </w:t>
            </w:r>
          </w:p>
        </w:tc>
      </w:tr>
      <w:tr w:rsidR="00AA2E1F" w:rsidRPr="00BC50C2" w14:paraId="62EFC273" w14:textId="77777777">
        <w:trPr>
          <w:gridBefore w:val="1"/>
          <w:wBefore w:w="7" w:type="dxa"/>
          <w:trHeight w:val="1889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A9E0D7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8E7D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Il Vino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dei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Poeti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 xml:space="preserve"> Prosecco Rosé DOC is a Brut sparkling wine that originates from grapes grown in Prosecco DOC </w:t>
            </w:r>
          </w:p>
          <w:p w14:paraId="1F1E5151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Area, cultivated according to classic and traditional techniques that have maintained their quality and </w:t>
            </w:r>
          </w:p>
          <w:p w14:paraId="6922464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typicality unchanged over the years. Il Vino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dei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Poeti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 xml:space="preserve"> Prosecco Rosé is made from a blend of Glera and Pinot Noir. </w:t>
            </w:r>
          </w:p>
        </w:tc>
      </w:tr>
      <w:tr w:rsidR="00AA2E1F" w:rsidRPr="00BC50C2" w14:paraId="2B1A9B19" w14:textId="77777777">
        <w:trPr>
          <w:gridBefore w:val="1"/>
          <w:wBefore w:w="7" w:type="dxa"/>
          <w:trHeight w:val="279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03A4C0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D99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V23007075 (Supplier) / SPAR630R (SOH) </w:t>
            </w:r>
          </w:p>
        </w:tc>
      </w:tr>
      <w:tr w:rsidR="00AA2E1F" w:rsidRPr="00BC50C2" w14:paraId="6129A5E5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BCD2DE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5EC0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Walker &amp; Wodehouse Wines </w:t>
            </w:r>
          </w:p>
        </w:tc>
      </w:tr>
      <w:tr w:rsidR="00AA2E1F" w:rsidRPr="00BC50C2" w14:paraId="5AB889C7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CE1A3C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33AF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AA2E1F" w:rsidRPr="00BC50C2" w14:paraId="00CC386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A82E3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29F32131" w14:textId="77777777">
        <w:trPr>
          <w:gridBefore w:val="1"/>
          <w:wBefore w:w="7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59B82B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SULPHITES. </w:t>
            </w:r>
          </w:p>
        </w:tc>
      </w:tr>
      <w:tr w:rsidR="00AA2E1F" w:rsidRPr="00BC50C2" w14:paraId="7F67B6B8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D3142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68E21A43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9B9E3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D1BD8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74D55B71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1672A7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433E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7362D609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1E78D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DC7A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6BB3C266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BA0D6F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008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5E3B3DC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35A7AE" w14:textId="77777777" w:rsidR="00AA2E1F" w:rsidRPr="00BC50C2" w:rsidRDefault="00BC50C2" w:rsidP="00BC50C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C51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1902DAE8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BEBB2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FDFF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3C11984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94C3C2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BC45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3320462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0AD2C1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E11F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0022B35C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2FB1C9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5CA3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25D0206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7713D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AA2E1F" w:rsidRPr="00BC50C2" w14:paraId="10E6779A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78FA12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63C7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Prosecco Rosé DOC Spumante Brut – cl 75 </w:t>
            </w:r>
          </w:p>
        </w:tc>
      </w:tr>
      <w:tr w:rsidR="00AA2E1F" w:rsidRPr="00BC50C2" w14:paraId="6AF4F574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870C29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6A17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11.5% </w:t>
            </w:r>
          </w:p>
        </w:tc>
      </w:tr>
      <w:tr w:rsidR="00AA2E1F" w:rsidRPr="00BC50C2" w14:paraId="27BFC69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796225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AC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AA2E1F" w:rsidRPr="00BC50C2" w14:paraId="3ABE3658" w14:textId="77777777">
        <w:trPr>
          <w:gridBefore w:val="1"/>
          <w:wBefore w:w="7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3252F8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ABD7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2519E54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79347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2A7CC512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7ECB5B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6316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14BC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7705" w14:textId="77777777" w:rsidR="00AA2E1F" w:rsidRPr="00BC50C2" w:rsidRDefault="00BC50C2" w:rsidP="00BC50C2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32F9838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11D9B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1B10F72F" w14:textId="77777777">
        <w:trPr>
          <w:gridBefore w:val="1"/>
          <w:wBefore w:w="7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3778B5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871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D7F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C87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781F5C00" w14:textId="77777777">
        <w:trPr>
          <w:gridAfter w:val="1"/>
          <w:wAfter w:w="7" w:type="dxa"/>
          <w:trHeight w:val="54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78C21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7C7D2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A9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574" w14:textId="77777777" w:rsidR="00AA2E1F" w:rsidRPr="00BC50C2" w:rsidRDefault="00BC50C2" w:rsidP="00BC50C2">
            <w:pPr>
              <w:spacing w:after="0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</w:t>
            </w:r>
          </w:p>
          <w:p w14:paraId="2BB69CFA" w14:textId="77777777" w:rsidR="00AA2E1F" w:rsidRPr="00BC50C2" w:rsidRDefault="00BC50C2" w:rsidP="00BC50C2">
            <w:pPr>
              <w:spacing w:after="0"/>
              <w:ind w:left="20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E3C9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56862509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195ED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92FA8" w14:textId="77777777" w:rsidR="00AA2E1F" w:rsidRPr="00BC50C2" w:rsidRDefault="00BC50C2" w:rsidP="00BC50C2">
            <w:pPr>
              <w:spacing w:after="0"/>
              <w:ind w:left="13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627DF62F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79E69" w14:textId="110888F7" w:rsidR="00AA2E1F" w:rsidRPr="00BC50C2" w:rsidRDefault="00BC50C2" w:rsidP="00BC50C2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521AD" w14:textId="78EC01A8" w:rsidR="00AA2E1F" w:rsidRPr="00BC50C2" w:rsidRDefault="00BC50C2" w:rsidP="00BC50C2">
            <w:pPr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A35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407B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172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F49AE1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A45C3" w14:textId="1355A0E5" w:rsidR="00AA2E1F" w:rsidRPr="00BC50C2" w:rsidRDefault="00BC50C2" w:rsidP="00BC50C2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17C4" w14:textId="7FB41994" w:rsidR="00AA2E1F" w:rsidRPr="00BC50C2" w:rsidRDefault="00BC50C2" w:rsidP="00BC50C2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907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41E0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0DC3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FE6CF3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836F8" w14:textId="77777777" w:rsidR="00AA2E1F" w:rsidRPr="00BC50C2" w:rsidRDefault="00BC50C2" w:rsidP="00BC50C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18BAF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65E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4B00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10D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72A500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8C40E" w14:textId="2A7D42D0" w:rsidR="00AA2E1F" w:rsidRPr="00BC50C2" w:rsidRDefault="00BC50C2" w:rsidP="00BC50C2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61AB7" w14:textId="39D7752F" w:rsidR="00AA2E1F" w:rsidRPr="00BC50C2" w:rsidRDefault="00BC50C2" w:rsidP="00BC50C2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98D9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A9C8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52E" w14:textId="77777777" w:rsidR="00AA2E1F" w:rsidRPr="00BC50C2" w:rsidRDefault="00BC50C2" w:rsidP="00BC50C2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AA2E1F" w:rsidRPr="00BC50C2" w14:paraId="59B4C95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D87AB" w14:textId="77777777" w:rsidR="00AA2E1F" w:rsidRPr="00BC50C2" w:rsidRDefault="00BC50C2" w:rsidP="00BC50C2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A8482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63D1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14A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331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0D81F93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C2350" w14:textId="734C9295" w:rsidR="00AA2E1F" w:rsidRPr="00BC50C2" w:rsidRDefault="00BC50C2" w:rsidP="00BC50C2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36359" w14:textId="145E6173" w:rsidR="00AA2E1F" w:rsidRPr="00BC50C2" w:rsidRDefault="00BC50C2" w:rsidP="00BC50C2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20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05A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60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7439E22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FEEE4" w14:textId="77777777" w:rsidR="00AA2E1F" w:rsidRPr="00BC50C2" w:rsidRDefault="00BC50C2" w:rsidP="00BC50C2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C8C46" w14:textId="77777777" w:rsidR="00AA2E1F" w:rsidRPr="00BC50C2" w:rsidRDefault="00BC50C2" w:rsidP="00BC50C2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50F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C9B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B9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8A2876D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6635C" w14:textId="77777777" w:rsidR="00AA2E1F" w:rsidRPr="00BC50C2" w:rsidRDefault="00BC50C2" w:rsidP="00BC50C2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E6E34" w14:textId="77777777" w:rsidR="00AA2E1F" w:rsidRPr="00BC50C2" w:rsidRDefault="00BC50C2" w:rsidP="00BC50C2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9A0F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AC5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5FA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2C5B9B4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24C0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C2DF9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31F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7F71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C7DA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4B0FB1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2217C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B4585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F75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115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4738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88F8352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DBA0F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7B27B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FB24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61A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3740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921394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D9803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D7FE9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D8CC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EB1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C6AA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E802649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F4A9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E1937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24F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738A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594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C3AFFFC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9784B" w14:textId="28479450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88A71" w14:textId="2F44B799" w:rsidR="00AA2E1F" w:rsidRPr="00BC50C2" w:rsidRDefault="00BC50C2" w:rsidP="00BC50C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t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FE7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EB0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3D2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722F578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B2138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61D6F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F1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143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9AE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8BDA1B3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2FD1D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2D9E2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40330C79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0767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6CF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AA2E1F" w:rsidRPr="00BC50C2" w14:paraId="09C8F07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5FBE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B113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3EE93F4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939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37983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4FAED8B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27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1B0F8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27F1FDA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87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6037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05241979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1E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68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EF5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45AEC40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34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0A9477B6" w14:textId="0034460A" w:rsidR="00AA2E1F" w:rsidRPr="00BC50C2" w:rsidRDefault="00BC50C2" w:rsidP="00BC50C2">
      <w:pPr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AA2E1F" w:rsidRPr="00BC50C2" w14:paraId="1DE87BE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147B2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37523B25" w14:textId="77777777">
        <w:trPr>
          <w:trHeight w:val="54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E68A69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C624" w14:textId="77777777" w:rsidR="00AA2E1F" w:rsidRPr="00BC50C2" w:rsidRDefault="00BC50C2" w:rsidP="00BC50C2">
            <w:pPr>
              <w:spacing w:after="0"/>
              <w:ind w:left="1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New Wave Cornish Shortbread with Strawberry Pieces </w:t>
            </w:r>
          </w:p>
          <w:p w14:paraId="5DB657C6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200g </w:t>
            </w:r>
          </w:p>
        </w:tc>
      </w:tr>
      <w:tr w:rsidR="00AA2E1F" w:rsidRPr="00BC50C2" w14:paraId="5BAF0ED2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B3C9B7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210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Crumbly, melt in the mouth biscuits made with Cornish Clotted Cream and Strawberry Pieces. </w:t>
            </w:r>
          </w:p>
        </w:tc>
      </w:tr>
      <w:tr w:rsidR="00AA2E1F" w:rsidRPr="00BC50C2" w14:paraId="0C5981D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D8746A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F67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F30222 (Supplier) / BIS643K (SOH) </w:t>
            </w:r>
          </w:p>
        </w:tc>
      </w:tr>
      <w:tr w:rsidR="00AA2E1F" w:rsidRPr="00BC50C2" w14:paraId="1C1D743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D76D7F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9128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Furniss of Cornwall Ltd </w:t>
            </w:r>
          </w:p>
        </w:tc>
      </w:tr>
      <w:tr w:rsidR="00AA2E1F" w:rsidRPr="00BC50C2" w14:paraId="60FC500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001CCD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AE80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A2E1F" w:rsidRPr="00BC50C2" w14:paraId="14BD384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6C2D5" w14:textId="77777777" w:rsidR="00AA2E1F" w:rsidRPr="00BC50C2" w:rsidRDefault="00BC50C2" w:rsidP="00BC50C2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3739E65A" w14:textId="77777777">
        <w:trPr>
          <w:trHeight w:val="163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A23C50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C50C2">
              <w:rPr>
                <w:rFonts w:ascii="Arial" w:hAnsi="Arial" w:cs="Arial"/>
                <w:sz w:val="28"/>
                <w:szCs w:val="28"/>
              </w:rPr>
              <w:t>Flour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Flour, Calcium Carbonate, Iron, Niacin,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 xml:space="preserve">), Margarine (Vegetable </w:t>
            </w:r>
          </w:p>
          <w:p w14:paraId="094B1004" w14:textId="77777777" w:rsidR="00AA2E1F" w:rsidRPr="00BC50C2" w:rsidRDefault="00BC50C2" w:rsidP="00BC50C2">
            <w:pPr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Oils (Palm, Rapeseed), Water, Emulsifier (Distilled Monoglyceride), Flavouring, Colouring (Annatto Bixin, Curcumin)), Cornflour, Sugar, Strawberry Pieces (10%) (Fruit (Apple, </w:t>
            </w:r>
          </w:p>
          <w:p w14:paraId="1FB214D7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lastRenderedPageBreak/>
              <w:t xml:space="preserve">Strawberry), Fructose Glucose Syrup, Sugar, Humectant: Glycerol,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Fibre, Palm Fat, </w:t>
            </w:r>
          </w:p>
          <w:p w14:paraId="0DD6361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Acidity regulator: Malic Acid, Gelling Agent: Pectin, Natural Food Colouring, Natural Strawberry </w:t>
            </w:r>
          </w:p>
          <w:p w14:paraId="6DE64D8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>Flavouring, Natural Flavourings), Clotted Cream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) (5%), Cornish Sea Salt </w:t>
            </w:r>
          </w:p>
        </w:tc>
      </w:tr>
      <w:tr w:rsidR="00AA2E1F" w:rsidRPr="00BC50C2" w14:paraId="0F1F4B73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6D327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AA2E1F" w:rsidRPr="00BC50C2" w14:paraId="3F04D3F0" w14:textId="77777777" w:rsidTr="00BC50C2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9E2ACF" w14:textId="77777777" w:rsidR="00AA2E1F" w:rsidRPr="00BC50C2" w:rsidRDefault="00BC50C2" w:rsidP="00BC50C2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DD0B3C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6E927D7B" w14:textId="77777777" w:rsidTr="00BC50C2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43818B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5CB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2239 </w:t>
            </w:r>
          </w:p>
        </w:tc>
      </w:tr>
      <w:tr w:rsidR="00AA2E1F" w:rsidRPr="00BC50C2" w14:paraId="59774879" w14:textId="77777777" w:rsidTr="00BC50C2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E4D57E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559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535 </w:t>
            </w:r>
          </w:p>
        </w:tc>
      </w:tr>
      <w:tr w:rsidR="00AA2E1F" w:rsidRPr="00BC50C2" w14:paraId="4CE50085" w14:textId="77777777" w:rsidTr="00BC50C2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42E6F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486B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27.7 </w:t>
            </w:r>
          </w:p>
        </w:tc>
      </w:tr>
      <w:tr w:rsidR="00AA2E1F" w:rsidRPr="00BC50C2" w14:paraId="627C0594" w14:textId="77777777" w:rsidTr="00BC50C2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51CB62" w14:textId="77777777" w:rsidR="00AA2E1F" w:rsidRPr="00BC50C2" w:rsidRDefault="00BC50C2" w:rsidP="00BC50C2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12A4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11.2 </w:t>
            </w:r>
          </w:p>
        </w:tc>
      </w:tr>
      <w:tr w:rsidR="00AA2E1F" w:rsidRPr="00BC50C2" w14:paraId="7C6CDF02" w14:textId="77777777" w:rsidTr="00BC50C2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EEDD1A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C38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69.6 </w:t>
            </w:r>
          </w:p>
        </w:tc>
      </w:tr>
      <w:tr w:rsidR="00AA2E1F" w:rsidRPr="00BC50C2" w14:paraId="2FDDFEF7" w14:textId="77777777" w:rsidTr="00BC50C2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45ACA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FC61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25.2 </w:t>
            </w:r>
          </w:p>
        </w:tc>
      </w:tr>
      <w:tr w:rsidR="00AA2E1F" w:rsidRPr="00BC50C2" w14:paraId="60F8F20D" w14:textId="77777777" w:rsidTr="00BC50C2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B0885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865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AA2E1F" w:rsidRPr="00BC50C2" w14:paraId="409F1226" w14:textId="77777777" w:rsidTr="00BC50C2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AC420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C94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0.59 </w:t>
            </w:r>
          </w:p>
        </w:tc>
      </w:tr>
      <w:tr w:rsidR="00AA2E1F" w:rsidRPr="00BC50C2" w14:paraId="71C0C18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DE82C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3A1A2CE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CDB802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D55C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97B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F9DC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A2E1F" w:rsidRPr="00BC50C2" w14:paraId="5A059AE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9D0A2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3877CC0E" w14:textId="77777777">
        <w:trPr>
          <w:trHeight w:val="108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13CD9C" w14:textId="77777777" w:rsidR="00AA2E1F" w:rsidRPr="00BC50C2" w:rsidRDefault="00BC50C2" w:rsidP="00BC50C2">
            <w:pPr>
              <w:spacing w:after="0"/>
              <w:ind w:left="10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AFCCA1F" wp14:editId="3EE2D27D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0472" name="Group 60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978" name="Shape 68978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72" style="width:0.479996pt;height:53.7839pt;position:absolute;mso-position-horizontal-relative:text;mso-position-horizontal:absolute;margin-left:148.016pt;mso-position-vertical-relative:text;margin-top:0.0521851pt;" coordsize="60,6830">
                      <v:shape id="Shape 68979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C50C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B1ED57" wp14:editId="2AEAD39C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0473" name="Group 60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980" name="Shape 68980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73" style="width:0.480011pt;height:53.7839pt;position:absolute;mso-position-horizontal-relative:text;mso-position-horizontal:absolute;margin-left:230.456pt;mso-position-vertical-relative:text;margin-top:0.0521851pt;" coordsize="60,6830">
                      <v:shape id="Shape 68981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C50C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DC4D992" wp14:editId="53DB7DF8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60474" name="Group 60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8982" name="Shape 68982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74" style="width:0.480011pt;height:53.7839pt;position:absolute;mso-position-horizontal-relative:text;mso-position-horizontal:absolute;margin-left:314.836pt;mso-position-vertical-relative:text;margin-top:0.0521851pt;" coordsize="60,6830">
                      <v:shape id="Shape 68983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26C396AA" w14:textId="77777777" w:rsidR="00AA2E1F" w:rsidRPr="00BC50C2" w:rsidRDefault="00BC50C2" w:rsidP="00BC50C2">
            <w:pPr>
              <w:spacing w:after="0"/>
              <w:ind w:left="4369" w:right="2649" w:hanging="15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From (C/FF)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within the manufacturing environment </w:t>
            </w:r>
          </w:p>
        </w:tc>
      </w:tr>
      <w:tr w:rsidR="00AA2E1F" w:rsidRPr="00BC50C2" w14:paraId="1F72771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BF5D2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106A99A6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4FAC9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BA4D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049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44C2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A4E995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95409B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6934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323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E7FC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310676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5CB26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4E5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0B6F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7DC9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50314D6" w14:textId="77777777">
        <w:trPr>
          <w:trHeight w:val="1354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BBD07" w14:textId="77777777" w:rsidR="00AA2E1F" w:rsidRPr="00BC50C2" w:rsidRDefault="00BC50C2" w:rsidP="00BC50C2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A85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3E8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F89E" w14:textId="77777777" w:rsidR="00AA2E1F" w:rsidRPr="00BC50C2" w:rsidRDefault="00BC50C2" w:rsidP="00BC50C2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787B74C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3AE229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54FEF452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433CB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252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0C79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38C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04735D2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FD950" w14:textId="6BE531CC" w:rsidR="00AA2E1F" w:rsidRPr="00BC50C2" w:rsidRDefault="00BC50C2" w:rsidP="00BC50C2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0AD07" w14:textId="7E8AEFC0" w:rsidR="00AA2E1F" w:rsidRPr="00BC50C2" w:rsidRDefault="00BC50C2" w:rsidP="00BC50C2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ACA7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49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C228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11D705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8A974" w14:textId="77777777" w:rsidR="00AA2E1F" w:rsidRPr="00BC50C2" w:rsidRDefault="00BC50C2" w:rsidP="00BC50C2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9C432" w14:textId="77777777" w:rsidR="00AA2E1F" w:rsidRPr="00BC50C2" w:rsidRDefault="00BC50C2" w:rsidP="00BC50C2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9226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896E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1B1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AD9A29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ADEB8" w14:textId="77777777" w:rsidR="00AA2E1F" w:rsidRPr="00BC50C2" w:rsidRDefault="00BC50C2" w:rsidP="00BC50C2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F0618" w14:textId="77777777" w:rsidR="00AA2E1F" w:rsidRPr="00BC50C2" w:rsidRDefault="00BC50C2" w:rsidP="00BC50C2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AAF9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DA4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AEF5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7A6887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EDCB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6F163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BAD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5E73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C5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52F2D4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DA061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EAC10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159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3D83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9DA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370318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8A314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52F81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177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310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BD0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076AD1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7B678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FF18F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DE3B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AC3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B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2A4CF3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B4E1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03A3A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836F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144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21FE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8EAB8C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E1E76" w14:textId="176E17C6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37886" w14:textId="1A7BA8A5" w:rsidR="00AA2E1F" w:rsidRPr="00BC50C2" w:rsidRDefault="00AA2E1F" w:rsidP="00BC50C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7C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49A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D7B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8300DF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9B50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33C28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9A2E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B3C5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D5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AA2E1F" w:rsidRPr="00BC50C2" w14:paraId="063080B9" w14:textId="77777777" w:rsidTr="00BC50C2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942EF1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9C391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3C471E90" w14:textId="77777777" w:rsidTr="00BC50C2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F407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A93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200 </w:t>
            </w:r>
          </w:p>
        </w:tc>
      </w:tr>
      <w:tr w:rsidR="00AA2E1F" w:rsidRPr="00BC50C2" w14:paraId="396D33D9" w14:textId="77777777" w:rsidTr="00BC50C2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46E4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64BB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3D403EAC" w14:textId="77777777" w:rsidTr="00BC50C2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E479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B39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AA2E1F" w:rsidRPr="00BC50C2" w14:paraId="18C720A1" w14:textId="77777777" w:rsidTr="00BC50C2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4C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6E15" w14:textId="77777777" w:rsidR="00AA2E1F" w:rsidRPr="00BC50C2" w:rsidRDefault="00BC50C2" w:rsidP="00BC50C2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Store in a cool dry place away from strong light. </w:t>
            </w:r>
          </w:p>
        </w:tc>
      </w:tr>
      <w:tr w:rsidR="00AA2E1F" w:rsidRPr="00BC50C2" w14:paraId="0DB8A5A2" w14:textId="77777777" w:rsidTr="00BC50C2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3D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0FC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AA2E1F" w:rsidRPr="00BC50C2" w14:paraId="1160B81C" w14:textId="77777777" w:rsidTr="00BC50C2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E268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B694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CEA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A5F0BFC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8741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27707DE" w14:textId="77777777" w:rsidR="00AA2E1F" w:rsidRPr="00BC50C2" w:rsidRDefault="00AA2E1F" w:rsidP="00BC50C2">
      <w:pPr>
        <w:spacing w:after="0"/>
        <w:ind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64"/>
        <w:gridCol w:w="519"/>
        <w:gridCol w:w="1225"/>
        <w:gridCol w:w="134"/>
        <w:gridCol w:w="1955"/>
        <w:gridCol w:w="550"/>
        <w:gridCol w:w="1850"/>
      </w:tblGrid>
      <w:tr w:rsidR="00AA2E1F" w:rsidRPr="00BC50C2" w14:paraId="77D221A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58DEA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318240D4" w14:textId="77777777" w:rsidTr="00BC50C2">
        <w:trPr>
          <w:trHeight w:val="280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62B141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E880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Great British Desserts Sticky Toffee Pudding </w:t>
            </w:r>
          </w:p>
        </w:tc>
      </w:tr>
      <w:tr w:rsidR="00AA2E1F" w:rsidRPr="00BC50C2" w14:paraId="3D7CEB7A" w14:textId="77777777" w:rsidTr="00BC50C2">
        <w:trPr>
          <w:trHeight w:val="278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FDE60C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Description of Product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3CD0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74D7D13F" w14:textId="77777777" w:rsidTr="00BC50C2">
        <w:trPr>
          <w:trHeight w:val="278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628115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3B2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ABBD101 (Supplier) / BIS604N (SOH) </w:t>
            </w:r>
          </w:p>
        </w:tc>
      </w:tr>
      <w:tr w:rsidR="00AA2E1F" w:rsidRPr="00BC50C2" w14:paraId="492BB142" w14:textId="77777777" w:rsidTr="00BC50C2">
        <w:trPr>
          <w:trHeight w:val="278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35912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2B1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Artisan Biscuits Ltd </w:t>
            </w:r>
          </w:p>
        </w:tc>
      </w:tr>
      <w:tr w:rsidR="00AA2E1F" w:rsidRPr="00BC50C2" w14:paraId="05F17192" w14:textId="77777777" w:rsidTr="00BC50C2">
        <w:trPr>
          <w:trHeight w:val="281"/>
        </w:trPr>
        <w:tc>
          <w:tcPr>
            <w:tcW w:w="33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C0C77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02C1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A2E1F" w:rsidRPr="00BC50C2" w14:paraId="5225BC7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E9E25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1292A96C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CBB3470" w14:textId="77777777" w:rsidR="00AA2E1F" w:rsidRPr="00BC50C2" w:rsidRDefault="00BC50C2" w:rsidP="00BC50C2">
            <w:pPr>
              <w:spacing w:after="1" w:line="239" w:lineRule="auto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BC50C2">
              <w:rPr>
                <w:rFonts w:ascii="Arial" w:hAnsi="Arial" w:cs="Arial"/>
                <w:sz w:val="28"/>
                <w:szCs w:val="28"/>
              </w:rPr>
              <w:t>Flour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>), Butter 27%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, Salt), Dark Muscovado Sugar, Chopped Date Paste (Dates, Rice Flour), Toffee Pieces 7% (Sugar, Glucose Syrup, Salted Butter,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, Salt, Palm Oil, Salt, Maize Starch, Natural Flavouring), Rice Flour, Full Cream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Powder, Natural Flavourings, Vanilla Extract, Sea Salt, Raising Agents (Disodium Diphosphate, Sodium Hydrogen Carbonate). </w:t>
            </w:r>
          </w:p>
          <w:p w14:paraId="04D76A0F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70C6BDC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CAUTION: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Not suitable for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allergy sufferers. </w:t>
            </w:r>
          </w:p>
        </w:tc>
      </w:tr>
      <w:tr w:rsidR="00AA2E1F" w:rsidRPr="00BC50C2" w14:paraId="3109C3B2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A4730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395D30B4" w14:textId="77777777" w:rsidTr="00BC50C2">
        <w:trPr>
          <w:trHeight w:val="277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A55389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82A0BD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1EAB7EE0" w14:textId="77777777" w:rsidTr="00BC50C2">
        <w:trPr>
          <w:trHeight w:val="280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222C27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A7F1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2103 </w:t>
            </w:r>
          </w:p>
        </w:tc>
      </w:tr>
      <w:tr w:rsidR="00AA2E1F" w:rsidRPr="00BC50C2" w14:paraId="73850770" w14:textId="77777777" w:rsidTr="00BC50C2">
        <w:trPr>
          <w:trHeight w:val="278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2F254D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D138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503 </w:t>
            </w:r>
          </w:p>
        </w:tc>
      </w:tr>
      <w:tr w:rsidR="00AA2E1F" w:rsidRPr="00BC50C2" w14:paraId="48123AAB" w14:textId="77777777" w:rsidTr="00BC50C2">
        <w:trPr>
          <w:trHeight w:val="278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7B596F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DA02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24 </w:t>
            </w:r>
          </w:p>
        </w:tc>
      </w:tr>
      <w:tr w:rsidR="00AA2E1F" w:rsidRPr="00BC50C2" w14:paraId="3B4C3DAE" w14:textId="77777777" w:rsidTr="00BC50C2">
        <w:trPr>
          <w:trHeight w:val="278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6197F2" w14:textId="77777777" w:rsidR="00AA2E1F" w:rsidRPr="00BC50C2" w:rsidRDefault="00BC50C2" w:rsidP="00BC50C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195A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15 </w:t>
            </w:r>
          </w:p>
        </w:tc>
      </w:tr>
      <w:tr w:rsidR="00AA2E1F" w:rsidRPr="00BC50C2" w14:paraId="5FE16D8B" w14:textId="77777777" w:rsidTr="00BC50C2">
        <w:trPr>
          <w:trHeight w:val="281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70796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06D2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67 </w:t>
            </w:r>
          </w:p>
        </w:tc>
      </w:tr>
      <w:tr w:rsidR="00AA2E1F" w:rsidRPr="00BC50C2" w14:paraId="56F3D1F5" w14:textId="77777777" w:rsidTr="00BC50C2">
        <w:trPr>
          <w:trHeight w:val="278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3463BB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EE7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27 </w:t>
            </w:r>
          </w:p>
        </w:tc>
      </w:tr>
      <w:tr w:rsidR="00AA2E1F" w:rsidRPr="00BC50C2" w14:paraId="6570AD75" w14:textId="77777777" w:rsidTr="00BC50C2">
        <w:trPr>
          <w:trHeight w:val="278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A8D21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15C4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5.3 </w:t>
            </w:r>
          </w:p>
        </w:tc>
      </w:tr>
      <w:tr w:rsidR="00AA2E1F" w:rsidRPr="00BC50C2" w14:paraId="0C6CAD2C" w14:textId="77777777" w:rsidTr="00BC50C2">
        <w:trPr>
          <w:trHeight w:val="280"/>
        </w:trPr>
        <w:tc>
          <w:tcPr>
            <w:tcW w:w="45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BB569E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190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1.1 </w:t>
            </w:r>
          </w:p>
        </w:tc>
      </w:tr>
      <w:tr w:rsidR="00AA2E1F" w:rsidRPr="00BC50C2" w14:paraId="1CB440E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5B958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793B7005" w14:textId="77777777" w:rsidTr="00BC50C2">
        <w:trPr>
          <w:trHeight w:val="281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AD940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4556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F353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6D06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A2E1F" w:rsidRPr="00BC50C2" w14:paraId="1857DF0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55EEF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5317F3B4" w14:textId="77777777" w:rsidTr="00BC50C2">
        <w:trPr>
          <w:trHeight w:val="1088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14C2AC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2F3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AFE4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B2DA65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373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1E97D2A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D31AE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2150785B" w14:textId="77777777" w:rsidTr="00BC50C2">
        <w:trPr>
          <w:trHeight w:val="817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782BF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E638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85D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5F5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Gluten-Free cereals also present in manufacturing environment. </w:t>
            </w:r>
          </w:p>
        </w:tc>
      </w:tr>
      <w:tr w:rsidR="00AA2E1F" w:rsidRPr="00BC50C2" w14:paraId="6AFDDB0D" w14:textId="77777777" w:rsidTr="00BC50C2">
        <w:trPr>
          <w:trHeight w:val="278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25F62E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23F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2C4A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E109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0DCAE6B" w14:textId="77777777" w:rsidTr="00BC50C2">
        <w:trPr>
          <w:trHeight w:val="547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C97830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3A7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A30A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CC2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497D881" w14:textId="77777777" w:rsidTr="00BC50C2">
        <w:trPr>
          <w:trHeight w:val="1623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1C2718" w14:textId="77777777" w:rsidR="00AA2E1F" w:rsidRPr="00BC50C2" w:rsidRDefault="00BC50C2" w:rsidP="00BC50C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B6F5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BCED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DE7" w14:textId="77777777" w:rsidR="00AA2E1F" w:rsidRPr="00BC50C2" w:rsidRDefault="00BC50C2" w:rsidP="00BC50C2">
            <w:pPr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5926EFDB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5CC95B3" w14:textId="77777777" w:rsidR="00AA2E1F" w:rsidRPr="00BC50C2" w:rsidRDefault="00BC50C2" w:rsidP="00BC50C2">
            <w:pPr>
              <w:spacing w:after="0"/>
              <w:ind w:left="10" w:right="1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Not suitable for Nut allergy suffers. </w:t>
            </w:r>
          </w:p>
        </w:tc>
      </w:tr>
      <w:tr w:rsidR="00AA2E1F" w:rsidRPr="00BC50C2" w14:paraId="444FFB07" w14:textId="77777777" w:rsidTr="00BC50C2">
        <w:trPr>
          <w:trHeight w:val="54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9BCF4" w14:textId="77777777" w:rsidR="00AA2E1F" w:rsidRPr="00BC50C2" w:rsidRDefault="00BC50C2" w:rsidP="00BC50C2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2D2A6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DBC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97C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6FFD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4705BA1" w14:textId="77777777" w:rsidTr="00BC50C2">
        <w:trPr>
          <w:trHeight w:val="27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E0546" w14:textId="6264C9FB" w:rsidR="00AA2E1F" w:rsidRPr="00BC50C2" w:rsidRDefault="00BC50C2" w:rsidP="00BC50C2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D1E13" w14:textId="2A058A86" w:rsidR="00AA2E1F" w:rsidRPr="00BC50C2" w:rsidRDefault="00BC50C2" w:rsidP="00BC50C2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C254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DB1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111C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1C97DD8" w14:textId="77777777" w:rsidTr="00BC50C2">
        <w:trPr>
          <w:trHeight w:val="27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7FE16" w14:textId="77777777" w:rsidR="00AA2E1F" w:rsidRPr="00BC50C2" w:rsidRDefault="00BC50C2" w:rsidP="00BC50C2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B8095" w14:textId="77777777" w:rsidR="00AA2E1F" w:rsidRPr="00BC50C2" w:rsidRDefault="00BC50C2" w:rsidP="00BC50C2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D83B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0BE6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66CD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B0B6902" w14:textId="77777777" w:rsidTr="00BC50C2">
        <w:trPr>
          <w:trHeight w:val="27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DAA3A" w14:textId="77777777" w:rsidR="00AA2E1F" w:rsidRPr="00BC50C2" w:rsidRDefault="00BC50C2" w:rsidP="00BC50C2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835FB" w14:textId="77777777" w:rsidR="00AA2E1F" w:rsidRPr="00BC50C2" w:rsidRDefault="00BC50C2" w:rsidP="00BC50C2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BFE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246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E61A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5A39D85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84B57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F2BB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10C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0CD3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D0F9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7CB6D17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EF8F2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118AF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0F7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C0D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81B2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1BC2623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50CFB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FDC50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CED1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F52D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A39A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844C2DC" w14:textId="77777777" w:rsidTr="00BC50C2">
        <w:trPr>
          <w:trHeight w:val="27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FC25C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045B9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9F4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3A50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BD4C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6EE9644" w14:textId="77777777" w:rsidTr="00BC50C2">
        <w:trPr>
          <w:trHeight w:val="54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438E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7011A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BD3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17C0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CB3D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5B0938A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5D89" w14:textId="01C863F1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C2F67" w14:textId="1DE97D72" w:rsidR="00AA2E1F" w:rsidRPr="00BC50C2" w:rsidRDefault="00BC50C2" w:rsidP="00BC50C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6C10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65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DB4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E2C4CFC" w14:textId="77777777" w:rsidTr="00BC50C2">
        <w:trPr>
          <w:trHeight w:val="81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91B55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A4BA4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286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5064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F1A1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Contains Milk. </w:t>
            </w:r>
          </w:p>
          <w:p w14:paraId="07499D83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Egg in Manufacturing Environment. </w:t>
            </w:r>
          </w:p>
        </w:tc>
      </w:tr>
      <w:tr w:rsidR="00AA2E1F" w:rsidRPr="00BC50C2" w14:paraId="4A93EBC7" w14:textId="77777777" w:rsidTr="00BC50C2">
        <w:trPr>
          <w:trHeight w:val="27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922155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5A627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0A3C34E5" w14:textId="77777777" w:rsidTr="00BC50C2">
        <w:trPr>
          <w:trHeight w:val="28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0151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59F7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AA2E1F" w:rsidRPr="00BC50C2" w14:paraId="7D6FFEBC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F8B4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E1E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Metal Detection (Expected Standard: Test packs rejected , Frequency: Start of batch, hourly, End of Batch). </w:t>
            </w:r>
          </w:p>
        </w:tc>
      </w:tr>
      <w:tr w:rsidR="00AA2E1F" w:rsidRPr="00BC50C2" w14:paraId="1A2D9D09" w14:textId="77777777" w:rsidTr="00BC50C2">
        <w:trPr>
          <w:trHeight w:val="27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6A55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86B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AA2E1F" w:rsidRPr="00BC50C2" w14:paraId="6C2F2770" w14:textId="77777777" w:rsidTr="00BC50C2">
        <w:trPr>
          <w:trHeight w:val="54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25C7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3662" w14:textId="77777777" w:rsidR="00AA2E1F" w:rsidRPr="00BC50C2" w:rsidRDefault="00BC50C2" w:rsidP="00BC50C2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Cool and dry, keep out of direct sunlight. </w:t>
            </w:r>
          </w:p>
        </w:tc>
      </w:tr>
      <w:tr w:rsidR="00AA2E1F" w:rsidRPr="00BC50C2" w14:paraId="1812088D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BB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F1BF" w14:textId="77777777" w:rsidR="00AA2E1F" w:rsidRPr="00BC50C2" w:rsidRDefault="00BC50C2" w:rsidP="00BC50C2">
            <w:pPr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Store in an airtight container after opening. </w:t>
            </w:r>
          </w:p>
        </w:tc>
      </w:tr>
      <w:tr w:rsidR="00AA2E1F" w:rsidRPr="00BC50C2" w14:paraId="064A08B4" w14:textId="77777777" w:rsidTr="00BC50C2">
        <w:trPr>
          <w:trHeight w:val="54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CB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150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6105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946CE7D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6AC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5B6ABB2" w14:textId="4B704C3A" w:rsidR="00AA2E1F" w:rsidRPr="00BC50C2" w:rsidRDefault="00BC50C2" w:rsidP="00BC50C2">
      <w:pPr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5"/>
        <w:gridCol w:w="518"/>
        <w:gridCol w:w="1226"/>
        <w:gridCol w:w="134"/>
        <w:gridCol w:w="1955"/>
        <w:gridCol w:w="525"/>
        <w:gridCol w:w="1863"/>
      </w:tblGrid>
      <w:tr w:rsidR="00AA2E1F" w:rsidRPr="00BC50C2" w14:paraId="06A5F989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5B6E4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46CA819F" w14:textId="77777777" w:rsidTr="00BC50C2">
        <w:trPr>
          <w:trHeight w:val="280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62B2CB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E29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Coconut Cluster Milk Chocolate </w:t>
            </w:r>
          </w:p>
        </w:tc>
      </w:tr>
      <w:tr w:rsidR="00AA2E1F" w:rsidRPr="00BC50C2" w14:paraId="0FD4B00B" w14:textId="77777777" w:rsidTr="00BC50C2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DB8BCC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058C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Coconut cluster covered with milk chocolate. </w:t>
            </w:r>
          </w:p>
        </w:tc>
      </w:tr>
      <w:tr w:rsidR="00AA2E1F" w:rsidRPr="00BC50C2" w14:paraId="04748C28" w14:textId="77777777" w:rsidTr="00BC50C2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7243DA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E254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4503833 (Supplier) / CONF607V (SOH) </w:t>
            </w:r>
          </w:p>
        </w:tc>
      </w:tr>
      <w:tr w:rsidR="00AA2E1F" w:rsidRPr="00BC50C2" w14:paraId="14B38C3F" w14:textId="77777777" w:rsidTr="00BC50C2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193A1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4AB3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Joypots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AD77ED7" w14:textId="77777777" w:rsidTr="00BC50C2">
        <w:trPr>
          <w:trHeight w:val="281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810D9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2502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AA2E1F" w:rsidRPr="00BC50C2" w14:paraId="776B264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9D206" w14:textId="77777777" w:rsidR="00AA2E1F" w:rsidRPr="00BC50C2" w:rsidRDefault="00BC50C2" w:rsidP="00BC50C2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1C0313C9" w14:textId="77777777">
        <w:trPr>
          <w:trHeight w:val="1362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4A7E2BB" w14:textId="77777777" w:rsidR="00AA2E1F" w:rsidRPr="00BC50C2" w:rsidRDefault="00BC50C2" w:rsidP="00BC50C2">
            <w:pPr>
              <w:spacing w:after="1" w:line="238" w:lineRule="auto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>75% Milk Chocolate (Sugar, Cocoa Butter, Whole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MILK </w:t>
            </w:r>
            <w:r w:rsidRPr="00BC50C2">
              <w:rPr>
                <w:rFonts w:ascii="Arial" w:hAnsi="Arial" w:cs="Arial"/>
                <w:sz w:val="28"/>
                <w:szCs w:val="28"/>
              </w:rPr>
              <w:t>Powder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Cocoa Mass, Whey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C50C2">
              <w:rPr>
                <w:rFonts w:ascii="Arial" w:hAnsi="Arial" w:cs="Arial"/>
                <w:sz w:val="28"/>
                <w:szCs w:val="28"/>
              </w:rPr>
              <w:t>Powder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, MILK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Sugar, Emulsifier: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 LECITHIN [E322],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Natural Vanilla Aroma), 25.0% Desiccated Coconut (25.0% Cocos). </w:t>
            </w:r>
          </w:p>
          <w:p w14:paraId="17B20CA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9C520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Deviations: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Damaged products, fractions, grains ≤15%  </w:t>
            </w:r>
          </w:p>
        </w:tc>
      </w:tr>
      <w:tr w:rsidR="00AA2E1F" w:rsidRPr="00BC50C2" w14:paraId="4633E455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ABF91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340BFD45" w14:textId="77777777" w:rsidTr="00BC50C2">
        <w:trPr>
          <w:trHeight w:val="276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CB75BB" w14:textId="77777777" w:rsidR="00AA2E1F" w:rsidRPr="00BC50C2" w:rsidRDefault="00BC50C2" w:rsidP="00BC50C2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707381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72D54C98" w14:textId="77777777" w:rsidTr="00BC50C2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001F00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2228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2304 </w:t>
            </w:r>
          </w:p>
        </w:tc>
      </w:tr>
      <w:tr w:rsidR="00AA2E1F" w:rsidRPr="00BC50C2" w14:paraId="1E541680" w14:textId="77777777" w:rsidTr="00BC50C2">
        <w:trPr>
          <w:trHeight w:val="281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E84AEB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0233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555 </w:t>
            </w:r>
          </w:p>
        </w:tc>
      </w:tr>
      <w:tr w:rsidR="00AA2E1F" w:rsidRPr="00BC50C2" w14:paraId="449829C9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EFFA47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3E1A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AA2E1F" w:rsidRPr="00BC50C2" w14:paraId="700BA39C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87E2A8" w14:textId="77777777" w:rsidR="00AA2E1F" w:rsidRPr="00BC50C2" w:rsidRDefault="00BC50C2" w:rsidP="00BC50C2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A52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AA2E1F" w:rsidRPr="00BC50C2" w14:paraId="4F2AA3B0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907DE1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CAED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47 </w:t>
            </w:r>
          </w:p>
        </w:tc>
      </w:tr>
      <w:tr w:rsidR="00AA2E1F" w:rsidRPr="00BC50C2" w14:paraId="5F645ED8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D67C9E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F89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AA2E1F" w:rsidRPr="00BC50C2" w14:paraId="5913CC74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976787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5E77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5.5 </w:t>
            </w:r>
          </w:p>
        </w:tc>
      </w:tr>
      <w:tr w:rsidR="00AA2E1F" w:rsidRPr="00BC50C2" w14:paraId="0C946DA3" w14:textId="77777777" w:rsidTr="00BC50C2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975415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9095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0.18 </w:t>
            </w:r>
          </w:p>
        </w:tc>
      </w:tr>
      <w:tr w:rsidR="00AA2E1F" w:rsidRPr="00BC50C2" w14:paraId="0E95369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B45E4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3325E2ED" w14:textId="77777777" w:rsidTr="00BC50C2">
        <w:trPr>
          <w:trHeight w:val="282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5AFA2C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24E0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9CBB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FC5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65FB5CF2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F6966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421FA96B" w14:textId="77777777" w:rsidTr="00BC50C2">
        <w:trPr>
          <w:trHeight w:val="108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29A985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4BF4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9433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A194A1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480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1E1DF67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33C52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37D4D18B" w14:textId="77777777" w:rsidTr="00BC50C2">
        <w:trPr>
          <w:trHeight w:val="549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845963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356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3433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46B7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75D9E1CC" w14:textId="77777777" w:rsidTr="00BC50C2">
        <w:trPr>
          <w:trHeight w:val="27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778D18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C7C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6A2D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DC1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4D07B57" w14:textId="77777777" w:rsidTr="00BC50C2">
        <w:trPr>
          <w:trHeight w:val="54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B8436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764C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E13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77EC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285B48AC" w14:textId="77777777" w:rsidTr="00BC50C2">
        <w:trPr>
          <w:trHeight w:val="1354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1893F2" w14:textId="77777777" w:rsidR="00AA2E1F" w:rsidRPr="00BC50C2" w:rsidRDefault="00BC50C2" w:rsidP="00BC50C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6E7F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F833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6BF6" w14:textId="77777777" w:rsidR="00AA2E1F" w:rsidRPr="00BC50C2" w:rsidRDefault="00BC50C2" w:rsidP="00BC50C2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0236F05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A66E491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36B273D8" w14:textId="77777777" w:rsidTr="00BC50C2">
        <w:trPr>
          <w:trHeight w:val="54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FFB89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44FB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4000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32B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F8C7185" w14:textId="77777777" w:rsidTr="00BC50C2">
        <w:trPr>
          <w:trHeight w:val="279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12E561" w14:textId="77777777" w:rsidR="00AA2E1F" w:rsidRPr="00BC50C2" w:rsidRDefault="00BC50C2" w:rsidP="00BC50C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B81F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6BB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89FD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D944980" w14:textId="77777777" w:rsidTr="00BC50C2">
        <w:trPr>
          <w:trHeight w:val="27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BE783" w14:textId="77777777" w:rsidR="00AA2E1F" w:rsidRPr="00BC50C2" w:rsidRDefault="00BC50C2" w:rsidP="00BC50C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18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C87E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73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31439DE" w14:textId="77777777" w:rsidTr="00BC50C2">
        <w:trPr>
          <w:trHeight w:val="27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D486E6" w14:textId="77777777" w:rsidR="00AA2E1F" w:rsidRPr="00BC50C2" w:rsidRDefault="00BC50C2" w:rsidP="00BC50C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F66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2E97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4F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2F6CD2A" w14:textId="77777777" w:rsidTr="00BC50C2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CA27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248AA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58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98BB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BDB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4F6D3DF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9A0B8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79239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9DAD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D130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206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D05D611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B0E18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880C4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B512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5387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094E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0D09096" w14:textId="77777777" w:rsidTr="00BC50C2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2371F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97E4C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01E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729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977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9CB65B7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7B9D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11D70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0B3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C375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E12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552299E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9FAC4" w14:textId="22AEE672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1083" w14:textId="065E90CB" w:rsidR="00AA2E1F" w:rsidRPr="00BC50C2" w:rsidRDefault="00BC50C2" w:rsidP="00BC50C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D3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8987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99E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8A5A4CC" w14:textId="77777777" w:rsidTr="00BC50C2">
        <w:trPr>
          <w:trHeight w:val="28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3565D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4D798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9B2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8596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FC1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AA2E1F" w:rsidRPr="00BC50C2" w14:paraId="23D431D3" w14:textId="77777777" w:rsidTr="00BC50C2">
        <w:trPr>
          <w:trHeight w:val="27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5AFFD1B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DA3DE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1C3E6E87" w14:textId="77777777" w:rsidTr="00BC50C2">
        <w:trPr>
          <w:trHeight w:val="28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BA5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10F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AA2E1F" w:rsidRPr="00BC50C2" w14:paraId="5C60A7EE" w14:textId="77777777" w:rsidTr="00BC50C2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11C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E43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31FD186B" w14:textId="77777777" w:rsidTr="00BC50C2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3C44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B846" w14:textId="77777777" w:rsidR="00AA2E1F" w:rsidRPr="00BC50C2" w:rsidRDefault="00BC50C2" w:rsidP="00BC50C2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Production + 6 Months </w:t>
            </w:r>
          </w:p>
        </w:tc>
      </w:tr>
      <w:tr w:rsidR="00AA2E1F" w:rsidRPr="00BC50C2" w14:paraId="7DB70326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9A2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EAB2" w14:textId="77777777" w:rsidR="00AA2E1F" w:rsidRPr="00BC50C2" w:rsidRDefault="00BC50C2" w:rsidP="00BC50C2">
            <w:pPr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Storage room should be fitted for food. Temperature between </w:t>
            </w:r>
          </w:p>
          <w:p w14:paraId="1F717E8A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15ºC and 18ºC with as few as possible fluctuations. Relative humidity of the air max 60%. Storage room must be free of </w:t>
            </w:r>
          </w:p>
          <w:p w14:paraId="60103FBC" w14:textId="77777777" w:rsidR="00AA2E1F" w:rsidRPr="00BC50C2" w:rsidRDefault="00BC50C2" w:rsidP="00BC50C2">
            <w:pPr>
              <w:spacing w:after="0"/>
              <w:ind w:right="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odours, insects and vermin. There should not be any sunlight </w:t>
            </w:r>
          </w:p>
          <w:p w14:paraId="6A69F3B3" w14:textId="77777777" w:rsidR="00AA2E1F" w:rsidRPr="00BC50C2" w:rsidRDefault="00BC50C2" w:rsidP="00BC50C2">
            <w:pPr>
              <w:spacing w:after="0"/>
              <w:ind w:left="101" w:right="6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(direct or indirect). The shelf life of the product is 6 months unless otherwise specified. The shelf life will be diminished if storage conditions are not kept. </w:t>
            </w:r>
          </w:p>
        </w:tc>
      </w:tr>
      <w:tr w:rsidR="00AA2E1F" w:rsidRPr="00BC50C2" w14:paraId="4215181E" w14:textId="77777777" w:rsidTr="00BC50C2">
        <w:trPr>
          <w:trHeight w:val="134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C2E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4E06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24A44310" w14:textId="77777777" w:rsidTr="00BC50C2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0BDE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1CB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760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41EDA1E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5504" w14:textId="77777777" w:rsidR="00AA2E1F" w:rsidRPr="00BC50C2" w:rsidRDefault="00BC50C2" w:rsidP="00BC50C2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15-18°C </w:t>
            </w:r>
          </w:p>
        </w:tc>
      </w:tr>
    </w:tbl>
    <w:p w14:paraId="3CF164D7" w14:textId="4B61CE42" w:rsidR="00AA2E1F" w:rsidRPr="00BC50C2" w:rsidRDefault="00BC50C2" w:rsidP="00BC50C2">
      <w:pPr>
        <w:spacing w:after="158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252"/>
        <w:gridCol w:w="518"/>
        <w:gridCol w:w="1226"/>
        <w:gridCol w:w="134"/>
        <w:gridCol w:w="1955"/>
        <w:gridCol w:w="482"/>
        <w:gridCol w:w="1928"/>
      </w:tblGrid>
      <w:tr w:rsidR="00AA2E1F" w:rsidRPr="00BC50C2" w14:paraId="56F06C6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66293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583C0BAA" w14:textId="77777777" w:rsidTr="00BC50C2">
        <w:trPr>
          <w:trHeight w:val="280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7BA4CD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3035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Chocolate Fudge Cake Popcorn </w:t>
            </w:r>
          </w:p>
        </w:tc>
      </w:tr>
      <w:tr w:rsidR="00AA2E1F" w:rsidRPr="00BC50C2" w14:paraId="6F03A94C" w14:textId="77777777" w:rsidTr="00BC50C2">
        <w:trPr>
          <w:trHeight w:val="547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84B42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CED" w14:textId="77777777" w:rsidR="00AA2E1F" w:rsidRPr="00BC50C2" w:rsidRDefault="00BC50C2" w:rsidP="00BC50C2">
            <w:pPr>
              <w:spacing w:after="0"/>
              <w:ind w:left="7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Popcorn with Dark Chocolate Caramel, Biscuit &amp; Cream </w:t>
            </w:r>
          </w:p>
          <w:p w14:paraId="4E0D4B04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Cheese </w:t>
            </w:r>
          </w:p>
        </w:tc>
      </w:tr>
      <w:tr w:rsidR="00AA2E1F" w:rsidRPr="00BC50C2" w14:paraId="509B768C" w14:textId="77777777" w:rsidTr="00BC50C2">
        <w:trPr>
          <w:trHeight w:val="278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2C86F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4609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5180SNACK30 (Supplier) / POP603B (SOH) </w:t>
            </w:r>
          </w:p>
        </w:tc>
      </w:tr>
      <w:tr w:rsidR="00AA2E1F" w:rsidRPr="00BC50C2" w14:paraId="47D74E0D" w14:textId="77777777" w:rsidTr="00BC50C2">
        <w:trPr>
          <w:trHeight w:val="278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1FCA4C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5F7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Joe &amp; Seph’s </w:t>
            </w:r>
          </w:p>
        </w:tc>
      </w:tr>
      <w:tr w:rsidR="00AA2E1F" w:rsidRPr="00BC50C2" w14:paraId="6EBA7C73" w14:textId="77777777" w:rsidTr="00BC50C2">
        <w:trPr>
          <w:trHeight w:val="280"/>
        </w:trPr>
        <w:tc>
          <w:tcPr>
            <w:tcW w:w="32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DA20D7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2F6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A2E1F" w:rsidRPr="00BC50C2" w14:paraId="10DF1CD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533C1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39D5B27D" w14:textId="77777777">
        <w:trPr>
          <w:trHeight w:val="163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A629157" w14:textId="77777777" w:rsidR="00AA2E1F" w:rsidRPr="00BC50C2" w:rsidRDefault="00BC50C2" w:rsidP="00BC50C2">
            <w:pPr>
              <w:spacing w:after="1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>Corn, Sugar, Butter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>) , Biscuits (60%),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Flour (13%), Calcium, Iron, Niacin, </w:t>
            </w:r>
            <w:proofErr w:type="spellStart"/>
            <w:r w:rsidRPr="00BC50C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BC50C2">
              <w:rPr>
                <w:rFonts w:ascii="Arial" w:hAnsi="Arial" w:cs="Arial"/>
                <w:sz w:val="28"/>
                <w:szCs w:val="28"/>
              </w:rPr>
              <w:t>)), Cream Cheese Powder (6%)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>) , Glucose Syrup, Dark Chocolate (4.5%) (Cocoa Mass, Sugar, Cocoa Butter, Emulsifier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Lecithin), Natural vanilla Flavouring ), Whipping Cream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) (4.6%), Evaporated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(Whole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Stabiliser (Sodium Phosphates) </w:t>
            </w:r>
          </w:p>
          <w:p w14:paraId="126EA5A7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Vitamin D). Minimum 9%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Fat, 22%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Solids not Fat ), Cocoa Powder, Vanilla Powder, Salt. </w:t>
            </w:r>
          </w:p>
        </w:tc>
      </w:tr>
      <w:tr w:rsidR="00AA2E1F" w:rsidRPr="00BC50C2" w14:paraId="1E81C736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D2F70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41262F2A" w14:textId="77777777" w:rsidTr="00BC50C2">
        <w:trPr>
          <w:trHeight w:val="27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C42F31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535D11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678BE728" w14:textId="77777777" w:rsidTr="00BC50C2">
        <w:trPr>
          <w:trHeight w:val="280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EC3DDD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3ECC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1912 </w:t>
            </w:r>
          </w:p>
        </w:tc>
      </w:tr>
      <w:tr w:rsidR="00AA2E1F" w:rsidRPr="00BC50C2" w14:paraId="254AB03A" w14:textId="77777777" w:rsidTr="00BC50C2">
        <w:trPr>
          <w:trHeight w:val="278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2FDB92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B6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457 </w:t>
            </w:r>
          </w:p>
        </w:tc>
      </w:tr>
      <w:tr w:rsidR="00AA2E1F" w:rsidRPr="00BC50C2" w14:paraId="1BF252F1" w14:textId="77777777" w:rsidTr="00BC50C2">
        <w:trPr>
          <w:trHeight w:val="278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5755D2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2E55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25.1 </w:t>
            </w:r>
          </w:p>
        </w:tc>
      </w:tr>
      <w:tr w:rsidR="00AA2E1F" w:rsidRPr="00BC50C2" w14:paraId="1B3E7C07" w14:textId="77777777" w:rsidTr="00BC50C2">
        <w:trPr>
          <w:trHeight w:val="278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6495C8" w14:textId="77777777" w:rsidR="00AA2E1F" w:rsidRPr="00BC50C2" w:rsidRDefault="00BC50C2" w:rsidP="00BC50C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F645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5.2 </w:t>
            </w:r>
          </w:p>
        </w:tc>
      </w:tr>
      <w:tr w:rsidR="00AA2E1F" w:rsidRPr="00BC50C2" w14:paraId="28245309" w14:textId="77777777" w:rsidTr="00BC50C2">
        <w:trPr>
          <w:trHeight w:val="281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28CC8B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C96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56.3 </w:t>
            </w:r>
          </w:p>
        </w:tc>
      </w:tr>
      <w:tr w:rsidR="00AA2E1F" w:rsidRPr="00BC50C2" w14:paraId="2298CE47" w14:textId="77777777" w:rsidTr="00BC50C2">
        <w:trPr>
          <w:trHeight w:val="278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92511F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DC5E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33.8 </w:t>
            </w:r>
          </w:p>
        </w:tc>
      </w:tr>
      <w:tr w:rsidR="00AA2E1F" w:rsidRPr="00BC50C2" w14:paraId="4100DA70" w14:textId="77777777" w:rsidTr="00BC50C2">
        <w:trPr>
          <w:trHeight w:val="278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2E423F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5D88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5.17 </w:t>
            </w:r>
          </w:p>
        </w:tc>
      </w:tr>
      <w:tr w:rsidR="00AA2E1F" w:rsidRPr="00BC50C2" w14:paraId="2A19B7B0" w14:textId="77777777" w:rsidTr="00BC50C2">
        <w:trPr>
          <w:trHeight w:val="280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C8BEB9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65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1.18 </w:t>
            </w:r>
          </w:p>
        </w:tc>
      </w:tr>
      <w:tr w:rsidR="00AA2E1F" w:rsidRPr="00BC50C2" w14:paraId="70160E8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77526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657DAE9F" w14:textId="77777777" w:rsidTr="00BC50C2">
        <w:trPr>
          <w:trHeight w:val="281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7C462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A2C5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17C3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768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A2E1F" w:rsidRPr="00BC50C2" w14:paraId="361447E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0EF97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232B72BD" w14:textId="77777777" w:rsidTr="00BC50C2">
        <w:trPr>
          <w:trHeight w:val="108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18214B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E0E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077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309939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B00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4F4EB2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D77ED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072C7BBB" w14:textId="77777777" w:rsidTr="00BC50C2">
        <w:trPr>
          <w:trHeight w:val="54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373F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95F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6EA7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A7AE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0257A69" w14:textId="77777777" w:rsidTr="00BC50C2">
        <w:trPr>
          <w:trHeight w:val="27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936D47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2D69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EF35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AD4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7FADDBB" w14:textId="77777777" w:rsidTr="00BC50C2">
        <w:trPr>
          <w:trHeight w:val="547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D5B72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48A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1B69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4690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AA2E1F" w:rsidRPr="00BC50C2" w14:paraId="5EC3BA72" w14:textId="77777777" w:rsidTr="00BC50C2">
        <w:trPr>
          <w:trHeight w:val="1085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8F320" w14:textId="77777777" w:rsidR="00AA2E1F" w:rsidRPr="00BC50C2" w:rsidRDefault="00BC50C2" w:rsidP="00BC50C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E233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94A0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6649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42BE624" w14:textId="77777777" w:rsidR="00AA2E1F" w:rsidRPr="00BC50C2" w:rsidRDefault="00BC50C2" w:rsidP="00BC50C2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5328FB4C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63D7523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AA2E1F" w:rsidRPr="00BC50C2" w14:paraId="51162164" w14:textId="77777777" w:rsidTr="00BC50C2">
        <w:trPr>
          <w:trHeight w:val="54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4957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895F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B463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209E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AA2E1F" w:rsidRPr="00BC50C2" w14:paraId="4CFCB1D9" w14:textId="77777777" w:rsidTr="00BC50C2">
        <w:trPr>
          <w:trHeight w:val="27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0BEAEB" w14:textId="77777777" w:rsidR="00AA2E1F" w:rsidRPr="00BC50C2" w:rsidRDefault="00BC50C2" w:rsidP="00BC50C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14C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37F9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43B7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A9245A6" w14:textId="77777777" w:rsidTr="00BC50C2">
        <w:trPr>
          <w:trHeight w:val="278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3FC11A" w14:textId="77777777" w:rsidR="00AA2E1F" w:rsidRPr="00BC50C2" w:rsidRDefault="00BC50C2" w:rsidP="00BC50C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D22B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FA7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FF4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1354803" w14:textId="77777777" w:rsidTr="00BC50C2">
        <w:trPr>
          <w:trHeight w:val="27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6F27C" w14:textId="77777777" w:rsidR="00AA2E1F" w:rsidRPr="00BC50C2" w:rsidRDefault="00BC50C2" w:rsidP="00BC50C2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13838" w14:textId="77777777" w:rsidR="00AA2E1F" w:rsidRPr="00BC50C2" w:rsidRDefault="00BC50C2" w:rsidP="00BC50C2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8685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95C7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B7B4" w14:textId="77777777" w:rsidR="00AA2E1F" w:rsidRPr="00BC50C2" w:rsidRDefault="00BC50C2" w:rsidP="00BC50C2">
            <w:pPr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AA2E1F" w:rsidRPr="00BC50C2" w14:paraId="0A844F31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869D6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13347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9ED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163E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0464" w14:textId="77777777" w:rsidR="00AA2E1F" w:rsidRPr="00BC50C2" w:rsidRDefault="00BC50C2" w:rsidP="00BC50C2">
            <w:pPr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AA2E1F" w:rsidRPr="00BC50C2" w14:paraId="31C680CB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EBCA2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73E4F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440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8688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B58C" w14:textId="77777777" w:rsidR="00AA2E1F" w:rsidRPr="00BC50C2" w:rsidRDefault="00BC50C2" w:rsidP="00BC50C2">
            <w:pPr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AA2E1F" w:rsidRPr="00BC50C2" w14:paraId="283AABA2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7C9C8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4D5E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787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D2E2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14D3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93557B0" w14:textId="77777777" w:rsidTr="00BC50C2">
        <w:trPr>
          <w:trHeight w:val="27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73C8B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A8067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C7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99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0F93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06E0947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1DA3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E7E86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BA2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A4A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802C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E090632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6B4D8" w14:textId="7A958A14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4AA52" w14:textId="6F94E8F4" w:rsidR="00AA2E1F" w:rsidRPr="00BC50C2" w:rsidRDefault="00BC50C2" w:rsidP="00BC50C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DC3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F374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970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A46D247" w14:textId="77777777" w:rsidTr="00BC50C2">
        <w:trPr>
          <w:trHeight w:val="54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F8DA6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9D8D7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B183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9660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CC05" w14:textId="77777777" w:rsidR="00AA2E1F" w:rsidRPr="00BC50C2" w:rsidRDefault="00BC50C2" w:rsidP="00BC50C2">
            <w:pPr>
              <w:spacing w:after="0"/>
              <w:ind w:left="370" w:right="36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Contains Milk Eggs Present On-Site </w:t>
            </w:r>
          </w:p>
        </w:tc>
      </w:tr>
      <w:tr w:rsidR="00AA2E1F" w:rsidRPr="00BC50C2" w14:paraId="4B181F3A" w14:textId="77777777" w:rsidTr="00BC50C2">
        <w:trPr>
          <w:trHeight w:val="276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9FDCE60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317E2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21F843A3" w14:textId="77777777" w:rsidTr="00BC50C2">
        <w:trPr>
          <w:trHeight w:val="2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403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2F2B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AA2E1F" w:rsidRPr="00BC50C2" w14:paraId="505D1B50" w14:textId="77777777" w:rsidTr="00BC50C2">
        <w:trPr>
          <w:trHeight w:val="27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4D6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0AA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22AA3E42" w14:textId="77777777" w:rsidTr="00BC50C2">
        <w:trPr>
          <w:trHeight w:val="27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91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F7C" w14:textId="77777777" w:rsidR="00AA2E1F" w:rsidRPr="00BC50C2" w:rsidRDefault="00BC50C2" w:rsidP="00BC50C2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Production + 7 Months </w:t>
            </w:r>
          </w:p>
        </w:tc>
      </w:tr>
      <w:tr w:rsidR="00AA2E1F" w:rsidRPr="00BC50C2" w14:paraId="557917FC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2504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0FBF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Store in a cool, dry, dark place. </w:t>
            </w:r>
          </w:p>
        </w:tc>
      </w:tr>
      <w:tr w:rsidR="00AA2E1F" w:rsidRPr="00BC50C2" w14:paraId="5A42890A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F34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86F" w14:textId="77777777" w:rsidR="00AA2E1F" w:rsidRPr="00BC50C2" w:rsidRDefault="00BC50C2" w:rsidP="00BC50C2">
            <w:pPr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Once opened, consume within 5 days. </w:t>
            </w:r>
          </w:p>
        </w:tc>
      </w:tr>
      <w:tr w:rsidR="00AA2E1F" w:rsidRPr="00BC50C2" w14:paraId="5831786F" w14:textId="77777777" w:rsidTr="00BC50C2">
        <w:trPr>
          <w:trHeight w:val="54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1FBF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76E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D705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B98AF69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2BC2" w14:textId="77777777" w:rsidR="00AA2E1F" w:rsidRPr="00BC50C2" w:rsidRDefault="00BC50C2" w:rsidP="00BC50C2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6FE6B14B" w14:textId="30C4B674" w:rsidR="00AA2E1F" w:rsidRPr="00BC50C2" w:rsidRDefault="00AA2E1F" w:rsidP="00BC50C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5"/>
        <w:gridCol w:w="518"/>
        <w:gridCol w:w="1226"/>
        <w:gridCol w:w="134"/>
        <w:gridCol w:w="1955"/>
        <w:gridCol w:w="546"/>
        <w:gridCol w:w="1842"/>
      </w:tblGrid>
      <w:tr w:rsidR="00AA2E1F" w:rsidRPr="00BC50C2" w14:paraId="4846A9D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2C8DC0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295ED732" w14:textId="77777777" w:rsidTr="00BC50C2">
        <w:trPr>
          <w:trHeight w:val="280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EE3B3A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90C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Strawbellini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Fudge </w:t>
            </w:r>
          </w:p>
        </w:tc>
      </w:tr>
      <w:tr w:rsidR="00AA2E1F" w:rsidRPr="00BC50C2" w14:paraId="759338CF" w14:textId="77777777" w:rsidTr="00BC50C2">
        <w:trPr>
          <w:trHeight w:val="547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257BB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6E1C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Strawberry Bellini Flavoured Crumbly Fudge with White </w:t>
            </w:r>
          </w:p>
          <w:p w14:paraId="1B390576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Chocolate </w:t>
            </w:r>
          </w:p>
        </w:tc>
      </w:tr>
      <w:tr w:rsidR="00AA2E1F" w:rsidRPr="00BC50C2" w14:paraId="0477BAFF" w14:textId="77777777" w:rsidTr="00BC50C2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F75F34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70F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3-SB-STB (Supplier) / FUDG006E (SOH) </w:t>
            </w:r>
          </w:p>
        </w:tc>
      </w:tr>
      <w:tr w:rsidR="00AA2E1F" w:rsidRPr="00BC50C2" w14:paraId="2D2E2E7D" w14:textId="77777777" w:rsidTr="00BC50C2">
        <w:trPr>
          <w:trHeight w:val="278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4D7560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81D9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Buttermilk Confections </w:t>
            </w:r>
          </w:p>
        </w:tc>
      </w:tr>
      <w:tr w:rsidR="00AA2E1F" w:rsidRPr="00BC50C2" w14:paraId="05CF0D49" w14:textId="77777777" w:rsidTr="00BC50C2">
        <w:trPr>
          <w:trHeight w:val="280"/>
        </w:trPr>
        <w:tc>
          <w:tcPr>
            <w:tcW w:w="331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BA2C4D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D56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AA2E1F" w:rsidRPr="00BC50C2" w14:paraId="12370A8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3D501B" w14:textId="77777777" w:rsidR="00AA2E1F" w:rsidRPr="00BC50C2" w:rsidRDefault="00BC50C2" w:rsidP="00BC50C2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Ingredients </w:t>
            </w:r>
          </w:p>
        </w:tc>
      </w:tr>
      <w:tr w:rsidR="00AA2E1F" w:rsidRPr="00BC50C2" w14:paraId="55B3F432" w14:textId="77777777">
        <w:trPr>
          <w:trHeight w:val="136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49CAF0B" w14:textId="77777777" w:rsidR="00AA2E1F" w:rsidRPr="00BC50C2" w:rsidRDefault="00BC50C2" w:rsidP="00BC50C2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Sugar, Sweetened Condensed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(Whole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C50C2">
              <w:rPr>
                <w:rFonts w:ascii="Arial" w:hAnsi="Arial" w:cs="Arial"/>
                <w:sz w:val="28"/>
                <w:szCs w:val="28"/>
              </w:rPr>
              <w:t>Sugar), Salted Butter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, Salt), Golden Syrup, Glucose Syrup, White Chocolate (2.6%) (Sugar, Cocoa Butter, Whole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Powder, </w:t>
            </w:r>
          </w:p>
          <w:p w14:paraId="69F42172" w14:textId="77777777" w:rsidR="00AA2E1F" w:rsidRPr="00BC50C2" w:rsidRDefault="00BC50C2" w:rsidP="00BC50C2">
            <w:pPr>
              <w:spacing w:after="0"/>
              <w:ind w:left="1"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Emulsifier: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Lecithin, Natural Vanilla Flavouring), Prosecco (1.8%), Sea Salt, Champagne Flavouring, Strawberry Powder (0.1%), Strawberry Natural Flavouring, Acidity Regulator: Citric Acid. </w:t>
            </w:r>
          </w:p>
        </w:tc>
      </w:tr>
      <w:tr w:rsidR="00AA2E1F" w:rsidRPr="00BC50C2" w14:paraId="282BE152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BFD93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54398727" w14:textId="77777777" w:rsidTr="00BC50C2">
        <w:trPr>
          <w:trHeight w:val="277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FD670" w14:textId="77777777" w:rsidR="00AA2E1F" w:rsidRPr="00BC50C2" w:rsidRDefault="00BC50C2" w:rsidP="00BC50C2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263BF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724604AB" w14:textId="77777777" w:rsidTr="00BC50C2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02CB3E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ED4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1629 </w:t>
            </w:r>
          </w:p>
        </w:tc>
      </w:tr>
      <w:tr w:rsidR="00AA2E1F" w:rsidRPr="00BC50C2" w14:paraId="7DF9CFD2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E032B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4398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387 </w:t>
            </w:r>
          </w:p>
        </w:tc>
      </w:tr>
      <w:tr w:rsidR="00AA2E1F" w:rsidRPr="00BC50C2" w14:paraId="11948B85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A6A592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BCA9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11.4 </w:t>
            </w:r>
          </w:p>
        </w:tc>
      </w:tr>
      <w:tr w:rsidR="00AA2E1F" w:rsidRPr="00BC50C2" w14:paraId="0DFAEB40" w14:textId="77777777" w:rsidTr="00BC50C2">
        <w:trPr>
          <w:trHeight w:val="281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B924EB" w14:textId="77777777" w:rsidR="00AA2E1F" w:rsidRPr="00BC50C2" w:rsidRDefault="00BC50C2" w:rsidP="00BC50C2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F64D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7.2 </w:t>
            </w:r>
          </w:p>
        </w:tc>
      </w:tr>
      <w:tr w:rsidR="00AA2E1F" w:rsidRPr="00BC50C2" w14:paraId="21C6C4F2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1FB2B7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06B9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69.1 </w:t>
            </w:r>
          </w:p>
        </w:tc>
      </w:tr>
      <w:tr w:rsidR="00AA2E1F" w:rsidRPr="00BC50C2" w14:paraId="1E44AB61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7E344E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7D9C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65.8 </w:t>
            </w:r>
          </w:p>
        </w:tc>
      </w:tr>
      <w:tr w:rsidR="00AA2E1F" w:rsidRPr="00BC50C2" w14:paraId="5088AA73" w14:textId="77777777" w:rsidTr="00BC50C2">
        <w:trPr>
          <w:trHeight w:val="278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6F7CAF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441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1.4 </w:t>
            </w:r>
          </w:p>
        </w:tc>
      </w:tr>
      <w:tr w:rsidR="00AA2E1F" w:rsidRPr="00BC50C2" w14:paraId="37F34042" w14:textId="77777777" w:rsidTr="00BC50C2">
        <w:trPr>
          <w:trHeight w:val="280"/>
        </w:trPr>
        <w:tc>
          <w:tcPr>
            <w:tcW w:w="4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FFD765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FA75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0.3 </w:t>
            </w:r>
          </w:p>
        </w:tc>
      </w:tr>
      <w:tr w:rsidR="00AA2E1F" w:rsidRPr="00BC50C2" w14:paraId="7E0517A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29042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42DDC871" w14:textId="77777777" w:rsidTr="00BC50C2">
        <w:trPr>
          <w:trHeight w:val="28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686BA8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E2B9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B31E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4C8F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A2E1F" w:rsidRPr="00BC50C2" w14:paraId="52898E6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F5D42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5D00CEB0" w14:textId="77777777" w:rsidTr="00BC50C2">
        <w:trPr>
          <w:trHeight w:val="108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28248A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AE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CA2B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FEE859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1E58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1D7AD5BB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6230A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2EF858A0" w14:textId="77777777" w:rsidTr="00BC50C2">
        <w:trPr>
          <w:trHeight w:val="54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662907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D9A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EF4B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DBA0" w14:textId="77777777" w:rsidR="00AA2E1F" w:rsidRPr="00BC50C2" w:rsidRDefault="00BC50C2" w:rsidP="00BC50C2">
            <w:pPr>
              <w:spacing w:after="0"/>
              <w:ind w:left="3" w:right="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Products containing gluten handled on site. </w:t>
            </w:r>
          </w:p>
        </w:tc>
      </w:tr>
      <w:tr w:rsidR="00AA2E1F" w:rsidRPr="00BC50C2" w14:paraId="35BEE696" w14:textId="77777777" w:rsidTr="00BC50C2">
        <w:trPr>
          <w:trHeight w:val="54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6CC141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86E5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E672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626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Products containing soya handled on site. </w:t>
            </w:r>
          </w:p>
        </w:tc>
      </w:tr>
      <w:tr w:rsidR="00AA2E1F" w:rsidRPr="00BC50C2" w14:paraId="74FE0FF2" w14:textId="77777777" w:rsidTr="00BC50C2">
        <w:trPr>
          <w:trHeight w:val="547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0CD0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4D47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9D0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D57E" w14:textId="77777777" w:rsidR="00AA2E1F" w:rsidRPr="00BC50C2" w:rsidRDefault="00BC50C2" w:rsidP="00BC50C2">
            <w:pPr>
              <w:spacing w:after="0"/>
              <w:ind w:left="8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Peanuts handled on site. </w:t>
            </w:r>
          </w:p>
        </w:tc>
      </w:tr>
      <w:tr w:rsidR="00AA2E1F" w:rsidRPr="00BC50C2" w14:paraId="0C2A1431" w14:textId="77777777" w:rsidTr="00BC50C2">
        <w:trPr>
          <w:trHeight w:val="1354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6BA90" w14:textId="77777777" w:rsidR="00AA2E1F" w:rsidRPr="00BC50C2" w:rsidRDefault="00BC50C2" w:rsidP="00BC50C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05B2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604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1268" w14:textId="77777777" w:rsidR="00AA2E1F" w:rsidRPr="00BC50C2" w:rsidRDefault="00BC50C2" w:rsidP="00BC50C2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511FE35E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6260D8" w14:textId="77777777" w:rsidR="00AA2E1F" w:rsidRPr="00BC50C2" w:rsidRDefault="00BC50C2" w:rsidP="00BC50C2">
            <w:pPr>
              <w:spacing w:after="0"/>
              <w:ind w:left="3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Tree nuts handled on site. </w:t>
            </w:r>
          </w:p>
        </w:tc>
      </w:tr>
      <w:tr w:rsidR="00AA2E1F" w:rsidRPr="00BC50C2" w14:paraId="10EAFA3C" w14:textId="77777777" w:rsidTr="00BC50C2">
        <w:trPr>
          <w:trHeight w:val="54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55477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35E9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31FD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AAFA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E5AE3C8" w14:textId="77777777" w:rsidTr="00BC50C2">
        <w:trPr>
          <w:trHeight w:val="278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8E993B" w14:textId="77777777" w:rsidR="00AA2E1F" w:rsidRPr="00BC50C2" w:rsidRDefault="00BC50C2" w:rsidP="00BC50C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2035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7ECC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478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13B8D59" w14:textId="77777777" w:rsidTr="00BC50C2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12C0C" w14:textId="77777777" w:rsidR="00AA2E1F" w:rsidRPr="00BC50C2" w:rsidRDefault="00BC50C2" w:rsidP="00BC50C2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3B1A3" w14:textId="77777777" w:rsidR="00AA2E1F" w:rsidRPr="00BC50C2" w:rsidRDefault="00BC50C2" w:rsidP="00BC50C2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58E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C364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C85E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Products containing milk powder and milk </w:t>
            </w:r>
          </w:p>
        </w:tc>
      </w:tr>
      <w:tr w:rsidR="00AA2E1F" w:rsidRPr="00BC50C2" w14:paraId="565D2A4C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A68F2" w14:textId="77777777" w:rsidR="00AA2E1F" w:rsidRPr="00BC50C2" w:rsidRDefault="00BC50C2" w:rsidP="00BC50C2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8EF0B" w14:textId="77777777" w:rsidR="00AA2E1F" w:rsidRPr="00BC50C2" w:rsidRDefault="00BC50C2" w:rsidP="00BC50C2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5ED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8B8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C368" w14:textId="77777777" w:rsidR="00AA2E1F" w:rsidRPr="00BC50C2" w:rsidRDefault="00BC50C2" w:rsidP="00BC50C2">
            <w:pPr>
              <w:spacing w:after="0"/>
              <w:ind w:left="94"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Dried meringue handled on site </w:t>
            </w:r>
          </w:p>
        </w:tc>
      </w:tr>
      <w:tr w:rsidR="00AA2E1F" w:rsidRPr="00BC50C2" w14:paraId="68D43751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C8451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D080A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681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EE2C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F4F" w14:textId="77777777" w:rsidR="00AA2E1F" w:rsidRPr="00BC50C2" w:rsidRDefault="00BC50C2" w:rsidP="00BC50C2">
            <w:pPr>
              <w:spacing w:after="0"/>
              <w:ind w:left="127" w:right="8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Dried fruit handled on site. </w:t>
            </w:r>
          </w:p>
        </w:tc>
      </w:tr>
      <w:tr w:rsidR="00AA2E1F" w:rsidRPr="00BC50C2" w14:paraId="2182C980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B14AA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4895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72D3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F1C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3311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0D7A46C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9016D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888D8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C9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60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700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402847A" w14:textId="77777777" w:rsidTr="00BC50C2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BAD2F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FB7C5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649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8090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08B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1571B84" w14:textId="77777777" w:rsidTr="00BC50C2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1304E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7276E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93FC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E90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EAD7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5FB7D6C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74F87" w14:textId="48A42F50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2A6D7" w14:textId="4C01D516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5F4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FBB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874E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E4838AD" w14:textId="77777777" w:rsidTr="00BC50C2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77A04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0C6DE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D34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8377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253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Products containing milk powder and milk. </w:t>
            </w:r>
          </w:p>
        </w:tc>
      </w:tr>
      <w:tr w:rsidR="00AA2E1F" w:rsidRPr="00BC50C2" w14:paraId="230BB0F2" w14:textId="77777777" w:rsidTr="00BC50C2">
        <w:trPr>
          <w:trHeight w:val="276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3B32C7A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DFFD0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39D8B4BA" w14:textId="77777777" w:rsidTr="00BC50C2">
        <w:trPr>
          <w:trHeight w:val="280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FA5A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848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AA2E1F" w:rsidRPr="00BC50C2" w14:paraId="718ABBE9" w14:textId="77777777" w:rsidTr="00BC50C2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23DA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4BB2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276084FC" w14:textId="77777777" w:rsidTr="00BC50C2">
        <w:trPr>
          <w:trHeight w:val="27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C81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EA4E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10 Months </w:t>
            </w:r>
          </w:p>
        </w:tc>
      </w:tr>
      <w:tr w:rsidR="00AA2E1F" w:rsidRPr="00BC50C2" w14:paraId="710C0D03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786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FB4" w14:textId="77777777" w:rsidR="00AA2E1F" w:rsidRPr="00BC50C2" w:rsidRDefault="00BC50C2" w:rsidP="00BC50C2">
            <w:pPr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Store in cool, dark, dry conditions. Do not refrigerate. </w:t>
            </w:r>
          </w:p>
        </w:tc>
      </w:tr>
      <w:tr w:rsidR="00AA2E1F" w:rsidRPr="00BC50C2" w14:paraId="7DC119C1" w14:textId="77777777" w:rsidTr="00BC50C2">
        <w:trPr>
          <w:trHeight w:val="548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70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AFB9" w14:textId="77777777" w:rsidR="00AA2E1F" w:rsidRPr="00BC50C2" w:rsidRDefault="00BC50C2" w:rsidP="00BC50C2">
            <w:pPr>
              <w:spacing w:after="0"/>
              <w:ind w:left="84"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Once opened, keep tightly sealed and consume within two weeks. </w:t>
            </w:r>
          </w:p>
        </w:tc>
      </w:tr>
      <w:tr w:rsidR="00AA2E1F" w:rsidRPr="00BC50C2" w14:paraId="6E1E24C4" w14:textId="77777777" w:rsidTr="00BC50C2">
        <w:trPr>
          <w:trHeight w:val="54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013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7261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B865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658EDA3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2BE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86996F3" w14:textId="1ADD8B3F" w:rsidR="00AA2E1F" w:rsidRPr="00BC50C2" w:rsidRDefault="00AA2E1F" w:rsidP="00BC50C2">
      <w:pPr>
        <w:spacing w:after="158"/>
        <w:rPr>
          <w:rFonts w:ascii="Arial" w:hAnsi="Arial" w:cs="Arial"/>
          <w:sz w:val="28"/>
          <w:szCs w:val="28"/>
        </w:rPr>
      </w:pPr>
    </w:p>
    <w:p w14:paraId="35D0D41A" w14:textId="77777777" w:rsidR="00AA2E1F" w:rsidRPr="00BC50C2" w:rsidRDefault="00AA2E1F" w:rsidP="00BC50C2">
      <w:pPr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8"/>
        <w:gridCol w:w="1226"/>
        <w:gridCol w:w="134"/>
        <w:gridCol w:w="1955"/>
        <w:gridCol w:w="546"/>
        <w:gridCol w:w="1843"/>
      </w:tblGrid>
      <w:tr w:rsidR="00AA2E1F" w:rsidRPr="00BC50C2" w14:paraId="0272623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5AB89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6C708353" w14:textId="77777777" w:rsidTr="00BC50C2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2DA6D9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C3C0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Prosecco Gummies </w:t>
            </w:r>
          </w:p>
        </w:tc>
      </w:tr>
      <w:tr w:rsidR="00AA2E1F" w:rsidRPr="00BC50C2" w14:paraId="5427C705" w14:textId="77777777" w:rsidTr="00BC50C2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6AFA8B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5D9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Prosecco flavour gummies. </w:t>
            </w:r>
          </w:p>
        </w:tc>
      </w:tr>
      <w:tr w:rsidR="00AA2E1F" w:rsidRPr="00BC50C2" w14:paraId="4F63E740" w14:textId="77777777" w:rsidTr="00BC50C2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0AE5B5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0E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5060736012598 (Supplier) / SWEE618D (SOH) </w:t>
            </w:r>
          </w:p>
        </w:tc>
      </w:tr>
      <w:tr w:rsidR="00AA2E1F" w:rsidRPr="00BC50C2" w14:paraId="6024AD39" w14:textId="77777777" w:rsidTr="00BC50C2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AB55B8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B05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AA2E1F" w:rsidRPr="00BC50C2" w14:paraId="064EE367" w14:textId="77777777" w:rsidTr="00BC50C2">
        <w:trPr>
          <w:trHeight w:val="281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165ED0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3C1C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AA2E1F" w:rsidRPr="00BC50C2" w14:paraId="32423D9C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6A91B" w14:textId="77777777" w:rsidR="00AA2E1F" w:rsidRPr="00BC50C2" w:rsidRDefault="00BC50C2" w:rsidP="00BC50C2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38FBBE3C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2426A7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Glucose Syrup, Sugar, Water, Pork Gelatine, Food Acid (Citric Acid), Flavouring (Prosecco), Colours (Juice Concentrate, Black Carrot), Glazing Agent (Carnauba Wax). </w:t>
            </w:r>
          </w:p>
        </w:tc>
      </w:tr>
      <w:tr w:rsidR="00AA2E1F" w:rsidRPr="00BC50C2" w14:paraId="0AE9A80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DDD90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52C1FE67" w14:textId="77777777" w:rsidTr="00BC50C2">
        <w:trPr>
          <w:trHeight w:val="277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DF7EF7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169794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3E58FBDB" w14:textId="77777777" w:rsidTr="00BC50C2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995FF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D02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1304 </w:t>
            </w:r>
          </w:p>
        </w:tc>
      </w:tr>
      <w:tr w:rsidR="00AA2E1F" w:rsidRPr="00BC50C2" w14:paraId="667992C2" w14:textId="77777777" w:rsidTr="00BC50C2">
        <w:trPr>
          <w:trHeight w:val="279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C2CA23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88CB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307 </w:t>
            </w:r>
          </w:p>
        </w:tc>
      </w:tr>
      <w:tr w:rsidR="00AA2E1F" w:rsidRPr="00BC50C2" w14:paraId="6414A6F0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001376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0CA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AA2E1F" w:rsidRPr="00BC50C2" w14:paraId="22A8249A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553210" w14:textId="77777777" w:rsidR="00AA2E1F" w:rsidRPr="00BC50C2" w:rsidRDefault="00BC50C2" w:rsidP="00BC50C2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405D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AA2E1F" w:rsidRPr="00BC50C2" w14:paraId="5D2B34B8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90E23E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2422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70 </w:t>
            </w:r>
          </w:p>
        </w:tc>
      </w:tr>
      <w:tr w:rsidR="00AA2E1F" w:rsidRPr="00BC50C2" w14:paraId="2B5C307A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926729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7473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AA2E1F" w:rsidRPr="00BC50C2" w14:paraId="0ED992F4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BC83D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F944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6.3 </w:t>
            </w:r>
          </w:p>
        </w:tc>
      </w:tr>
      <w:tr w:rsidR="00AA2E1F" w:rsidRPr="00BC50C2" w14:paraId="6264499C" w14:textId="77777777" w:rsidTr="00BC50C2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E747D2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170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0.04 </w:t>
            </w:r>
          </w:p>
        </w:tc>
      </w:tr>
      <w:tr w:rsidR="00AA2E1F" w:rsidRPr="00BC50C2" w14:paraId="7180234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EEEE8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2C7824CE" w14:textId="77777777" w:rsidTr="00BC50C2">
        <w:trPr>
          <w:trHeight w:val="28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560CF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CA21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12A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258C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AA2E1F" w:rsidRPr="00BC50C2" w14:paraId="7085D76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8CE7A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080B6846" w14:textId="77777777" w:rsidTr="00BC50C2">
        <w:trPr>
          <w:trHeight w:val="1086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5E715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7EC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13AB" w14:textId="77777777" w:rsidR="00AA2E1F" w:rsidRPr="00BC50C2" w:rsidRDefault="00BC50C2" w:rsidP="00BC50C2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3E32CC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90C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39FF9C5E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C0319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0268EC10" w14:textId="77777777" w:rsidTr="00BC50C2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1E842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F3B6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649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4F10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5A833A47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4CDB9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69F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F606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9DD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64978713" w14:textId="77777777" w:rsidTr="00BC50C2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5F8B35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7328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599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FDAD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0668CA86" w14:textId="77777777" w:rsidTr="00BC50C2">
        <w:trPr>
          <w:trHeight w:val="1351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25CAB5" w14:textId="77777777" w:rsidR="00AA2E1F" w:rsidRPr="00BC50C2" w:rsidRDefault="00BC50C2" w:rsidP="00BC50C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3D52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5C23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9365" w14:textId="77777777" w:rsidR="00AA2E1F" w:rsidRPr="00BC50C2" w:rsidRDefault="00BC50C2" w:rsidP="00BC50C2">
            <w:pPr>
              <w:spacing w:after="1" w:line="238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33ED33A7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DE35CB8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0E028D93" w14:textId="77777777" w:rsidTr="00BC50C2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2E3BAF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B3F0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F8B2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9DE6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5BA80058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FDEE30" w14:textId="77777777" w:rsidR="00AA2E1F" w:rsidRPr="00BC50C2" w:rsidRDefault="00BC50C2" w:rsidP="00BC50C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5A3D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B5D8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F796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4164D7C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221B6A" w14:textId="77777777" w:rsidR="00AA2E1F" w:rsidRPr="00BC50C2" w:rsidRDefault="00BC50C2" w:rsidP="00BC50C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9D7B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47B4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C44A" w14:textId="77777777" w:rsidR="00AA2E1F" w:rsidRPr="00BC50C2" w:rsidRDefault="00BC50C2" w:rsidP="00BC50C2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0780D4C0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A7589A" w14:textId="77777777" w:rsidR="00AA2E1F" w:rsidRPr="00BC50C2" w:rsidRDefault="00BC50C2" w:rsidP="00BC50C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DB85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5368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1AB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AAB4F6D" w14:textId="77777777" w:rsidTr="00BC50C2">
        <w:trPr>
          <w:trHeight w:val="54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6E853D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DE7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F3C9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634D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A15CF15" w14:textId="77777777" w:rsidTr="00BC50C2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2C2E4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B8ACF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E2D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426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DCA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15CE2F8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62428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5EFF9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C3FA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37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1B30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634C7E4" w14:textId="77777777" w:rsidTr="00BC50C2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C188A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634CE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B86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FABE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351F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640A997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569A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39811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0F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C14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3C1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B31E30B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6BB5B" w14:textId="18B0EB4C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E6010" w14:textId="26AC8A03" w:rsidR="00AA2E1F" w:rsidRPr="00BC50C2" w:rsidRDefault="00BC50C2" w:rsidP="00BC50C2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CA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B7B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8722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C979C20" w14:textId="77777777" w:rsidTr="00BC50C2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FDF9C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22982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1ECB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1EEC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2105" w14:textId="77777777" w:rsidR="00AA2E1F" w:rsidRPr="00BC50C2" w:rsidRDefault="00BC50C2" w:rsidP="00BC50C2">
            <w:pPr>
              <w:spacing w:after="0"/>
              <w:ind w:left="74" w:right="2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Contains Pork Gelatine May Contain Milk </w:t>
            </w:r>
          </w:p>
        </w:tc>
      </w:tr>
      <w:tr w:rsidR="00AA2E1F" w:rsidRPr="00BC50C2" w14:paraId="20114BB0" w14:textId="77777777" w:rsidTr="00BC50C2">
        <w:trPr>
          <w:trHeight w:val="27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F4D5343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010CC" w14:textId="77777777" w:rsidR="00AA2E1F" w:rsidRPr="00BC50C2" w:rsidRDefault="00BC50C2" w:rsidP="00BC50C2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AA2E1F" w:rsidRPr="00BC50C2" w14:paraId="6F3C09ED" w14:textId="77777777" w:rsidTr="00BC50C2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4FCA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E2B5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AA2E1F" w:rsidRPr="00BC50C2" w14:paraId="0E7ED35C" w14:textId="77777777" w:rsidTr="00BC50C2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B092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CB67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2B0CC5BD" w14:textId="77777777" w:rsidTr="00BC50C2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8F4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BBE3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AA2E1F" w:rsidRPr="00BC50C2" w14:paraId="400089A5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A812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4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E29" w14:textId="77777777" w:rsidR="00AA2E1F" w:rsidRPr="00BC50C2" w:rsidRDefault="00BC50C2" w:rsidP="00BC50C2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Store in a cool dry place, away from direct sunlight. </w:t>
            </w:r>
          </w:p>
        </w:tc>
      </w:tr>
      <w:tr w:rsidR="00AA2E1F" w:rsidRPr="00BC50C2" w14:paraId="0938A557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51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E8AA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3059F20D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BD7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72C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87F2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37343BA" w14:textId="77777777" w:rsidR="00AA2E1F" w:rsidRPr="00BC50C2" w:rsidRDefault="00BC50C2" w:rsidP="00BC50C2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73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7C7EE25" w14:textId="6BB66FBA" w:rsidR="00AA2E1F" w:rsidRPr="00BC50C2" w:rsidRDefault="00AA2E1F" w:rsidP="00BC50C2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255"/>
        <w:gridCol w:w="518"/>
        <w:gridCol w:w="1226"/>
        <w:gridCol w:w="134"/>
        <w:gridCol w:w="1955"/>
        <w:gridCol w:w="636"/>
        <w:gridCol w:w="1753"/>
      </w:tblGrid>
      <w:tr w:rsidR="00AA2E1F" w:rsidRPr="00BC50C2" w14:paraId="671A8C6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7ECF7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AA2E1F" w:rsidRPr="00BC50C2" w14:paraId="488B27C4" w14:textId="77777777" w:rsidTr="00BC50C2">
        <w:trPr>
          <w:trHeight w:val="280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885E7A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1DC1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MB Bars – RFA Milk Perfectly Creamy 150g </w:t>
            </w:r>
          </w:p>
        </w:tc>
      </w:tr>
      <w:tr w:rsidR="00AA2E1F" w:rsidRPr="00BC50C2" w14:paraId="7C027A78" w14:textId="77777777" w:rsidTr="00BC50C2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816774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95D3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Milk Chocolate </w:t>
            </w:r>
          </w:p>
        </w:tc>
      </w:tr>
      <w:tr w:rsidR="00AA2E1F" w:rsidRPr="00BC50C2" w14:paraId="5F94F71D" w14:textId="77777777" w:rsidTr="00BC50C2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213DFD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812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MB984 (Supplier) / CHOC602J (SOH) </w:t>
            </w:r>
          </w:p>
        </w:tc>
      </w:tr>
      <w:tr w:rsidR="00AA2E1F" w:rsidRPr="00BC50C2" w14:paraId="7FB1A59A" w14:textId="77777777" w:rsidTr="00BC50C2">
        <w:trPr>
          <w:trHeight w:val="278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D905CC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363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The Monty Bojangles Co. </w:t>
            </w:r>
          </w:p>
        </w:tc>
      </w:tr>
      <w:tr w:rsidR="00AA2E1F" w:rsidRPr="00BC50C2" w14:paraId="0E012A20" w14:textId="77777777" w:rsidTr="00BC50C2">
        <w:trPr>
          <w:trHeight w:val="281"/>
        </w:trPr>
        <w:tc>
          <w:tcPr>
            <w:tcW w:w="331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2B0093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C8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AA2E1F" w:rsidRPr="00BC50C2" w14:paraId="398B1B9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9BCC1" w14:textId="77777777" w:rsidR="00AA2E1F" w:rsidRPr="00BC50C2" w:rsidRDefault="00BC50C2" w:rsidP="00BC50C2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AA2E1F" w:rsidRPr="00BC50C2" w14:paraId="7EA3A993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8AF5EA2" w14:textId="77777777" w:rsidR="00AA2E1F" w:rsidRPr="00BC50C2" w:rsidRDefault="00BC50C2" w:rsidP="00BC50C2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Sugar, Cocoa Butter, Whole 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Powder, Cocoa Mass, Whey Powder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BC50C2">
              <w:rPr>
                <w:rFonts w:ascii="Arial" w:hAnsi="Arial" w:cs="Arial"/>
                <w:sz w:val="28"/>
                <w:szCs w:val="28"/>
              </w:rPr>
              <w:t>), Emulsifier (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BC50C2">
              <w:rPr>
                <w:rFonts w:ascii="Arial" w:hAnsi="Arial" w:cs="Arial"/>
                <w:sz w:val="28"/>
                <w:szCs w:val="28"/>
              </w:rPr>
              <w:t xml:space="preserve"> Lecithin), Vanilla Extract.  </w:t>
            </w:r>
          </w:p>
          <w:p w14:paraId="6ACE2558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17B9F87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Milk Chocolate contains Cocoa Solids 34% Minimum. Milk Solids 21% Minimum. </w:t>
            </w:r>
          </w:p>
        </w:tc>
      </w:tr>
      <w:tr w:rsidR="00AA2E1F" w:rsidRPr="00BC50C2" w14:paraId="007D526F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D5AB2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AA2E1F" w:rsidRPr="00BC50C2" w14:paraId="403B8FBE" w14:textId="77777777" w:rsidTr="00BC50C2">
        <w:trPr>
          <w:trHeight w:val="279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011C9" w14:textId="77777777" w:rsidR="00AA2E1F" w:rsidRPr="00BC50C2" w:rsidRDefault="00BC50C2" w:rsidP="00BC50C2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74554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AA2E1F" w:rsidRPr="00BC50C2" w14:paraId="6FA3014E" w14:textId="77777777" w:rsidTr="00BC50C2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0638E6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B755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2328 </w:t>
            </w:r>
          </w:p>
        </w:tc>
      </w:tr>
      <w:tr w:rsidR="00AA2E1F" w:rsidRPr="00BC50C2" w14:paraId="529697A8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760DD6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B85C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558 </w:t>
            </w:r>
          </w:p>
        </w:tc>
      </w:tr>
      <w:tr w:rsidR="00AA2E1F" w:rsidRPr="00BC50C2" w14:paraId="219DB8C2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44F9FF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900A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AA2E1F" w:rsidRPr="00BC50C2" w14:paraId="2632FC54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5BE3F" w14:textId="77777777" w:rsidR="00AA2E1F" w:rsidRPr="00BC50C2" w:rsidRDefault="00BC50C2" w:rsidP="00BC50C2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5393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21 </w:t>
            </w:r>
          </w:p>
        </w:tc>
      </w:tr>
      <w:tr w:rsidR="00AA2E1F" w:rsidRPr="00BC50C2" w14:paraId="1A510493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06F8C3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06F0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51 </w:t>
            </w:r>
          </w:p>
        </w:tc>
      </w:tr>
      <w:tr w:rsidR="00AA2E1F" w:rsidRPr="00BC50C2" w14:paraId="1BD3DDBE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2937A5" w14:textId="77777777" w:rsidR="00AA2E1F" w:rsidRPr="00BC50C2" w:rsidRDefault="00BC50C2" w:rsidP="00BC50C2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9048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AA2E1F" w:rsidRPr="00BC50C2" w14:paraId="33942B5C" w14:textId="77777777" w:rsidTr="00BC50C2">
        <w:trPr>
          <w:trHeight w:val="278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EE95B8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8990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8.5 </w:t>
            </w:r>
          </w:p>
        </w:tc>
      </w:tr>
      <w:tr w:rsidR="00AA2E1F" w:rsidRPr="00BC50C2" w14:paraId="462D1E46" w14:textId="77777777" w:rsidTr="00BC50C2">
        <w:trPr>
          <w:trHeight w:val="280"/>
        </w:trPr>
        <w:tc>
          <w:tcPr>
            <w:tcW w:w="454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503E4A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CDD" w14:textId="77777777" w:rsidR="00AA2E1F" w:rsidRPr="00BC50C2" w:rsidRDefault="00BC50C2" w:rsidP="00BC50C2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0.25 </w:t>
            </w:r>
          </w:p>
        </w:tc>
      </w:tr>
      <w:tr w:rsidR="00AA2E1F" w:rsidRPr="00BC50C2" w14:paraId="4CCF38BF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D749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AA2E1F" w:rsidRPr="00BC50C2" w14:paraId="4015C6CE" w14:textId="77777777" w:rsidTr="00BC50C2">
        <w:trPr>
          <w:trHeight w:val="282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C0DA84" w14:textId="77777777" w:rsidR="00AA2E1F" w:rsidRPr="00BC50C2" w:rsidRDefault="00BC50C2" w:rsidP="00BC50C2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DFB5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FDB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AE1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AA2E1F" w:rsidRPr="00BC50C2" w14:paraId="15D5AA11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A81A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AA2E1F" w:rsidRPr="00BC50C2" w14:paraId="0F7EC5CB" w14:textId="77777777" w:rsidTr="00BC50C2">
        <w:trPr>
          <w:trHeight w:val="1085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E9FFA1" w14:textId="77777777" w:rsidR="00AA2E1F" w:rsidRPr="00BC50C2" w:rsidRDefault="00BC50C2" w:rsidP="00BC50C2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98D4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F8F2" w14:textId="77777777" w:rsidR="00AA2E1F" w:rsidRPr="00BC50C2" w:rsidRDefault="00BC50C2" w:rsidP="00BC50C2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3A2468A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E1E4" w14:textId="77777777" w:rsidR="00AA2E1F" w:rsidRPr="00BC50C2" w:rsidRDefault="00BC50C2" w:rsidP="00BC50C2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AA2E1F" w:rsidRPr="00BC50C2" w14:paraId="1C0B9B2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6A7AF" w14:textId="77777777" w:rsidR="00AA2E1F" w:rsidRPr="00BC50C2" w:rsidRDefault="00BC50C2" w:rsidP="00BC50C2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AA2E1F" w:rsidRPr="00BC50C2" w14:paraId="15F7FC35" w14:textId="77777777" w:rsidTr="00BC50C2">
        <w:trPr>
          <w:trHeight w:val="54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4AD71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7D99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342A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2A70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F4B17CA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9337EC" w14:textId="77777777" w:rsidR="00AA2E1F" w:rsidRPr="00BC50C2" w:rsidRDefault="00BC50C2" w:rsidP="00BC50C2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3B30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943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AB7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C42ACFE" w14:textId="77777777" w:rsidTr="00BC50C2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DC7D3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A935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2440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AED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FD46317" w14:textId="77777777" w:rsidTr="00BC50C2">
        <w:trPr>
          <w:trHeight w:val="1354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F36C08" w14:textId="77777777" w:rsidR="00AA2E1F" w:rsidRPr="00BC50C2" w:rsidRDefault="00BC50C2" w:rsidP="00BC50C2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4E25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FC0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75F8" w14:textId="77777777" w:rsidR="00AA2E1F" w:rsidRPr="00BC50C2" w:rsidRDefault="00BC50C2" w:rsidP="00BC50C2">
            <w:pPr>
              <w:spacing w:after="0" w:line="239" w:lineRule="auto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057B6DEF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B351E32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AA2E1F" w:rsidRPr="00BC50C2" w14:paraId="3659758F" w14:textId="77777777" w:rsidTr="00BC50C2">
        <w:trPr>
          <w:trHeight w:val="547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EA5E2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85A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01A4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CE76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5814509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FFCFFC" w14:textId="77777777" w:rsidR="00AA2E1F" w:rsidRPr="00BC50C2" w:rsidRDefault="00BC50C2" w:rsidP="00BC50C2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B2A4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0AFB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B04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35A2B33" w14:textId="77777777" w:rsidTr="00BC50C2">
        <w:trPr>
          <w:trHeight w:val="279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424709" w14:textId="77777777" w:rsidR="00AA2E1F" w:rsidRPr="00BC50C2" w:rsidRDefault="00BC50C2" w:rsidP="00BC50C2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E9CE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4CE4" w14:textId="77777777" w:rsidR="00AA2E1F" w:rsidRPr="00BC50C2" w:rsidRDefault="00BC50C2" w:rsidP="00BC50C2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A47E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004871CB" w14:textId="77777777" w:rsidTr="00BC50C2">
        <w:trPr>
          <w:trHeight w:val="278"/>
        </w:trPr>
        <w:tc>
          <w:tcPr>
            <w:tcW w:w="27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380A8E" w14:textId="77777777" w:rsidR="00AA2E1F" w:rsidRPr="00BC50C2" w:rsidRDefault="00BC50C2" w:rsidP="00BC50C2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F149" w14:textId="77777777" w:rsidR="00AA2E1F" w:rsidRPr="00BC50C2" w:rsidRDefault="00BC50C2" w:rsidP="00BC50C2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2F32" w14:textId="77777777" w:rsidR="00AA2E1F" w:rsidRPr="00BC50C2" w:rsidRDefault="00BC50C2" w:rsidP="00BC50C2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B6A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10DBD85B" w14:textId="77777777" w:rsidTr="00BC50C2">
        <w:trPr>
          <w:trHeight w:val="54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23BE1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01D59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C3D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E222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140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2CCAADA7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7E84F" w14:textId="77777777" w:rsidR="00AA2E1F" w:rsidRPr="00BC50C2" w:rsidRDefault="00BC50C2" w:rsidP="00BC50C2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802F5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25D5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1207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27C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724AF72E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4B8C1" w14:textId="77777777" w:rsidR="00AA2E1F" w:rsidRPr="00BC50C2" w:rsidRDefault="00BC50C2" w:rsidP="00BC50C2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0C330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0B0A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4930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603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CA241B6" w14:textId="77777777" w:rsidTr="00BC50C2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99499" w14:textId="77777777" w:rsidR="00AA2E1F" w:rsidRPr="00BC50C2" w:rsidRDefault="00BC50C2" w:rsidP="00BC50C2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69935" w14:textId="77777777" w:rsidR="00AA2E1F" w:rsidRPr="00BC50C2" w:rsidRDefault="00BC50C2" w:rsidP="00BC50C2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681B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C8D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FA19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3C966457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FB889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73C4E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62B1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D86C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2F2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6D6FF087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4430E" w14:textId="235472BC" w:rsidR="00AA2E1F" w:rsidRPr="00BC50C2" w:rsidRDefault="00BC50C2" w:rsidP="00BC50C2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D6E0B" w14:textId="6941A130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5C83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D021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57D8" w14:textId="77777777" w:rsidR="00AA2E1F" w:rsidRPr="00BC50C2" w:rsidRDefault="00BC50C2" w:rsidP="00BC50C2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476A01C0" w14:textId="77777777" w:rsidTr="00BC50C2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B5D01" w14:textId="77777777" w:rsidR="00AA2E1F" w:rsidRPr="00BC50C2" w:rsidRDefault="00BC50C2" w:rsidP="00BC50C2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BFA36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8D0F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4F10" w14:textId="77777777" w:rsidR="00AA2E1F" w:rsidRPr="00BC50C2" w:rsidRDefault="00BC50C2" w:rsidP="00BC50C2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181E" w14:textId="77777777" w:rsidR="00AA2E1F" w:rsidRPr="00BC50C2" w:rsidRDefault="00BC50C2" w:rsidP="00BC50C2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Contains Milk  </w:t>
            </w:r>
          </w:p>
        </w:tc>
      </w:tr>
      <w:tr w:rsidR="00AA2E1F" w:rsidRPr="00BC50C2" w14:paraId="1B1FC234" w14:textId="77777777" w:rsidTr="00BC50C2">
        <w:trPr>
          <w:trHeight w:val="2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D20E32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778023" w14:textId="77777777" w:rsidR="00AA2E1F" w:rsidRPr="00BC50C2" w:rsidRDefault="00BC50C2" w:rsidP="00BC50C2">
            <w:pPr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B8EBD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02003BBA" w14:textId="77777777" w:rsidTr="00BC50C2">
        <w:trPr>
          <w:trHeight w:val="28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AB1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31BCF" w14:textId="77777777" w:rsidR="00AA2E1F" w:rsidRPr="00BC50C2" w:rsidRDefault="00BC50C2" w:rsidP="00BC50C2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EC749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0CEB483C" w14:textId="77777777" w:rsidTr="00BC50C2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F9F4" w14:textId="77777777" w:rsidR="00AA2E1F" w:rsidRPr="00BC50C2" w:rsidRDefault="00BC50C2" w:rsidP="00BC50C2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4E600" w14:textId="77777777" w:rsidR="00AA2E1F" w:rsidRPr="00BC50C2" w:rsidRDefault="00BC50C2" w:rsidP="00BC50C2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86F1B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2A9754F9" w14:textId="77777777" w:rsidTr="00BC50C2">
        <w:trPr>
          <w:trHeight w:val="27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EF14" w14:textId="77777777" w:rsidR="00AA2E1F" w:rsidRPr="00BC50C2" w:rsidRDefault="00BC50C2" w:rsidP="00BC50C2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69E78" w14:textId="77777777" w:rsidR="00AA2E1F" w:rsidRPr="00BC50C2" w:rsidRDefault="00BC50C2" w:rsidP="00BC50C2">
            <w:pPr>
              <w:spacing w:after="0"/>
              <w:ind w:right="15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>540 Days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A3106" w14:textId="77777777" w:rsidR="00AA2E1F" w:rsidRPr="00BC50C2" w:rsidRDefault="00BC50C2" w:rsidP="00BC50C2">
            <w:pPr>
              <w:spacing w:after="0"/>
              <w:ind w:left="-1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A2E1F" w:rsidRPr="00BC50C2" w14:paraId="5B672734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B3B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40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CA796" w14:textId="77777777" w:rsidR="00AA2E1F" w:rsidRPr="00BC50C2" w:rsidRDefault="00BC50C2" w:rsidP="00BC50C2">
            <w:pPr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60553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2286AB37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EDE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0DB07C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8439C" w14:textId="77777777" w:rsidR="00AA2E1F" w:rsidRPr="00BC50C2" w:rsidRDefault="00AA2E1F" w:rsidP="00BC50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2E1F" w:rsidRPr="00BC50C2" w14:paraId="7A8BBB15" w14:textId="77777777" w:rsidTr="00BC50C2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140E" w14:textId="77777777" w:rsidR="00AA2E1F" w:rsidRPr="00BC50C2" w:rsidRDefault="00BC50C2" w:rsidP="00BC50C2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23F8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1B47C" w14:textId="77777777" w:rsidR="00AA2E1F" w:rsidRPr="00BC50C2" w:rsidRDefault="00BC50C2" w:rsidP="00BC50C2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16B5FF9F" w14:textId="77777777" w:rsidR="00AA2E1F" w:rsidRPr="00BC50C2" w:rsidRDefault="00BC50C2" w:rsidP="00BC50C2">
            <w:pPr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C32ED" w14:textId="77777777" w:rsidR="00AA2E1F" w:rsidRPr="00BC50C2" w:rsidRDefault="00BC50C2" w:rsidP="00BC50C2">
            <w:pPr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50C2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BC50C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A8D4" w14:textId="77777777" w:rsidR="00AA2E1F" w:rsidRPr="00BC50C2" w:rsidRDefault="00BC50C2" w:rsidP="00BC50C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C50C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5D950E50" w14:textId="77777777" w:rsidR="00AA2E1F" w:rsidRPr="00BC50C2" w:rsidRDefault="00BC50C2" w:rsidP="00BC50C2">
      <w:pPr>
        <w:spacing w:after="0"/>
        <w:rPr>
          <w:rFonts w:ascii="Arial" w:hAnsi="Arial" w:cs="Arial"/>
          <w:sz w:val="28"/>
          <w:szCs w:val="28"/>
        </w:rPr>
      </w:pPr>
      <w:r w:rsidRPr="00BC50C2">
        <w:rPr>
          <w:rFonts w:ascii="Arial" w:hAnsi="Arial" w:cs="Arial"/>
          <w:sz w:val="28"/>
          <w:szCs w:val="28"/>
        </w:rPr>
        <w:t xml:space="preserve"> </w:t>
      </w:r>
    </w:p>
    <w:sectPr w:rsidR="00AA2E1F" w:rsidRPr="00BC50C2">
      <w:footerReference w:type="even" r:id="rId6"/>
      <w:footerReference w:type="default" r:id="rId7"/>
      <w:footerReference w:type="first" r:id="rId8"/>
      <w:pgSz w:w="11906" w:h="16838"/>
      <w:pgMar w:top="805" w:right="1360" w:bottom="1594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804D" w14:textId="77777777" w:rsidR="00BC50C2" w:rsidRDefault="00BC50C2">
      <w:pPr>
        <w:spacing w:after="0" w:line="240" w:lineRule="auto"/>
      </w:pPr>
      <w:r>
        <w:separator/>
      </w:r>
    </w:p>
  </w:endnote>
  <w:endnote w:type="continuationSeparator" w:id="0">
    <w:p w14:paraId="72048F3F" w14:textId="77777777" w:rsidR="00BC50C2" w:rsidRDefault="00BC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C8BA" w14:textId="77777777" w:rsidR="00AA2E1F" w:rsidRDefault="00BC50C2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C5B4" w14:textId="77777777" w:rsidR="00AA2E1F" w:rsidRDefault="00BC50C2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14D8" w14:textId="77777777" w:rsidR="00AA2E1F" w:rsidRDefault="00BC50C2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C5AB" w14:textId="77777777" w:rsidR="00BC50C2" w:rsidRDefault="00BC50C2">
      <w:pPr>
        <w:spacing w:after="0" w:line="240" w:lineRule="auto"/>
      </w:pPr>
      <w:r>
        <w:separator/>
      </w:r>
    </w:p>
  </w:footnote>
  <w:footnote w:type="continuationSeparator" w:id="0">
    <w:p w14:paraId="41EF3B33" w14:textId="77777777" w:rsidR="00BC50C2" w:rsidRDefault="00BC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1F"/>
    <w:rsid w:val="002B0CE0"/>
    <w:rsid w:val="00AA2E1F"/>
    <w:rsid w:val="00B21DDC"/>
    <w:rsid w:val="00B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290B"/>
  <w15:docId w15:val="{F5B1A4FE-5D20-43D6-9BBF-4DCB3F96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9B6D3-F117-4CC8-B23F-23E40ACBCE84}"/>
</file>

<file path=customXml/itemProps2.xml><?xml version="1.0" encoding="utf-8"?>
<ds:datastoreItem xmlns:ds="http://schemas.openxmlformats.org/officeDocument/2006/customXml" ds:itemID="{35CEAC0F-AF84-4FE5-B554-1C22CE11DA9B}"/>
</file>

<file path=customXml/itemProps3.xml><?xml version="1.0" encoding="utf-8"?>
<ds:datastoreItem xmlns:ds="http://schemas.openxmlformats.org/officeDocument/2006/customXml" ds:itemID="{B016EF98-FD8C-43C6-9886-9CA789BD5E22}"/>
</file>

<file path=customXml/itemProps4.xml><?xml version="1.0" encoding="utf-8"?>
<ds:datastoreItem xmlns:ds="http://schemas.openxmlformats.org/officeDocument/2006/customXml" ds:itemID="{6A0C9F56-3761-432D-991E-055982DAF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2657</Words>
  <Characters>15150</Characters>
  <Application>Microsoft Office Word</Application>
  <DocSecurity>0</DocSecurity>
  <Lines>126</Lines>
  <Paragraphs>35</Paragraphs>
  <ScaleCrop>false</ScaleCrop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2026-01-20T10:11:00Z</dcterms:created>
  <dcterms:modified xsi:type="dcterms:W3CDTF">2026-01-20T10:15:00Z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