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BD217D"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D115A8" w:rsidRDefault="00D115A8" w:rsidP="0064695B">
      <w:pPr>
        <w:pStyle w:val="Heading1"/>
      </w:pPr>
      <w:bookmarkStart w:id="0" w:name="_Toc316465615"/>
    </w:p>
    <w:p w:rsidR="00AA6C1D" w:rsidRDefault="00AA6C1D" w:rsidP="0064695B">
      <w:pPr>
        <w:pStyle w:val="Heading1"/>
      </w:pPr>
      <w:r w:rsidRPr="000905FC">
        <w:t>Talking colour detector (</w:t>
      </w:r>
      <w:proofErr w:type="spellStart"/>
      <w:r w:rsidRPr="000905FC">
        <w:t>Colorino</w:t>
      </w:r>
      <w:proofErr w:type="spellEnd"/>
      <w:r w:rsidRPr="000905FC">
        <w:t>)</w:t>
      </w:r>
      <w:r w:rsidR="0064695B">
        <w:t xml:space="preserve"> (</w:t>
      </w:r>
      <w:r w:rsidRPr="000905FC">
        <w:t>DH288</w:t>
      </w:r>
      <w:r w:rsidR="0064695B">
        <w:t>)</w:t>
      </w:r>
    </w:p>
    <w:p w:rsidR="0064695B" w:rsidRDefault="0064695B" w:rsidP="0064695B">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64695B" w:rsidRDefault="0064695B"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64695B">
      <w:pPr>
        <w:pStyle w:val="Heading2"/>
      </w:pPr>
      <w:bookmarkStart w:id="2" w:name="_Toc243448109"/>
      <w:bookmarkStart w:id="3" w:name="_Toc378689204"/>
      <w:bookmarkEnd w:id="1"/>
      <w:r>
        <w:t>General description</w:t>
      </w:r>
      <w:bookmarkEnd w:id="2"/>
      <w:bookmarkEnd w:id="3"/>
    </w:p>
    <w:p w:rsidR="00737823" w:rsidRPr="00737823" w:rsidRDefault="00737823" w:rsidP="00737823">
      <w:pPr>
        <w:shd w:val="clear" w:color="auto" w:fill="FFFFFF"/>
        <w:rPr>
          <w:rFonts w:cs="Arial"/>
          <w:color w:val="000000"/>
          <w:szCs w:val="28"/>
        </w:rPr>
      </w:pPr>
      <w:r w:rsidRPr="00737823">
        <w:rPr>
          <w:rFonts w:cs="Arial"/>
          <w:color w:val="000000"/>
          <w:szCs w:val="28"/>
        </w:rPr>
        <w:t xml:space="preserve">This </w:t>
      </w:r>
      <w:proofErr w:type="gramStart"/>
      <w:r w:rsidRPr="00737823">
        <w:rPr>
          <w:rFonts w:cs="Arial"/>
          <w:color w:val="000000"/>
          <w:szCs w:val="28"/>
        </w:rPr>
        <w:t>battery operated</w:t>
      </w:r>
      <w:proofErr w:type="gramEnd"/>
      <w:r w:rsidRPr="00737823">
        <w:rPr>
          <w:rFonts w:cs="Arial"/>
          <w:color w:val="000000"/>
          <w:szCs w:val="28"/>
        </w:rPr>
        <w:t xml:space="preserve"> colour detector, with light detector function, is easy to use and detects up to 150 colours. By holding the detector to an item of clothing, it will speak the colour in a clear male English voice.</w:t>
      </w:r>
      <w:r w:rsidR="0051033E">
        <w:rPr>
          <w:rFonts w:cs="Arial"/>
          <w:color w:val="000000"/>
          <w:szCs w:val="28"/>
        </w:rPr>
        <w:t xml:space="preserve"> It has a c</w:t>
      </w:r>
      <w:r w:rsidR="0051033E" w:rsidRPr="00737823">
        <w:rPr>
          <w:rFonts w:cs="Arial"/>
          <w:color w:val="000000"/>
          <w:szCs w:val="28"/>
        </w:rPr>
        <w:t xml:space="preserve">ompact design </w:t>
      </w:r>
      <w:r w:rsidR="0051033E">
        <w:rPr>
          <w:rFonts w:cs="Arial"/>
          <w:color w:val="000000"/>
          <w:szCs w:val="28"/>
        </w:rPr>
        <w:t>which</w:t>
      </w:r>
      <w:r w:rsidR="0051033E" w:rsidRPr="00737823">
        <w:rPr>
          <w:rFonts w:cs="Arial"/>
          <w:color w:val="000000"/>
          <w:szCs w:val="28"/>
        </w:rPr>
        <w:t xml:space="preserve"> fits easily into the palm of your hand.</w:t>
      </w:r>
    </w:p>
    <w:p w:rsidR="00A26150" w:rsidRDefault="00A26150" w:rsidP="00A26150"/>
    <w:p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rsidR="00AA6C1D" w:rsidRPr="000905FC" w:rsidRDefault="00AA6C1D" w:rsidP="00AA6C1D">
      <w:pPr>
        <w:pStyle w:val="Heading3"/>
      </w:pPr>
      <w:bookmarkStart w:id="8" w:name="_Toc302114637"/>
      <w:r w:rsidRPr="000905FC">
        <w:t>Front</w:t>
      </w:r>
      <w:bookmarkEnd w:id="8"/>
    </w:p>
    <w:p w:rsidR="00AA6C1D" w:rsidRPr="000905FC" w:rsidRDefault="00AA6C1D" w:rsidP="00AA6C1D">
      <w:r>
        <w:t>Place</w:t>
      </w:r>
      <w:r w:rsidRPr="000905FC">
        <w:t xml:space="preserve"> the device in front of you, so that the </w:t>
      </w:r>
      <w:r w:rsidR="00737823">
        <w:t xml:space="preserve">round, raised </w:t>
      </w:r>
      <w:r w:rsidRPr="000905FC">
        <w:t>loudspeaker grill</w:t>
      </w:r>
      <w:r>
        <w:t>e is</w:t>
      </w:r>
      <w:r w:rsidRPr="000905FC">
        <w:t xml:space="preserve"> </w:t>
      </w:r>
      <w:r w:rsidR="00737823">
        <w:t>facing towards you and is positioned at the top</w:t>
      </w:r>
      <w:r w:rsidRPr="000905FC">
        <w:t xml:space="preserve">. You will </w:t>
      </w:r>
      <w:r w:rsidR="00737823">
        <w:t>notice</w:t>
      </w:r>
      <w:r w:rsidRPr="000905FC">
        <w:t xml:space="preserve"> two buttons </w:t>
      </w:r>
      <w:r w:rsidRPr="00E242F6">
        <w:t>below the speaker grille</w:t>
      </w:r>
      <w:r w:rsidR="00737823">
        <w:t>, one above the other</w:t>
      </w:r>
      <w:r w:rsidRPr="000905FC">
        <w:t>:</w:t>
      </w:r>
    </w:p>
    <w:p w:rsidR="00AA6C1D" w:rsidRPr="000905FC" w:rsidRDefault="00AA6C1D" w:rsidP="00AA6C1D"/>
    <w:p w:rsidR="00AA6C1D" w:rsidRDefault="00AA6C1D" w:rsidP="00AA6C1D">
      <w:r w:rsidRPr="000905FC">
        <w:rPr>
          <w:b/>
        </w:rPr>
        <w:t xml:space="preserve">Button </w:t>
      </w:r>
      <w:r w:rsidR="0064695B">
        <w:rPr>
          <w:b/>
        </w:rPr>
        <w:t>one</w:t>
      </w:r>
      <w:r w:rsidRPr="000905FC">
        <w:rPr>
          <w:b/>
        </w:rPr>
        <w:t>:</w:t>
      </w:r>
      <w:r w:rsidRPr="000905FC">
        <w:t xml:space="preserve"> is red and announces the colour name</w:t>
      </w:r>
      <w:r>
        <w:t>.</w:t>
      </w:r>
    </w:p>
    <w:p w:rsidR="00AA6C1D" w:rsidRPr="000905FC" w:rsidRDefault="00AA6C1D" w:rsidP="00AA6C1D"/>
    <w:p w:rsidR="00AA6C1D" w:rsidRDefault="00AA6C1D" w:rsidP="00AA6C1D">
      <w:r w:rsidRPr="000905FC">
        <w:rPr>
          <w:b/>
        </w:rPr>
        <w:t xml:space="preserve">Button </w:t>
      </w:r>
      <w:r w:rsidR="0064695B">
        <w:rPr>
          <w:b/>
        </w:rPr>
        <w:t>two</w:t>
      </w:r>
      <w:r w:rsidRPr="000905FC">
        <w:rPr>
          <w:b/>
        </w:rPr>
        <w:t>:</w:t>
      </w:r>
      <w:r w:rsidRPr="000905FC">
        <w:t xml:space="preserve"> is yellow </w:t>
      </w:r>
      <w:r w:rsidRPr="00E242F6">
        <w:t xml:space="preserve">and </w:t>
      </w:r>
      <w:r w:rsidRPr="000905FC">
        <w:t>is the light probe function.</w:t>
      </w:r>
    </w:p>
    <w:p w:rsidR="00737823" w:rsidRDefault="00737823" w:rsidP="00AA6C1D"/>
    <w:p w:rsidR="00737823" w:rsidRPr="000905FC" w:rsidRDefault="00737823" w:rsidP="00737823">
      <w:pPr>
        <w:pStyle w:val="Heading3"/>
      </w:pPr>
      <w:bookmarkStart w:id="9" w:name="_Toc302114640"/>
      <w:r w:rsidRPr="000905FC">
        <w:t>Back</w:t>
      </w:r>
      <w:bookmarkEnd w:id="9"/>
    </w:p>
    <w:p w:rsidR="00737823" w:rsidRPr="000905FC" w:rsidRDefault="00737823" w:rsidP="00737823">
      <w:r w:rsidRPr="00E242F6">
        <w:t>Turn the detector over and</w:t>
      </w:r>
      <w:r w:rsidRPr="000905FC">
        <w:t xml:space="preserve"> you will find the battery compartment</w:t>
      </w:r>
      <w:r>
        <w:t>, which</w:t>
      </w:r>
      <w:r w:rsidRPr="000905FC">
        <w:t xml:space="preserve"> </w:t>
      </w:r>
      <w:r>
        <w:t>comprises</w:t>
      </w:r>
      <w:r w:rsidRPr="000905FC">
        <w:t xml:space="preserve"> the bottom half of the </w:t>
      </w:r>
      <w:r>
        <w:t>unit</w:t>
      </w:r>
      <w:r w:rsidRPr="000905FC">
        <w:t>.</w:t>
      </w:r>
      <w:r>
        <w:t xml:space="preserve"> </w:t>
      </w:r>
      <w:r w:rsidRPr="00E242F6">
        <w:t xml:space="preserve">There is a small clip at the bottom, which should be pushed in to release the </w:t>
      </w:r>
      <w:r>
        <w:t>cover</w:t>
      </w:r>
      <w:r w:rsidRPr="00E242F6">
        <w:t>.</w:t>
      </w:r>
    </w:p>
    <w:p w:rsidR="00737823" w:rsidRPr="000905FC" w:rsidRDefault="00737823" w:rsidP="00737823"/>
    <w:p w:rsidR="00737823" w:rsidRPr="000905FC" w:rsidRDefault="00737823" w:rsidP="00737823">
      <w:pPr>
        <w:pStyle w:val="Heading3"/>
      </w:pPr>
      <w:bookmarkStart w:id="10" w:name="_Toc302114639"/>
      <w:r w:rsidRPr="000905FC">
        <w:lastRenderedPageBreak/>
        <w:t xml:space="preserve">Right </w:t>
      </w:r>
      <w:bookmarkEnd w:id="10"/>
      <w:r>
        <w:t>edge</w:t>
      </w:r>
    </w:p>
    <w:p w:rsidR="00737823" w:rsidRPr="000905FC" w:rsidRDefault="00737823" w:rsidP="00737823">
      <w:r w:rsidRPr="000905FC">
        <w:t xml:space="preserve">On the right </w:t>
      </w:r>
      <w:r>
        <w:t>edge</w:t>
      </w:r>
      <w:r w:rsidRPr="000905FC">
        <w:t xml:space="preserve"> you will find two </w:t>
      </w:r>
      <w:r>
        <w:t>sockets. T</w:t>
      </w:r>
      <w:r w:rsidRPr="000905FC">
        <w:t xml:space="preserve">he larger of the two is an earphone socket. </w:t>
      </w:r>
      <w:r w:rsidRPr="004E75DA">
        <w:rPr>
          <w:b/>
        </w:rPr>
        <w:t>P</w:t>
      </w:r>
      <w:r w:rsidRPr="000905FC">
        <w:rPr>
          <w:b/>
        </w:rPr>
        <w:t>lease note:</w:t>
      </w:r>
      <w:r w:rsidRPr="000905FC">
        <w:t xml:space="preserve"> earphones are not supplied. The smaller one nearest to you is </w:t>
      </w:r>
      <w:r>
        <w:t>for servicing purposes only and is not to be used</w:t>
      </w:r>
      <w:r w:rsidRPr="000905FC">
        <w:t>.</w:t>
      </w:r>
    </w:p>
    <w:p w:rsidR="00737823" w:rsidRPr="000905FC" w:rsidRDefault="00737823" w:rsidP="00737823"/>
    <w:p w:rsidR="00AA6C1D" w:rsidRPr="000905FC" w:rsidRDefault="00AA6C1D" w:rsidP="00AA6C1D">
      <w:pPr>
        <w:pStyle w:val="Heading3"/>
      </w:pPr>
      <w:bookmarkStart w:id="11" w:name="_Toc302114638"/>
      <w:r w:rsidRPr="000905FC">
        <w:t>Top edge</w:t>
      </w:r>
      <w:bookmarkEnd w:id="11"/>
    </w:p>
    <w:p w:rsidR="00AA6C1D" w:rsidRPr="000905FC" w:rsidRDefault="00AA6C1D" w:rsidP="00AA6C1D">
      <w:r w:rsidRPr="00E242F6">
        <w:t xml:space="preserve">On top of the </w:t>
      </w:r>
      <w:proofErr w:type="spellStart"/>
      <w:r w:rsidRPr="00E242F6">
        <w:t>Colorino</w:t>
      </w:r>
      <w:proofErr w:type="spellEnd"/>
      <w:r>
        <w:t xml:space="preserve"> </w:t>
      </w:r>
      <w:r w:rsidRPr="000905FC">
        <w:t xml:space="preserve">is a small opening which houses the measuring </w:t>
      </w:r>
      <w:r w:rsidR="00737823">
        <w:t>probe</w:t>
      </w:r>
      <w:r w:rsidRPr="00E242F6">
        <w:t>.</w:t>
      </w:r>
    </w:p>
    <w:p w:rsidR="00AA6C1D" w:rsidRPr="000905FC" w:rsidRDefault="00AA6C1D" w:rsidP="00AA6C1D"/>
    <w:p w:rsidR="00A26150" w:rsidRDefault="00A26150" w:rsidP="0064695B">
      <w:pPr>
        <w:pStyle w:val="Heading2"/>
      </w:pPr>
      <w:bookmarkStart w:id="12" w:name="_Toc293495625"/>
      <w:bookmarkStart w:id="13" w:name="_Toc378689213"/>
      <w:r>
        <w:t>Getting started</w:t>
      </w:r>
      <w:bookmarkEnd w:id="6"/>
      <w:bookmarkEnd w:id="7"/>
      <w:bookmarkEnd w:id="12"/>
      <w:bookmarkEnd w:id="13"/>
    </w:p>
    <w:p w:rsidR="00AA6C1D" w:rsidRPr="00493BF7" w:rsidRDefault="00AA6C1D" w:rsidP="0064695B">
      <w:pPr>
        <w:pStyle w:val="Heading3"/>
      </w:pPr>
      <w:bookmarkStart w:id="14" w:name="_Toc302114642"/>
      <w:r>
        <w:t>Inserting/replacing the batteries</w:t>
      </w:r>
      <w:bookmarkEnd w:id="14"/>
    </w:p>
    <w:p w:rsidR="00AA6C1D" w:rsidRDefault="00AA6C1D" w:rsidP="00AA6C1D">
      <w:r w:rsidRPr="000905FC">
        <w:t xml:space="preserve">The colour detector </w:t>
      </w:r>
      <w:r w:rsidR="00C424F9">
        <w:t>is powered by</w:t>
      </w:r>
      <w:r w:rsidRPr="000905FC">
        <w:t xml:space="preserve"> two AAA batteries. </w:t>
      </w:r>
      <w:r w:rsidR="00C424F9">
        <w:t>Position the unit so the top edge is furthest away from you. Open and remove the battery cover o</w:t>
      </w:r>
      <w:r w:rsidRPr="000905FC">
        <w:t xml:space="preserve">n the back of the </w:t>
      </w:r>
      <w:r w:rsidR="00C424F9">
        <w:t>unit by pushing in the</w:t>
      </w:r>
      <w:r w:rsidRPr="000905FC">
        <w:t xml:space="preserve"> catch </w:t>
      </w:r>
      <w:r w:rsidR="00C424F9">
        <w:t>on</w:t>
      </w:r>
      <w:r w:rsidRPr="000905FC">
        <w:t xml:space="preserve"> the battery </w:t>
      </w:r>
      <w:r w:rsidR="00C424F9">
        <w:t>cover</w:t>
      </w:r>
      <w:r w:rsidRPr="000905FC">
        <w:t xml:space="preserve"> </w:t>
      </w:r>
      <w:r>
        <w:t>and lift</w:t>
      </w:r>
      <w:r w:rsidRPr="000905FC">
        <w:t xml:space="preserve"> to open it. </w:t>
      </w:r>
      <w:r w:rsidR="00C424F9">
        <w:t>P</w:t>
      </w:r>
      <w:r w:rsidRPr="000905FC">
        <w:t xml:space="preserve">ut one AAA battery in the left compartment, with the flat negative end of the battery contacting the coil at the bottom. Put the other battery in the right compartment, with the flat negative end of the battery contacting the coil at the top. </w:t>
      </w:r>
      <w:r w:rsidR="00C424F9">
        <w:t>Replace the cover until it locks back in place.</w:t>
      </w:r>
    </w:p>
    <w:p w:rsidR="00AA6C1D" w:rsidRDefault="00AA6C1D" w:rsidP="00AA6C1D"/>
    <w:p w:rsidR="00AA6C1D" w:rsidRPr="000905FC" w:rsidRDefault="00AA6C1D" w:rsidP="00AA6C1D">
      <w:r w:rsidRPr="000905FC">
        <w:t xml:space="preserve">Replacement batteries are available </w:t>
      </w:r>
      <w:r w:rsidR="0064695B">
        <w:t>from RNIB</w:t>
      </w:r>
      <w:r w:rsidRPr="000905FC">
        <w:t>.</w:t>
      </w:r>
    </w:p>
    <w:p w:rsidR="00AA6C1D" w:rsidRPr="000905FC" w:rsidRDefault="00AA6C1D" w:rsidP="00AA6C1D"/>
    <w:p w:rsidR="00A26150" w:rsidRDefault="00AA6C1D" w:rsidP="00A26150">
      <w:pPr>
        <w:rPr>
          <w:rFonts w:eastAsia="SimSun"/>
        </w:rPr>
      </w:pPr>
      <w:r w:rsidRPr="000905FC">
        <w:rPr>
          <w:rFonts w:eastAsia="SimSun"/>
          <w:b/>
        </w:rPr>
        <w:t>Please note:</w:t>
      </w:r>
      <w:r w:rsidRPr="000905FC">
        <w:rPr>
          <w:rFonts w:eastAsia="SimSun"/>
        </w:rPr>
        <w:t xml:space="preserve"> RNI</w:t>
      </w:r>
      <w:r>
        <w:rPr>
          <w:rFonts w:eastAsia="SimSun"/>
        </w:rPr>
        <w:t>B does not guarantee batteries.</w:t>
      </w:r>
    </w:p>
    <w:p w:rsidR="004C1BFB" w:rsidRDefault="004C1BFB" w:rsidP="00A26150"/>
    <w:p w:rsidR="00A26150" w:rsidRDefault="00A26150" w:rsidP="0064695B">
      <w:pPr>
        <w:pStyle w:val="Heading2"/>
      </w:pPr>
      <w:bookmarkStart w:id="15" w:name="_Toc293495628"/>
      <w:bookmarkStart w:id="16" w:name="_Toc378689215"/>
      <w:r>
        <w:t>Using the product</w:t>
      </w:r>
      <w:bookmarkEnd w:id="15"/>
      <w:bookmarkEnd w:id="16"/>
    </w:p>
    <w:p w:rsidR="00AA6C1D" w:rsidRPr="000905FC" w:rsidRDefault="00881820" w:rsidP="00AA6C1D">
      <w:r w:rsidRPr="00881820">
        <w:rPr>
          <w:b/>
        </w:rPr>
        <w:t>Please note:</w:t>
      </w:r>
      <w:r>
        <w:t xml:space="preserve"> </w:t>
      </w:r>
      <w:r w:rsidR="00AA6C1D" w:rsidRPr="000905FC">
        <w:t xml:space="preserve">The </w:t>
      </w:r>
      <w:r>
        <w:t>unit</w:t>
      </w:r>
      <w:r w:rsidR="00AA6C1D" w:rsidRPr="000905FC">
        <w:t xml:space="preserve"> switches off automatically after approximately 30 seconds</w:t>
      </w:r>
      <w:r>
        <w:t xml:space="preserve"> of no activity</w:t>
      </w:r>
      <w:r w:rsidR="00AA6C1D" w:rsidRPr="000905FC">
        <w:t xml:space="preserve">. To switch the device on again press </w:t>
      </w:r>
      <w:r w:rsidR="0051033E">
        <w:t>either</w:t>
      </w:r>
      <w:r w:rsidR="00AA6C1D" w:rsidRPr="000905FC">
        <w:t xml:space="preserve"> of the two buttons.</w:t>
      </w:r>
    </w:p>
    <w:p w:rsidR="00AA6C1D" w:rsidRPr="000905FC" w:rsidRDefault="00AA6C1D" w:rsidP="00AA6C1D"/>
    <w:p w:rsidR="00AA6C1D" w:rsidRPr="000905FC" w:rsidRDefault="00AA6C1D" w:rsidP="0064695B">
      <w:pPr>
        <w:pStyle w:val="Heading3"/>
      </w:pPr>
      <w:bookmarkStart w:id="17" w:name="_Toc262545230"/>
      <w:bookmarkStart w:id="18" w:name="_Toc302114644"/>
      <w:r>
        <w:t>Measuring c</w:t>
      </w:r>
      <w:r w:rsidRPr="000905FC">
        <w:t>olour</w:t>
      </w:r>
      <w:bookmarkEnd w:id="17"/>
      <w:bookmarkEnd w:id="18"/>
    </w:p>
    <w:p w:rsidR="00AA6C1D" w:rsidRPr="000905FC" w:rsidRDefault="00881820" w:rsidP="00AA6C1D">
      <w:r>
        <w:t>Place</w:t>
      </w:r>
      <w:r w:rsidR="00AA6C1D" w:rsidRPr="000905FC">
        <w:t xml:space="preserve"> the measuring </w:t>
      </w:r>
      <w:r>
        <w:t>probe</w:t>
      </w:r>
      <w:r w:rsidR="00AA6C1D" w:rsidRPr="000905FC">
        <w:t xml:space="preserve"> of the </w:t>
      </w:r>
      <w:r>
        <w:t>unit</w:t>
      </w:r>
      <w:r w:rsidR="00AA6C1D" w:rsidRPr="000905FC">
        <w:t xml:space="preserve"> firmly on</w:t>
      </w:r>
      <w:r>
        <w:t>to</w:t>
      </w:r>
      <w:r w:rsidR="00AA6C1D" w:rsidRPr="000905FC">
        <w:t xml:space="preserve"> the surface you want to measure. Press button </w:t>
      </w:r>
      <w:r w:rsidR="0064695B">
        <w:t>one</w:t>
      </w:r>
      <w:r w:rsidR="00AA6C1D" w:rsidRPr="000905FC">
        <w:t xml:space="preserve"> once, and the colour will be clearly announced. If you keep button </w:t>
      </w:r>
      <w:r w:rsidR="0064695B">
        <w:t>one</w:t>
      </w:r>
      <w:r w:rsidR="00AA6C1D" w:rsidRPr="000905FC">
        <w:t xml:space="preserve"> pressed, the announcement will be repeated until you release </w:t>
      </w:r>
      <w:r>
        <w:t>the button</w:t>
      </w:r>
      <w:r w:rsidR="00AA6C1D" w:rsidRPr="000905FC">
        <w:t>.</w:t>
      </w:r>
    </w:p>
    <w:p w:rsidR="00AA6C1D" w:rsidRPr="000905FC" w:rsidRDefault="00AA6C1D" w:rsidP="00AA6C1D"/>
    <w:p w:rsidR="00AA6C1D" w:rsidRPr="000905FC" w:rsidRDefault="00AA6C1D" w:rsidP="0064695B">
      <w:pPr>
        <w:pStyle w:val="Heading3"/>
      </w:pPr>
      <w:bookmarkStart w:id="19" w:name="_Toc262545231"/>
      <w:bookmarkStart w:id="20" w:name="_Toc302114645"/>
      <w:r>
        <w:t>Light p</w:t>
      </w:r>
      <w:r w:rsidRPr="000905FC">
        <w:t>robe function</w:t>
      </w:r>
      <w:bookmarkEnd w:id="19"/>
      <w:bookmarkEnd w:id="20"/>
    </w:p>
    <w:p w:rsidR="00AA6C1D" w:rsidRPr="000905FC" w:rsidRDefault="00AA6C1D" w:rsidP="00AA6C1D">
      <w:r w:rsidRPr="000905FC">
        <w:t xml:space="preserve">The </w:t>
      </w:r>
      <w:r>
        <w:t>light detection</w:t>
      </w:r>
      <w:r w:rsidRPr="000905FC">
        <w:t xml:space="preserve"> function distinguishes the intensity of light </w:t>
      </w:r>
      <w:r w:rsidR="008661D0">
        <w:t>with</w:t>
      </w:r>
      <w:r w:rsidRPr="000905FC">
        <w:t xml:space="preserve"> various acoustic signals. To detect sources of light, press </w:t>
      </w:r>
      <w:r w:rsidR="00881820">
        <w:t xml:space="preserve">and hold </w:t>
      </w:r>
      <w:r w:rsidRPr="000905FC">
        <w:t xml:space="preserve">button </w:t>
      </w:r>
      <w:r w:rsidR="0064695B">
        <w:t>two</w:t>
      </w:r>
      <w:r w:rsidRPr="000905FC">
        <w:t xml:space="preserve">, and wave the </w:t>
      </w:r>
      <w:r w:rsidR="00881820">
        <w:t>unit</w:t>
      </w:r>
      <w:r w:rsidRPr="000905FC">
        <w:t xml:space="preserve"> around the room. The acoustic signals will then inform you about the intensity and the proximity of the source of light.</w:t>
      </w:r>
    </w:p>
    <w:p w:rsidR="00AA6C1D" w:rsidRPr="000905FC" w:rsidRDefault="00AA6C1D" w:rsidP="00AA6C1D"/>
    <w:p w:rsidR="00AA6C1D" w:rsidRPr="000905FC" w:rsidRDefault="00AA6C1D" w:rsidP="00AA6C1D">
      <w:pPr>
        <w:pStyle w:val="ListBullet"/>
      </w:pPr>
      <w:r w:rsidRPr="000905FC">
        <w:t>A high tone detects that the source of light is intense or very near.</w:t>
      </w:r>
    </w:p>
    <w:p w:rsidR="00AA6C1D" w:rsidRDefault="00AA6C1D" w:rsidP="00AA6C1D">
      <w:pPr>
        <w:pStyle w:val="ListBullet"/>
      </w:pPr>
      <w:r w:rsidRPr="000905FC">
        <w:t>A low tone detects that the source of light is weak or far away.</w:t>
      </w:r>
    </w:p>
    <w:p w:rsidR="00AA6C1D" w:rsidRPr="000905FC" w:rsidRDefault="00AA6C1D" w:rsidP="00AA6C1D">
      <w:pPr>
        <w:pStyle w:val="ListBullet"/>
      </w:pPr>
      <w:r>
        <w:t>A siren-like sound detects artificial light</w:t>
      </w:r>
      <w:r w:rsidR="00881820">
        <w:t>.</w:t>
      </w:r>
    </w:p>
    <w:p w:rsidR="00AA6C1D" w:rsidRPr="000905FC" w:rsidRDefault="00AA6C1D" w:rsidP="00AA6C1D"/>
    <w:p w:rsidR="00AA6C1D" w:rsidRPr="000905FC" w:rsidRDefault="00881820" w:rsidP="0064695B">
      <w:pPr>
        <w:pStyle w:val="Heading3"/>
      </w:pPr>
      <w:r>
        <w:t>Volume c</w:t>
      </w:r>
      <w:r w:rsidR="00AA6C1D" w:rsidRPr="000905FC">
        <w:t>ontrol</w:t>
      </w:r>
    </w:p>
    <w:p w:rsidR="00AA6C1D" w:rsidRPr="000905FC" w:rsidRDefault="00AA6C1D" w:rsidP="00AA6C1D">
      <w:r w:rsidRPr="000905FC">
        <w:t xml:space="preserve">It is possible to </w:t>
      </w:r>
      <w:r w:rsidR="00881820">
        <w:t>choose from</w:t>
      </w:r>
      <w:r w:rsidRPr="000905FC">
        <w:t xml:space="preserve"> three volume levels. To </w:t>
      </w:r>
      <w:r w:rsidR="00881820">
        <w:t>select</w:t>
      </w:r>
      <w:r w:rsidRPr="000905FC">
        <w:t xml:space="preserve"> your preferred volume level </w:t>
      </w:r>
      <w:r w:rsidR="00850102">
        <w:t>press and hold</w:t>
      </w:r>
      <w:r w:rsidRPr="000905FC">
        <w:t xml:space="preserve"> button </w:t>
      </w:r>
      <w:r w:rsidR="0064695B">
        <w:t>two and tab button one</w:t>
      </w:r>
      <w:r w:rsidRPr="000905FC">
        <w:t xml:space="preserve"> to </w:t>
      </w:r>
      <w:r w:rsidR="00850102">
        <w:t>select one of the three volumes from low, medium and high.</w:t>
      </w:r>
    </w:p>
    <w:p w:rsidR="00A26150" w:rsidRDefault="004C1BFB" w:rsidP="00A26150">
      <w:r>
        <w:t xml:space="preserve"> </w:t>
      </w:r>
    </w:p>
    <w:p w:rsidR="00513A04" w:rsidRDefault="00513A04" w:rsidP="0064695B">
      <w:pPr>
        <w:pStyle w:val="Heading2"/>
      </w:pPr>
      <w:bookmarkStart w:id="21" w:name="_Toc378689218"/>
      <w:r>
        <w:t xml:space="preserve">How to contact </w:t>
      </w:r>
      <w:r w:rsidR="00905776">
        <w:t>RNIB</w:t>
      </w:r>
      <w:bookmarkEnd w:id="21"/>
    </w:p>
    <w:p w:rsidR="0064695B" w:rsidRDefault="0064695B" w:rsidP="0064695B">
      <w:pPr>
        <w:autoSpaceDE w:val="0"/>
        <w:autoSpaceDN w:val="0"/>
        <w:adjustRightInd w:val="0"/>
        <w:rPr>
          <w:rFonts w:cs="Arial"/>
          <w:szCs w:val="32"/>
        </w:rPr>
      </w:pPr>
      <w:r>
        <w:rPr>
          <w:rFonts w:cs="Arial"/>
          <w:szCs w:val="32"/>
        </w:rPr>
        <w:t>Phone: 0303 123 9999</w:t>
      </w:r>
    </w:p>
    <w:p w:rsidR="0064695B" w:rsidRDefault="0064695B" w:rsidP="0064695B">
      <w:pPr>
        <w:autoSpaceDE w:val="0"/>
        <w:autoSpaceDN w:val="0"/>
        <w:adjustRightInd w:val="0"/>
        <w:rPr>
          <w:rFonts w:cs="Arial"/>
          <w:szCs w:val="32"/>
        </w:rPr>
      </w:pPr>
      <w:r>
        <w:rPr>
          <w:rFonts w:cs="Arial"/>
          <w:szCs w:val="32"/>
        </w:rPr>
        <w:t>Email: shop@rnib.org.uk</w:t>
      </w:r>
    </w:p>
    <w:p w:rsidR="0064695B" w:rsidRDefault="0064695B" w:rsidP="0064695B">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64695B" w:rsidRDefault="0064695B" w:rsidP="0064695B">
      <w:pPr>
        <w:autoSpaceDE w:val="0"/>
        <w:autoSpaceDN w:val="0"/>
        <w:adjustRightInd w:val="0"/>
        <w:rPr>
          <w:rFonts w:cs="Arial"/>
          <w:szCs w:val="32"/>
        </w:rPr>
      </w:pPr>
      <w:r>
        <w:rPr>
          <w:rFonts w:cs="Arial"/>
          <w:szCs w:val="32"/>
        </w:rPr>
        <w:t>Online Shop: shop.rnib.org.uk</w:t>
      </w:r>
    </w:p>
    <w:p w:rsidR="0064695B" w:rsidRDefault="0064695B" w:rsidP="0064695B">
      <w:pPr>
        <w:autoSpaceDE w:val="0"/>
        <w:autoSpaceDN w:val="0"/>
        <w:adjustRightInd w:val="0"/>
        <w:rPr>
          <w:rFonts w:cs="Arial"/>
          <w:szCs w:val="32"/>
        </w:rPr>
      </w:pPr>
    </w:p>
    <w:p w:rsidR="0064695B" w:rsidRDefault="0064695B" w:rsidP="0064695B">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22" w:name="_Toc378689219"/>
      <w:r w:rsidRPr="00B40769">
        <w:t>Terms and conditions of sale</w:t>
      </w:r>
      <w:bookmarkEnd w:id="22"/>
    </w:p>
    <w:p w:rsidR="00513A04" w:rsidRDefault="00281AC2" w:rsidP="00513A04">
      <w:r>
        <w:t>This product is guarantee</w:t>
      </w:r>
      <w:r w:rsidR="00AA6C1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BD217D" w:rsidP="00513A04">
      <w:r>
        <w:pict>
          <v:shape id="_x0000_i1026" type="#_x0000_t75" alt="CE logo." style="width:37.5pt;height:29.25pt;mso-position-horizontal:absolute">
            <v:imagedata r:id="rId8" o:title="CE-logo"/>
          </v:shape>
        </w:pict>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D115A8" w:rsidP="00513A04">
      <w:r>
        <w:rPr>
          <w:noProof/>
        </w:rPr>
        <w:lastRenderedPageBreak/>
        <w:pict>
          <v:shape id="Picture 1" o:spid="_x0000_i1027" type="#_x0000_t75" alt="WEEE symbol." style="width:51.75pt;height:69.75pt;visibility:visible;mso-position-horizontal:absolute;mso-position-vertical:absolute">
            <v:imagedata r:id="rId9" o:title=""/>
          </v:shape>
        </w:pict>
      </w:r>
    </w:p>
    <w:p w:rsidR="00DD7186" w:rsidRDefault="00DD7186" w:rsidP="00513A04"/>
    <w:p w:rsidR="0064695B" w:rsidRDefault="0064695B" w:rsidP="0064695B">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rsidR="0064695B" w:rsidRDefault="0064695B" w:rsidP="0064695B"/>
    <w:p w:rsidR="0064695B" w:rsidRDefault="0064695B" w:rsidP="0064695B">
      <w:pPr>
        <w:pStyle w:val="Heading3"/>
      </w:pPr>
      <w:r>
        <w:t>Why recycle?</w:t>
      </w:r>
    </w:p>
    <w:p w:rsidR="0064695B" w:rsidRDefault="0064695B" w:rsidP="0064695B">
      <w:r w:rsidRPr="00EB7BCF">
        <w:t>Unwanted</w:t>
      </w:r>
      <w:r>
        <w:t xml:space="preserve"> electrical equipment is the UK’s fastest growing type of waste.</w:t>
      </w:r>
    </w:p>
    <w:p w:rsidR="0064695B" w:rsidRDefault="0064695B" w:rsidP="0064695B"/>
    <w:p w:rsidR="0064695B" w:rsidRDefault="0064695B" w:rsidP="0064695B">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64695B" w:rsidRDefault="0064695B" w:rsidP="0064695B"/>
    <w:p w:rsidR="0064695B" w:rsidRPr="00EB7BCF" w:rsidRDefault="0064695B" w:rsidP="0064695B">
      <w:r>
        <w:t>RNIB are proud to support your local authority in providing local recycling facilities for electrical equipment.</w:t>
      </w:r>
    </w:p>
    <w:p w:rsidR="0064695B" w:rsidRDefault="0064695B" w:rsidP="0064695B">
      <w:pPr>
        <w:autoSpaceDE w:val="0"/>
        <w:autoSpaceDN w:val="0"/>
        <w:adjustRightInd w:val="0"/>
        <w:ind w:right="-46"/>
        <w:rPr>
          <w:rFonts w:ascii="Helvetica" w:hAnsi="Helvetica" w:cs="Arial"/>
          <w:b/>
          <w:sz w:val="28"/>
        </w:rPr>
      </w:pPr>
    </w:p>
    <w:p w:rsidR="0064695B" w:rsidRPr="001023DC" w:rsidRDefault="0064695B" w:rsidP="0064695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64695B" w:rsidRPr="001023DC" w:rsidRDefault="0064695B" w:rsidP="0064695B">
      <w:pPr>
        <w:autoSpaceDE w:val="0"/>
        <w:autoSpaceDN w:val="0"/>
        <w:adjustRightInd w:val="0"/>
        <w:rPr>
          <w:rFonts w:ascii="Helvetica" w:hAnsi="Helvetica" w:cs="Arial"/>
          <w:bCs/>
        </w:rPr>
      </w:pPr>
    </w:p>
    <w:p w:rsidR="0064695B" w:rsidRPr="001023DC" w:rsidRDefault="0064695B" w:rsidP="0064695B">
      <w:pPr>
        <w:pStyle w:val="Heading3"/>
      </w:pPr>
      <w:r w:rsidRPr="001023DC">
        <w:t>What is WEEE?</w:t>
      </w:r>
    </w:p>
    <w:p w:rsidR="0064695B" w:rsidRPr="001023DC" w:rsidRDefault="0064695B" w:rsidP="0064695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64695B" w:rsidRPr="001023DC" w:rsidRDefault="0064695B" w:rsidP="0064695B">
      <w:pPr>
        <w:autoSpaceDE w:val="0"/>
        <w:autoSpaceDN w:val="0"/>
        <w:adjustRightInd w:val="0"/>
        <w:rPr>
          <w:rFonts w:ascii="Helvetica" w:eastAsia="Calibri" w:hAnsi="Helvetica" w:cs="FuturaLT"/>
          <w:szCs w:val="22"/>
        </w:rPr>
      </w:pPr>
    </w:p>
    <w:p w:rsidR="0064695B" w:rsidRPr="001023DC" w:rsidRDefault="0064695B" w:rsidP="0064695B">
      <w:pPr>
        <w:pStyle w:val="Heading3"/>
      </w:pPr>
      <w:r w:rsidRPr="001023DC">
        <w:t>How are we helping?</w:t>
      </w:r>
    </w:p>
    <w:p w:rsidR="00513A04" w:rsidRDefault="0064695B" w:rsidP="0064695B">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64695B" w:rsidRDefault="0064695B" w:rsidP="00513A04"/>
    <w:p w:rsidR="00513A04" w:rsidRDefault="00AA6C1D" w:rsidP="00513A04">
      <w:r>
        <w:t xml:space="preserve">Date: </w:t>
      </w:r>
      <w:r w:rsidR="0064695B">
        <w:t>November 2018.</w:t>
      </w:r>
    </w:p>
    <w:p w:rsidR="008D242B" w:rsidRDefault="008D242B" w:rsidP="00A26150"/>
    <w:p w:rsidR="0064695B" w:rsidRDefault="00207D39" w:rsidP="00763E57">
      <w:r>
        <w:rPr>
          <w:rFonts w:cs="Arial"/>
        </w:rPr>
        <w:t>©</w:t>
      </w:r>
      <w:r>
        <w:t xml:space="preserve"> </w:t>
      </w:r>
      <w:r w:rsidR="00144307">
        <w:t>RNIB</w:t>
      </w:r>
      <w:bookmarkStart w:id="23" w:name="_GoBack"/>
      <w:bookmarkEnd w:id="23"/>
    </w:p>
    <w:sectPr w:rsidR="0064695B"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D0" w:rsidRDefault="00C347D0">
      <w:r>
        <w:separator/>
      </w:r>
    </w:p>
  </w:endnote>
  <w:endnote w:type="continuationSeparator" w:id="0">
    <w:p w:rsidR="00C347D0" w:rsidRDefault="00C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841D3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841D3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CC3E4C">
      <w:rPr>
        <w:rStyle w:val="PageNumber"/>
        <w:noProof/>
      </w:rPr>
      <w:t>6</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D0" w:rsidRDefault="00C347D0">
      <w:r>
        <w:separator/>
      </w:r>
    </w:p>
  </w:footnote>
  <w:footnote w:type="continuationSeparator" w:id="0">
    <w:p w:rsidR="00C347D0" w:rsidRDefault="00C3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6FBA"/>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267B"/>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E7F4D"/>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636"/>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033E"/>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4FA3"/>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95B"/>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37823"/>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1D38"/>
    <w:rsid w:val="00850102"/>
    <w:rsid w:val="00851300"/>
    <w:rsid w:val="008517EC"/>
    <w:rsid w:val="00855A8B"/>
    <w:rsid w:val="0085621B"/>
    <w:rsid w:val="00861079"/>
    <w:rsid w:val="00863580"/>
    <w:rsid w:val="00864D43"/>
    <w:rsid w:val="008661D0"/>
    <w:rsid w:val="00867D1E"/>
    <w:rsid w:val="00870F05"/>
    <w:rsid w:val="008742B1"/>
    <w:rsid w:val="008752A9"/>
    <w:rsid w:val="0087530A"/>
    <w:rsid w:val="00877368"/>
    <w:rsid w:val="00877647"/>
    <w:rsid w:val="008777D5"/>
    <w:rsid w:val="00881820"/>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C1D"/>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35D5"/>
    <w:rsid w:val="00BC684A"/>
    <w:rsid w:val="00BC69FC"/>
    <w:rsid w:val="00BC7874"/>
    <w:rsid w:val="00BD217D"/>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4F9"/>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3E4C"/>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15A8"/>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05793109"/>
  <w15:docId w15:val="{2865C0B0-49E5-4FD3-A057-9AEA5137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695B"/>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35D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6064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2018-11-23T11:30:00Z</dcterms:created>
  <dcterms:modified xsi:type="dcterms:W3CDTF">2018-11-23T11:30:00Z</dcterms:modified>
</cp:coreProperties>
</file>