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006DCD" w:rsidRDefault="00006DCD" w:rsidP="007A063F"/>
    <w:p w:rsidR="009563A8" w:rsidRPr="00006DCD" w:rsidRDefault="00BA0558" w:rsidP="00C601DD">
      <w:pPr>
        <w:pStyle w:val="Heading1"/>
        <w:rPr>
          <w:color w:val="FF0000"/>
        </w:rPr>
      </w:pPr>
      <w:bookmarkStart w:id="0" w:name="_Toc316465615"/>
      <w:proofErr w:type="spellStart"/>
      <w:r w:rsidRPr="00BA0558">
        <w:t>Chef'</w:t>
      </w:r>
      <w:r w:rsidR="00AA4989">
        <w:t>n</w:t>
      </w:r>
      <w:proofErr w:type="spellEnd"/>
      <w:r w:rsidRPr="00BA0558">
        <w:t xml:space="preserve"> </w:t>
      </w:r>
      <w:proofErr w:type="spellStart"/>
      <w:r w:rsidRPr="00BA0558">
        <w:t>Palmpeeler</w:t>
      </w:r>
      <w:proofErr w:type="spellEnd"/>
      <w:r w:rsidRPr="00BA0558">
        <w:t xml:space="preserve"> vegetable peeler </w:t>
      </w:r>
      <w:r w:rsidR="00C601DD">
        <w:t>(</w:t>
      </w:r>
      <w:r w:rsidR="00D257CC">
        <w:t>DK185</w:t>
      </w:r>
      <w:r w:rsidR="00C601DD">
        <w:t>)</w:t>
      </w:r>
    </w:p>
    <w:p w:rsidR="000970CC" w:rsidRPr="000970CC" w:rsidRDefault="000970CC" w:rsidP="000970CC">
      <w:pPr>
        <w:autoSpaceDE w:val="0"/>
        <w:autoSpaceDN w:val="0"/>
        <w:adjustRightInd w:val="0"/>
        <w:rPr>
          <w:rFonts w:cs="Arial"/>
          <w:szCs w:val="32"/>
        </w:rPr>
      </w:pPr>
      <w:bookmarkStart w:id="1" w:name="_Toc293495616"/>
      <w:bookmarkEnd w:id="0"/>
      <w:r w:rsidRPr="000970CC">
        <w:rPr>
          <w:rFonts w:cs="Arial"/>
          <w:szCs w:val="32"/>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0970CC" w:rsidRDefault="000970CC" w:rsidP="00763E57"/>
    <w:p w:rsidR="000970CC" w:rsidRDefault="000970CC" w:rsidP="000970CC">
      <w:r>
        <w:t xml:space="preserve">Please retain these instructions for future reference. </w:t>
      </w:r>
      <w:r w:rsidRPr="00CD712F">
        <w:t xml:space="preserve">These instructions are also available in other formats. </w:t>
      </w:r>
    </w:p>
    <w:p w:rsidR="000970CC" w:rsidRDefault="000970CC" w:rsidP="00763E57"/>
    <w:p w:rsidR="00E34DA8" w:rsidRDefault="00E34DA8" w:rsidP="00E34DA8">
      <w:pPr>
        <w:pStyle w:val="Heading2"/>
      </w:pPr>
      <w:r>
        <w:t>Special warning</w:t>
      </w:r>
    </w:p>
    <w:p w:rsidR="00D257CC" w:rsidRDefault="00D257CC" w:rsidP="00D257CC">
      <w:pPr>
        <w:pStyle w:val="ListBullet"/>
      </w:pPr>
      <w:r>
        <w:t>Not for use by children as the blade is extremely sharp</w:t>
      </w:r>
    </w:p>
    <w:p w:rsidR="00D257CC" w:rsidRDefault="00D257CC" w:rsidP="00D257CC">
      <w:pPr>
        <w:pStyle w:val="ListBullet"/>
      </w:pPr>
      <w:r>
        <w:t>Always peel away from your hands</w:t>
      </w:r>
    </w:p>
    <w:p w:rsidR="00D257CC" w:rsidRDefault="00D257CC" w:rsidP="00D257CC">
      <w:pPr>
        <w:pStyle w:val="ListBullet"/>
      </w:pPr>
      <w:r>
        <w:t>Improper use may result in injury</w:t>
      </w:r>
    </w:p>
    <w:p w:rsidR="00D257CC" w:rsidRDefault="00D257CC" w:rsidP="00D257CC">
      <w:pPr>
        <w:pStyle w:val="ListBullet"/>
      </w:pPr>
      <w:r>
        <w:t xml:space="preserve">Dishwasher safe on the top-rack only, however hand wash and air dry </w:t>
      </w:r>
      <w:proofErr w:type="gramStart"/>
      <w:r>
        <w:t>is</w:t>
      </w:r>
      <w:proofErr w:type="gramEnd"/>
      <w:r>
        <w:t xml:space="preserve"> recommended to maintain the sharpness of the blade.</w:t>
      </w:r>
    </w:p>
    <w:p w:rsidR="00E34DA8" w:rsidRDefault="00E34DA8" w:rsidP="00763E57"/>
    <w:p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rsidR="000246AF" w:rsidRPr="000246AF" w:rsidRDefault="000246AF" w:rsidP="00D257CC">
      <w:pPr>
        <w:rPr>
          <w:szCs w:val="28"/>
        </w:rPr>
      </w:pPr>
      <w:r w:rsidRPr="000246AF">
        <w:rPr>
          <w:szCs w:val="28"/>
        </w:rPr>
        <w:t>This ergonomically designed peeler sits comfortably in the palm of your hand and has a soft rubber grip on the top that fits around your finger like a ring, giving you good control of the blade while peeling vegetables.</w:t>
      </w:r>
    </w:p>
    <w:p w:rsidR="00D257CC" w:rsidRPr="00753D0C" w:rsidRDefault="00D257CC" w:rsidP="00D257CC">
      <w:pPr>
        <w:rPr>
          <w:szCs w:val="28"/>
        </w:rPr>
      </w:pPr>
      <w:r w:rsidRPr="00753D0C">
        <w:rPr>
          <w:szCs w:val="28"/>
        </w:rPr>
        <w:t xml:space="preserve">The stainless-steel blade ensures effortless peeling and continual performance. </w:t>
      </w:r>
      <w:proofErr w:type="spellStart"/>
      <w:r w:rsidRPr="00753D0C">
        <w:rPr>
          <w:szCs w:val="28"/>
        </w:rPr>
        <w:t>Palmpeeler</w:t>
      </w:r>
      <w:proofErr w:type="spellEnd"/>
      <w:r w:rsidRPr="00753D0C">
        <w:rPr>
          <w:szCs w:val="28"/>
        </w:rPr>
        <w:t xml:space="preserve"> comes with a protective case to keep fingers safe when in storage.</w:t>
      </w:r>
      <w:r w:rsidR="00697E22">
        <w:rPr>
          <w:szCs w:val="28"/>
        </w:rPr>
        <w:t xml:space="preserve"> </w:t>
      </w:r>
    </w:p>
    <w:p w:rsidR="009563A8" w:rsidRPr="009563A8" w:rsidRDefault="009563A8" w:rsidP="009563A8">
      <w:pPr>
        <w:rPr>
          <w:color w:val="FF0000"/>
        </w:rPr>
      </w:pPr>
    </w:p>
    <w:p w:rsidR="00A26150" w:rsidRPr="00663F14" w:rsidRDefault="00D257CC" w:rsidP="00A26150">
      <w:pPr>
        <w:pStyle w:val="Heading2"/>
      </w:pPr>
      <w:bookmarkStart w:id="4" w:name="_Toc293495618"/>
      <w:bookmarkStart w:id="5" w:name="_Toc378949760"/>
      <w:bookmarkStart w:id="6" w:name="_Toc237831394"/>
      <w:bookmarkStart w:id="7" w:name="_Toc240353899"/>
      <w:r>
        <w:t xml:space="preserve">Using the product </w:t>
      </w:r>
      <w:bookmarkEnd w:id="4"/>
      <w:bookmarkEnd w:id="5"/>
    </w:p>
    <w:p w:rsidR="00D257CC" w:rsidRDefault="00D257CC" w:rsidP="00D257CC">
      <w:pPr>
        <w:rPr>
          <w:szCs w:val="28"/>
        </w:rPr>
      </w:pPr>
      <w:r w:rsidRPr="00753D0C">
        <w:rPr>
          <w:szCs w:val="28"/>
        </w:rPr>
        <w:t>To peel, ensuring your fingers are well out of the way, place the blade against the fruit/vegetable skin and move the peeler away from you across the skin. Repeat until complete</w:t>
      </w:r>
      <w:r>
        <w:rPr>
          <w:szCs w:val="28"/>
        </w:rPr>
        <w:t>.</w:t>
      </w:r>
    </w:p>
    <w:p w:rsidR="00D257CC" w:rsidRPr="00753D0C" w:rsidRDefault="00D257CC" w:rsidP="00D257CC">
      <w:pPr>
        <w:rPr>
          <w:szCs w:val="28"/>
        </w:rPr>
      </w:pPr>
      <w:proofErr w:type="spellStart"/>
      <w:r w:rsidRPr="00753D0C">
        <w:rPr>
          <w:szCs w:val="28"/>
        </w:rPr>
        <w:lastRenderedPageBreak/>
        <w:t>Palmpeeler</w:t>
      </w:r>
      <w:proofErr w:type="spellEnd"/>
      <w:r w:rsidRPr="00753D0C">
        <w:rPr>
          <w:szCs w:val="28"/>
        </w:rPr>
        <w:t xml:space="preserve"> includes a stainless-steel potato eye remover at one end. Use this to dig under the potato eye and remove.</w:t>
      </w:r>
    </w:p>
    <w:p w:rsidR="00D257CC" w:rsidRPr="00753D0C" w:rsidRDefault="00D257CC" w:rsidP="00D257CC">
      <w:pPr>
        <w:rPr>
          <w:szCs w:val="28"/>
        </w:rPr>
      </w:pPr>
    </w:p>
    <w:p w:rsidR="00D257CC" w:rsidRDefault="00D257CC" w:rsidP="00D257CC">
      <w:pPr>
        <w:pStyle w:val="Heading2"/>
      </w:pPr>
      <w:bookmarkStart w:id="8" w:name="_Toc293495625"/>
      <w:bookmarkStart w:id="9" w:name="_Toc378949761"/>
      <w:r>
        <w:t>Maintenance</w:t>
      </w:r>
    </w:p>
    <w:bookmarkEnd w:id="6"/>
    <w:bookmarkEnd w:id="7"/>
    <w:bookmarkEnd w:id="8"/>
    <w:bookmarkEnd w:id="9"/>
    <w:p w:rsidR="00D257CC" w:rsidRPr="0090050B" w:rsidRDefault="00D257CC" w:rsidP="00D257CC">
      <w:pPr>
        <w:rPr>
          <w:szCs w:val="32"/>
        </w:rPr>
      </w:pPr>
      <w:r>
        <w:t>Wash in the dishwasher for ease, although it is recommended to wash by hand to prolong the life of the blades</w:t>
      </w:r>
    </w:p>
    <w:p w:rsidR="008D242B" w:rsidRDefault="008D242B" w:rsidP="00A26150"/>
    <w:p w:rsidR="00B369EF" w:rsidRDefault="00B369EF" w:rsidP="00BA6C57">
      <w:pPr>
        <w:pStyle w:val="Heading2"/>
      </w:pPr>
      <w:bookmarkStart w:id="10" w:name="_Toc378689218"/>
      <w:r>
        <w:t>How to contact RNIB</w:t>
      </w:r>
      <w:bookmarkEnd w:id="10"/>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0970CC" w:rsidRDefault="000970CC" w:rsidP="00B369EF">
      <w:pPr>
        <w:rPr>
          <w:rFonts w:cs="Arial"/>
        </w:rPr>
      </w:pPr>
    </w:p>
    <w:p w:rsidR="00B369EF" w:rsidRDefault="00B369EF" w:rsidP="00B369EF">
      <w:pPr>
        <w:pStyle w:val="Heading2"/>
      </w:pPr>
      <w:bookmarkStart w:id="11" w:name="_Toc378689219"/>
      <w:r w:rsidRPr="00B40769">
        <w:t>Terms and conditions of sale</w:t>
      </w:r>
      <w:bookmarkEnd w:id="11"/>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EA4880" w:rsidRPr="00EA4880" w:rsidRDefault="00EA4880" w:rsidP="00EA4880">
      <w:pPr>
        <w:autoSpaceDE w:val="0"/>
        <w:autoSpaceDN w:val="0"/>
        <w:adjustRightInd w:val="0"/>
        <w:rPr>
          <w:rFonts w:cs="Arial"/>
          <w:szCs w:val="32"/>
        </w:rPr>
      </w:pPr>
    </w:p>
    <w:p w:rsidR="00B369EF" w:rsidRDefault="00B369EF" w:rsidP="00B369EF">
      <w:r>
        <w:t xml:space="preserve">Date: </w:t>
      </w:r>
      <w:r w:rsidR="00457155">
        <w:t>February 2019.</w:t>
      </w:r>
    </w:p>
    <w:p w:rsidR="000049F2" w:rsidRPr="00417375" w:rsidRDefault="000049F2" w:rsidP="000049F2">
      <w:pPr>
        <w:rPr>
          <w:rFonts w:eastAsia="Calibri"/>
        </w:rPr>
      </w:pPr>
    </w:p>
    <w:p w:rsidR="00FB1570" w:rsidRDefault="000049F2">
      <w:pPr>
        <w:rPr>
          <w:rFonts w:eastAsia="Calibri"/>
        </w:rPr>
      </w:pPr>
      <w:r w:rsidRPr="00417375">
        <w:rPr>
          <w:rFonts w:eastAsia="Calibri"/>
        </w:rPr>
        <w:t>© 2019 Royal National Institute of Blind People.</w:t>
      </w:r>
      <w:bookmarkStart w:id="12" w:name="_GoBack"/>
      <w:bookmarkEnd w:id="12"/>
    </w:p>
    <w:sectPr w:rsidR="00FB1570"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2F" w:rsidRDefault="00B2572F">
      <w:r>
        <w:separator/>
      </w:r>
    </w:p>
  </w:endnote>
  <w:endnote w:type="continuationSeparator" w:id="0">
    <w:p w:rsidR="00B2572F" w:rsidRDefault="00B2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2F" w:rsidRDefault="00B2572F">
      <w:r>
        <w:separator/>
      </w:r>
    </w:p>
  </w:footnote>
  <w:footnote w:type="continuationSeparator" w:id="0">
    <w:p w:rsidR="00B2572F" w:rsidRDefault="00B2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49F2"/>
    <w:rsid w:val="00005C1E"/>
    <w:rsid w:val="00006DCD"/>
    <w:rsid w:val="0001165B"/>
    <w:rsid w:val="00011C71"/>
    <w:rsid w:val="000139C6"/>
    <w:rsid w:val="00015653"/>
    <w:rsid w:val="00015B85"/>
    <w:rsid w:val="00015BEC"/>
    <w:rsid w:val="0001738C"/>
    <w:rsid w:val="00017E40"/>
    <w:rsid w:val="000239D8"/>
    <w:rsid w:val="000243CB"/>
    <w:rsid w:val="000246AF"/>
    <w:rsid w:val="0002556E"/>
    <w:rsid w:val="00027314"/>
    <w:rsid w:val="00031AF2"/>
    <w:rsid w:val="00033D62"/>
    <w:rsid w:val="000350D8"/>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3E17"/>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97E22"/>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148"/>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989"/>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4240"/>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558"/>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257CC"/>
    <w:rsid w:val="00D30964"/>
    <w:rsid w:val="00D33327"/>
    <w:rsid w:val="00D37BF4"/>
    <w:rsid w:val="00D37CA6"/>
    <w:rsid w:val="00D41BD2"/>
    <w:rsid w:val="00D4227E"/>
    <w:rsid w:val="00D42DB6"/>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47EA"/>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DF536B"/>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157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7127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317E-1390-4E65-8423-569C99D1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2866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2018-07-02T15:24:00Z</cp:lastPrinted>
  <dcterms:created xsi:type="dcterms:W3CDTF">2019-02-26T11:58:00Z</dcterms:created>
  <dcterms:modified xsi:type="dcterms:W3CDTF">2019-02-26T11:58:00Z</dcterms:modified>
</cp:coreProperties>
</file>