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0792E" w14:textId="77777777" w:rsidR="007E56A4" w:rsidRPr="0071379A" w:rsidRDefault="00131587" w:rsidP="00B2329C">
      <w:pPr>
        <w:pStyle w:val="Title"/>
        <w:spacing w:before="0" w:after="0"/>
        <w:jc w:val="left"/>
      </w:pPr>
      <w:bookmarkStart w:id="0" w:name="_Toc316465615"/>
      <w:r w:rsidRPr="0071379A">
        <w:rPr>
          <w:noProof/>
        </w:rPr>
        <w:drawing>
          <wp:inline distT="0" distB="0" distL="0" distR="0" wp14:anchorId="64F1D6E5" wp14:editId="2CCE031B">
            <wp:extent cx="1317600" cy="961200"/>
            <wp:effectExtent l="0" t="0" r="0" b="0"/>
            <wp:docPr id="5" name="Picture 5"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14:paraId="7B857DE6" w14:textId="77777777" w:rsidR="00131587" w:rsidRPr="0071379A" w:rsidRDefault="00131587" w:rsidP="00B2329C">
      <w:pPr>
        <w:pStyle w:val="Heading1"/>
        <w:spacing w:after="0"/>
      </w:pPr>
    </w:p>
    <w:p w14:paraId="4B3BD67E" w14:textId="18E20925" w:rsidR="00FC1637" w:rsidRPr="0071379A" w:rsidRDefault="00870268" w:rsidP="00B2329C">
      <w:pPr>
        <w:pStyle w:val="Heading1"/>
        <w:spacing w:after="120"/>
      </w:pPr>
      <w:r w:rsidRPr="0071379A">
        <w:t xml:space="preserve">RNIB </w:t>
      </w:r>
      <w:proofErr w:type="spellStart"/>
      <w:r w:rsidR="00FC1637" w:rsidRPr="0071379A">
        <w:t>P</w:t>
      </w:r>
      <w:r w:rsidRPr="0071379A">
        <w:t>enF</w:t>
      </w:r>
      <w:r w:rsidR="00FC1637" w:rsidRPr="0071379A">
        <w:t>riend</w:t>
      </w:r>
      <w:proofErr w:type="spellEnd"/>
      <w:r w:rsidRPr="0071379A">
        <w:t xml:space="preserve"> 3</w:t>
      </w:r>
      <w:r w:rsidR="00FC1637" w:rsidRPr="0071379A">
        <w:t xml:space="preserve"> </w:t>
      </w:r>
      <w:r w:rsidRPr="0071379A">
        <w:t>audio labeller</w:t>
      </w:r>
      <w:r w:rsidR="00567FA9" w:rsidRPr="0071379A">
        <w:t xml:space="preserve"> (</w:t>
      </w:r>
      <w:r w:rsidR="00FC1637" w:rsidRPr="0071379A">
        <w:t>DL</w:t>
      </w:r>
      <w:r w:rsidR="007E56A4" w:rsidRPr="0071379A">
        <w:t>1</w:t>
      </w:r>
      <w:r w:rsidRPr="0071379A">
        <w:t>2</w:t>
      </w:r>
      <w:r w:rsidR="00E35672" w:rsidRPr="0071379A">
        <w:t>8</w:t>
      </w:r>
      <w:r w:rsidR="00567FA9" w:rsidRPr="0071379A">
        <w:t>)</w:t>
      </w:r>
    </w:p>
    <w:p w14:paraId="51A08CF1" w14:textId="77777777" w:rsidR="00FC1637" w:rsidRPr="0071379A" w:rsidRDefault="00567FA9" w:rsidP="00202540">
      <w:pPr>
        <w:autoSpaceDE w:val="0"/>
        <w:autoSpaceDN w:val="0"/>
        <w:adjustRightInd w:val="0"/>
      </w:pPr>
      <w:bookmarkStart w:id="1" w:name="_Toc293495616"/>
      <w:bookmarkEnd w:id="0"/>
      <w:r w:rsidRPr="0071379A">
        <w:rPr>
          <w:rFonts w:cs="Arial"/>
          <w:szCs w:val="28"/>
        </w:rPr>
        <w:t xml:space="preserve">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w:t>
      </w:r>
      <w:proofErr w:type="gramStart"/>
      <w:r w:rsidRPr="0071379A">
        <w:rPr>
          <w:rFonts w:cs="Arial"/>
          <w:szCs w:val="28"/>
        </w:rPr>
        <w:t>How</w:t>
      </w:r>
      <w:proofErr w:type="gramEnd"/>
      <w:r w:rsidRPr="0071379A">
        <w:rPr>
          <w:rFonts w:cs="Arial"/>
          <w:szCs w:val="28"/>
        </w:rPr>
        <w:t xml:space="preserve"> to contact RNIB sections of this instruction manual.</w:t>
      </w:r>
      <w:r w:rsidR="00202540" w:rsidRPr="0071379A">
        <w:rPr>
          <w:rFonts w:cs="Arial"/>
          <w:szCs w:val="28"/>
        </w:rPr>
        <w:t xml:space="preserve"> </w:t>
      </w:r>
      <w:r w:rsidR="00FC1637" w:rsidRPr="0071379A">
        <w:t xml:space="preserve">Please retain these instructions for future reference. </w:t>
      </w:r>
    </w:p>
    <w:p w14:paraId="174BEC58" w14:textId="77777777" w:rsidR="00202540" w:rsidRPr="0071379A" w:rsidRDefault="00202540" w:rsidP="00B2329C"/>
    <w:p w14:paraId="56B6A9EF" w14:textId="7BE932AD" w:rsidR="00FC5EB2" w:rsidRPr="0071379A" w:rsidRDefault="00202540" w:rsidP="006A1058">
      <w:pPr>
        <w:pStyle w:val="TOC2"/>
        <w:rPr>
          <w:rFonts w:asciiTheme="minorHAnsi" w:eastAsiaTheme="minorEastAsia" w:hAnsiTheme="minorHAnsi" w:cstheme="minorBidi"/>
          <w:sz w:val="22"/>
          <w:szCs w:val="22"/>
        </w:rPr>
      </w:pPr>
      <w:r w:rsidRPr="0071379A">
        <w:fldChar w:fldCharType="begin"/>
      </w:r>
      <w:r w:rsidRPr="0071379A">
        <w:instrText xml:space="preserve"> TOC \o "3-3" \h \z \t "Heading 2,2" </w:instrText>
      </w:r>
      <w:r w:rsidRPr="0071379A">
        <w:fldChar w:fldCharType="separate"/>
      </w:r>
      <w:hyperlink w:anchor="_Toc11242861" w:history="1">
        <w:r w:rsidR="00FC5EB2" w:rsidRPr="0071379A">
          <w:rPr>
            <w:rStyle w:val="Hyperlink"/>
            <w:b w:val="0"/>
            <w:bCs/>
          </w:rPr>
          <w:t>General description</w:t>
        </w:r>
        <w:r w:rsidR="00FC5EB2" w:rsidRPr="0071379A">
          <w:rPr>
            <w:webHidden/>
          </w:rPr>
          <w:tab/>
        </w:r>
        <w:r w:rsidR="00FC5EB2" w:rsidRPr="0071379A">
          <w:rPr>
            <w:b w:val="0"/>
            <w:bCs/>
            <w:webHidden/>
          </w:rPr>
          <w:fldChar w:fldCharType="begin"/>
        </w:r>
        <w:r w:rsidR="00FC5EB2" w:rsidRPr="0071379A">
          <w:rPr>
            <w:b w:val="0"/>
            <w:bCs/>
            <w:webHidden/>
          </w:rPr>
          <w:instrText xml:space="preserve"> PAGEREF _Toc11242861 \h </w:instrText>
        </w:r>
        <w:r w:rsidR="00FC5EB2" w:rsidRPr="0071379A">
          <w:rPr>
            <w:b w:val="0"/>
            <w:bCs/>
            <w:webHidden/>
          </w:rPr>
        </w:r>
        <w:r w:rsidR="00FC5EB2" w:rsidRPr="0071379A">
          <w:rPr>
            <w:b w:val="0"/>
            <w:bCs/>
            <w:webHidden/>
          </w:rPr>
          <w:fldChar w:fldCharType="separate"/>
        </w:r>
        <w:r w:rsidR="00B77A6B" w:rsidRPr="0071379A">
          <w:rPr>
            <w:b w:val="0"/>
            <w:bCs/>
            <w:webHidden/>
          </w:rPr>
          <w:t>2</w:t>
        </w:r>
        <w:r w:rsidR="00FC5EB2" w:rsidRPr="0071379A">
          <w:rPr>
            <w:b w:val="0"/>
            <w:bCs/>
            <w:webHidden/>
          </w:rPr>
          <w:fldChar w:fldCharType="end"/>
        </w:r>
      </w:hyperlink>
    </w:p>
    <w:p w14:paraId="38A217FB" w14:textId="2BBF3BD2" w:rsidR="00FC5EB2" w:rsidRPr="0071379A" w:rsidRDefault="002A4D11" w:rsidP="006A1058">
      <w:pPr>
        <w:pStyle w:val="TOC2"/>
        <w:rPr>
          <w:rFonts w:asciiTheme="minorHAnsi" w:eastAsiaTheme="minorEastAsia" w:hAnsiTheme="minorHAnsi" w:cstheme="minorBidi"/>
          <w:sz w:val="22"/>
          <w:szCs w:val="22"/>
        </w:rPr>
      </w:pPr>
      <w:hyperlink w:anchor="_Toc11242862" w:history="1">
        <w:r w:rsidR="00FC5EB2" w:rsidRPr="0071379A">
          <w:rPr>
            <w:rStyle w:val="Hyperlink"/>
            <w:b w:val="0"/>
            <w:bCs/>
          </w:rPr>
          <w:t>Items supplied with the RNIB PenFriend 3</w:t>
        </w:r>
        <w:r w:rsidR="00FC5EB2" w:rsidRPr="0071379A">
          <w:rPr>
            <w:webHidden/>
          </w:rPr>
          <w:tab/>
        </w:r>
        <w:r w:rsidR="00FC5EB2" w:rsidRPr="0071379A">
          <w:rPr>
            <w:b w:val="0"/>
            <w:bCs/>
            <w:webHidden/>
          </w:rPr>
          <w:fldChar w:fldCharType="begin"/>
        </w:r>
        <w:r w:rsidR="00FC5EB2" w:rsidRPr="0071379A">
          <w:rPr>
            <w:b w:val="0"/>
            <w:bCs/>
            <w:webHidden/>
          </w:rPr>
          <w:instrText xml:space="preserve"> PAGEREF _Toc11242862 \h </w:instrText>
        </w:r>
        <w:r w:rsidR="00FC5EB2" w:rsidRPr="0071379A">
          <w:rPr>
            <w:b w:val="0"/>
            <w:bCs/>
            <w:webHidden/>
          </w:rPr>
        </w:r>
        <w:r w:rsidR="00FC5EB2" w:rsidRPr="0071379A">
          <w:rPr>
            <w:b w:val="0"/>
            <w:bCs/>
            <w:webHidden/>
          </w:rPr>
          <w:fldChar w:fldCharType="separate"/>
        </w:r>
        <w:r w:rsidR="00B77A6B" w:rsidRPr="0071379A">
          <w:rPr>
            <w:b w:val="0"/>
            <w:bCs/>
            <w:webHidden/>
          </w:rPr>
          <w:t>3</w:t>
        </w:r>
        <w:r w:rsidR="00FC5EB2" w:rsidRPr="0071379A">
          <w:rPr>
            <w:b w:val="0"/>
            <w:bCs/>
            <w:webHidden/>
          </w:rPr>
          <w:fldChar w:fldCharType="end"/>
        </w:r>
      </w:hyperlink>
    </w:p>
    <w:p w14:paraId="3D7ED013" w14:textId="18543FF6" w:rsidR="00FC5EB2" w:rsidRPr="0071379A" w:rsidRDefault="002A4D11" w:rsidP="006A1058">
      <w:pPr>
        <w:pStyle w:val="TOC2"/>
        <w:rPr>
          <w:rFonts w:asciiTheme="minorHAnsi" w:eastAsiaTheme="minorEastAsia" w:hAnsiTheme="minorHAnsi" w:cstheme="minorBidi"/>
          <w:sz w:val="22"/>
          <w:szCs w:val="22"/>
        </w:rPr>
      </w:pPr>
      <w:hyperlink w:anchor="_Toc11242863" w:history="1">
        <w:r w:rsidR="00FC5EB2" w:rsidRPr="0071379A">
          <w:rPr>
            <w:rStyle w:val="Hyperlink"/>
            <w:b w:val="0"/>
            <w:bCs/>
          </w:rPr>
          <w:t>Orientation</w:t>
        </w:r>
        <w:r w:rsidR="00FC5EB2" w:rsidRPr="0071379A">
          <w:rPr>
            <w:webHidden/>
          </w:rPr>
          <w:tab/>
        </w:r>
        <w:r w:rsidR="00FC5EB2" w:rsidRPr="0071379A">
          <w:rPr>
            <w:b w:val="0"/>
            <w:bCs/>
            <w:webHidden/>
          </w:rPr>
          <w:fldChar w:fldCharType="begin"/>
        </w:r>
        <w:r w:rsidR="00FC5EB2" w:rsidRPr="0071379A">
          <w:rPr>
            <w:b w:val="0"/>
            <w:bCs/>
            <w:webHidden/>
          </w:rPr>
          <w:instrText xml:space="preserve"> PAGEREF _Toc11242863 \h </w:instrText>
        </w:r>
        <w:r w:rsidR="00FC5EB2" w:rsidRPr="0071379A">
          <w:rPr>
            <w:b w:val="0"/>
            <w:bCs/>
            <w:webHidden/>
          </w:rPr>
        </w:r>
        <w:r w:rsidR="00FC5EB2" w:rsidRPr="0071379A">
          <w:rPr>
            <w:b w:val="0"/>
            <w:bCs/>
            <w:webHidden/>
          </w:rPr>
          <w:fldChar w:fldCharType="separate"/>
        </w:r>
        <w:r w:rsidR="00B77A6B" w:rsidRPr="0071379A">
          <w:rPr>
            <w:b w:val="0"/>
            <w:bCs/>
            <w:webHidden/>
          </w:rPr>
          <w:t>3</w:t>
        </w:r>
        <w:r w:rsidR="00FC5EB2" w:rsidRPr="0071379A">
          <w:rPr>
            <w:b w:val="0"/>
            <w:bCs/>
            <w:webHidden/>
          </w:rPr>
          <w:fldChar w:fldCharType="end"/>
        </w:r>
      </w:hyperlink>
    </w:p>
    <w:p w14:paraId="45014537" w14:textId="251FF82D" w:rsidR="00FC5EB2" w:rsidRPr="0071379A" w:rsidRDefault="002A4D11" w:rsidP="006A1058">
      <w:pPr>
        <w:pStyle w:val="TOC2"/>
        <w:rPr>
          <w:rFonts w:asciiTheme="minorHAnsi" w:eastAsiaTheme="minorEastAsia" w:hAnsiTheme="minorHAnsi" w:cstheme="minorBidi"/>
          <w:sz w:val="22"/>
          <w:szCs w:val="22"/>
        </w:rPr>
      </w:pPr>
      <w:hyperlink w:anchor="_Toc11242864" w:history="1">
        <w:r w:rsidR="00FC5EB2" w:rsidRPr="0071379A">
          <w:rPr>
            <w:rStyle w:val="Hyperlink"/>
            <w:b w:val="0"/>
            <w:bCs/>
          </w:rPr>
          <w:t>Audio instruction hot spots</w:t>
        </w:r>
        <w:r w:rsidR="00FC5EB2" w:rsidRPr="0071379A">
          <w:rPr>
            <w:webHidden/>
          </w:rPr>
          <w:tab/>
        </w:r>
        <w:r w:rsidR="00FC5EB2" w:rsidRPr="0071379A">
          <w:rPr>
            <w:b w:val="0"/>
            <w:bCs/>
            <w:webHidden/>
          </w:rPr>
          <w:fldChar w:fldCharType="begin"/>
        </w:r>
        <w:r w:rsidR="00FC5EB2" w:rsidRPr="0071379A">
          <w:rPr>
            <w:b w:val="0"/>
            <w:bCs/>
            <w:webHidden/>
          </w:rPr>
          <w:instrText xml:space="preserve"> PAGEREF _Toc11242864 \h </w:instrText>
        </w:r>
        <w:r w:rsidR="00FC5EB2" w:rsidRPr="0071379A">
          <w:rPr>
            <w:b w:val="0"/>
            <w:bCs/>
            <w:webHidden/>
          </w:rPr>
        </w:r>
        <w:r w:rsidR="00FC5EB2" w:rsidRPr="0071379A">
          <w:rPr>
            <w:b w:val="0"/>
            <w:bCs/>
            <w:webHidden/>
          </w:rPr>
          <w:fldChar w:fldCharType="separate"/>
        </w:r>
        <w:r w:rsidR="00B77A6B" w:rsidRPr="0071379A">
          <w:rPr>
            <w:b w:val="0"/>
            <w:bCs/>
            <w:webHidden/>
          </w:rPr>
          <w:t>4</w:t>
        </w:r>
        <w:r w:rsidR="00FC5EB2" w:rsidRPr="0071379A">
          <w:rPr>
            <w:b w:val="0"/>
            <w:bCs/>
            <w:webHidden/>
          </w:rPr>
          <w:fldChar w:fldCharType="end"/>
        </w:r>
      </w:hyperlink>
    </w:p>
    <w:p w14:paraId="5CC9206D" w14:textId="21197CF1" w:rsidR="00FC5EB2" w:rsidRPr="0071379A" w:rsidRDefault="002A4D11" w:rsidP="006A1058">
      <w:pPr>
        <w:pStyle w:val="TOC2"/>
        <w:rPr>
          <w:rFonts w:asciiTheme="minorHAnsi" w:eastAsiaTheme="minorEastAsia" w:hAnsiTheme="minorHAnsi" w:cstheme="minorBidi"/>
          <w:sz w:val="22"/>
          <w:szCs w:val="22"/>
        </w:rPr>
      </w:pPr>
      <w:hyperlink w:anchor="_Toc11242865" w:history="1">
        <w:r w:rsidR="00FC5EB2" w:rsidRPr="0071379A">
          <w:rPr>
            <w:rStyle w:val="Hyperlink"/>
            <w:b w:val="0"/>
            <w:bCs/>
          </w:rPr>
          <w:t>Getting started</w:t>
        </w:r>
        <w:r w:rsidR="00FC5EB2" w:rsidRPr="0071379A">
          <w:rPr>
            <w:webHidden/>
          </w:rPr>
          <w:tab/>
        </w:r>
        <w:r w:rsidR="00FC5EB2" w:rsidRPr="0071379A">
          <w:rPr>
            <w:b w:val="0"/>
            <w:bCs/>
            <w:webHidden/>
          </w:rPr>
          <w:fldChar w:fldCharType="begin"/>
        </w:r>
        <w:r w:rsidR="00FC5EB2" w:rsidRPr="0071379A">
          <w:rPr>
            <w:b w:val="0"/>
            <w:bCs/>
            <w:webHidden/>
          </w:rPr>
          <w:instrText xml:space="preserve"> PAGEREF _Toc11242865 \h </w:instrText>
        </w:r>
        <w:r w:rsidR="00FC5EB2" w:rsidRPr="0071379A">
          <w:rPr>
            <w:b w:val="0"/>
            <w:bCs/>
            <w:webHidden/>
          </w:rPr>
        </w:r>
        <w:r w:rsidR="00FC5EB2" w:rsidRPr="0071379A">
          <w:rPr>
            <w:b w:val="0"/>
            <w:bCs/>
            <w:webHidden/>
          </w:rPr>
          <w:fldChar w:fldCharType="separate"/>
        </w:r>
        <w:r w:rsidR="00B77A6B" w:rsidRPr="0071379A">
          <w:rPr>
            <w:b w:val="0"/>
            <w:bCs/>
            <w:webHidden/>
          </w:rPr>
          <w:t>4</w:t>
        </w:r>
        <w:r w:rsidR="00FC5EB2" w:rsidRPr="0071379A">
          <w:rPr>
            <w:b w:val="0"/>
            <w:bCs/>
            <w:webHidden/>
          </w:rPr>
          <w:fldChar w:fldCharType="end"/>
        </w:r>
      </w:hyperlink>
    </w:p>
    <w:p w14:paraId="2AEDE072" w14:textId="0D3E5D21" w:rsidR="00FC5EB2" w:rsidRPr="0071379A" w:rsidRDefault="002A4D11" w:rsidP="006A1058">
      <w:pPr>
        <w:pStyle w:val="TOC2"/>
        <w:rPr>
          <w:rFonts w:asciiTheme="minorHAnsi" w:eastAsiaTheme="minorEastAsia" w:hAnsiTheme="minorHAnsi" w:cstheme="minorBidi"/>
          <w:sz w:val="22"/>
          <w:szCs w:val="22"/>
        </w:rPr>
      </w:pPr>
      <w:hyperlink w:anchor="_Toc11242866" w:history="1">
        <w:r w:rsidR="00FC5EB2" w:rsidRPr="0071379A">
          <w:rPr>
            <w:rStyle w:val="Hyperlink"/>
            <w:b w:val="0"/>
            <w:bCs/>
          </w:rPr>
          <w:t>Lanyard attachment</w:t>
        </w:r>
        <w:r w:rsidR="00FC5EB2" w:rsidRPr="0071379A">
          <w:rPr>
            <w:webHidden/>
          </w:rPr>
          <w:tab/>
        </w:r>
        <w:r w:rsidR="00FC5EB2" w:rsidRPr="0071379A">
          <w:rPr>
            <w:b w:val="0"/>
            <w:bCs/>
            <w:webHidden/>
          </w:rPr>
          <w:fldChar w:fldCharType="begin"/>
        </w:r>
        <w:r w:rsidR="00FC5EB2" w:rsidRPr="0071379A">
          <w:rPr>
            <w:b w:val="0"/>
            <w:bCs/>
            <w:webHidden/>
          </w:rPr>
          <w:instrText xml:space="preserve"> PAGEREF _Toc11242866 \h </w:instrText>
        </w:r>
        <w:r w:rsidR="00FC5EB2" w:rsidRPr="0071379A">
          <w:rPr>
            <w:b w:val="0"/>
            <w:bCs/>
            <w:webHidden/>
          </w:rPr>
        </w:r>
        <w:r w:rsidR="00FC5EB2" w:rsidRPr="0071379A">
          <w:rPr>
            <w:b w:val="0"/>
            <w:bCs/>
            <w:webHidden/>
          </w:rPr>
          <w:fldChar w:fldCharType="separate"/>
        </w:r>
        <w:r w:rsidR="00B77A6B" w:rsidRPr="0071379A">
          <w:rPr>
            <w:b w:val="0"/>
            <w:bCs/>
            <w:webHidden/>
          </w:rPr>
          <w:t>4</w:t>
        </w:r>
        <w:r w:rsidR="00FC5EB2" w:rsidRPr="0071379A">
          <w:rPr>
            <w:b w:val="0"/>
            <w:bCs/>
            <w:webHidden/>
          </w:rPr>
          <w:fldChar w:fldCharType="end"/>
        </w:r>
      </w:hyperlink>
    </w:p>
    <w:p w14:paraId="02C85002" w14:textId="6626748D" w:rsidR="00FC5EB2" w:rsidRPr="0071379A" w:rsidRDefault="002A4D11" w:rsidP="006A1058">
      <w:pPr>
        <w:pStyle w:val="TOC2"/>
        <w:rPr>
          <w:rFonts w:asciiTheme="minorHAnsi" w:eastAsiaTheme="minorEastAsia" w:hAnsiTheme="minorHAnsi" w:cstheme="minorBidi"/>
          <w:sz w:val="22"/>
          <w:szCs w:val="22"/>
        </w:rPr>
      </w:pPr>
      <w:hyperlink w:anchor="_Toc11242867" w:history="1">
        <w:r w:rsidR="00FC5EB2" w:rsidRPr="0071379A">
          <w:rPr>
            <w:rStyle w:val="Hyperlink"/>
            <w:b w:val="0"/>
            <w:bCs/>
          </w:rPr>
          <w:t>Using your RNIB PenFriend</w:t>
        </w:r>
        <w:r w:rsidR="00FC5EB2" w:rsidRPr="0071379A">
          <w:rPr>
            <w:webHidden/>
          </w:rPr>
          <w:tab/>
        </w:r>
        <w:r w:rsidR="00FC5EB2" w:rsidRPr="0071379A">
          <w:rPr>
            <w:b w:val="0"/>
            <w:bCs/>
            <w:webHidden/>
          </w:rPr>
          <w:fldChar w:fldCharType="begin"/>
        </w:r>
        <w:r w:rsidR="00FC5EB2" w:rsidRPr="0071379A">
          <w:rPr>
            <w:b w:val="0"/>
            <w:bCs/>
            <w:webHidden/>
          </w:rPr>
          <w:instrText xml:space="preserve"> PAGEREF _Toc11242867 \h </w:instrText>
        </w:r>
        <w:r w:rsidR="00FC5EB2" w:rsidRPr="0071379A">
          <w:rPr>
            <w:b w:val="0"/>
            <w:bCs/>
            <w:webHidden/>
          </w:rPr>
        </w:r>
        <w:r w:rsidR="00FC5EB2" w:rsidRPr="0071379A">
          <w:rPr>
            <w:b w:val="0"/>
            <w:bCs/>
            <w:webHidden/>
          </w:rPr>
          <w:fldChar w:fldCharType="separate"/>
        </w:r>
        <w:r w:rsidR="00B77A6B" w:rsidRPr="0071379A">
          <w:rPr>
            <w:b w:val="0"/>
            <w:bCs/>
            <w:webHidden/>
          </w:rPr>
          <w:t>5</w:t>
        </w:r>
        <w:r w:rsidR="00FC5EB2" w:rsidRPr="0071379A">
          <w:rPr>
            <w:b w:val="0"/>
            <w:bCs/>
            <w:webHidden/>
          </w:rPr>
          <w:fldChar w:fldCharType="end"/>
        </w:r>
      </w:hyperlink>
    </w:p>
    <w:p w14:paraId="59B200FE" w14:textId="28361B30" w:rsidR="00FC5EB2" w:rsidRPr="0071379A" w:rsidRDefault="002A4D11">
      <w:pPr>
        <w:pStyle w:val="TOC3"/>
        <w:tabs>
          <w:tab w:val="right" w:leader="dot" w:pos="10194"/>
        </w:tabs>
        <w:rPr>
          <w:rFonts w:asciiTheme="minorHAnsi" w:eastAsiaTheme="minorEastAsia" w:hAnsiTheme="minorHAnsi" w:cstheme="minorBidi"/>
          <w:noProof/>
          <w:sz w:val="22"/>
          <w:szCs w:val="22"/>
        </w:rPr>
      </w:pPr>
      <w:hyperlink w:anchor="_Toc11242868" w:history="1">
        <w:r w:rsidR="00FC5EB2" w:rsidRPr="0071379A">
          <w:rPr>
            <w:rStyle w:val="Hyperlink"/>
            <w:noProof/>
          </w:rPr>
          <w:t>Power Button: Turning on your PenFriend</w:t>
        </w:r>
        <w:r w:rsidR="00FC5EB2" w:rsidRPr="0071379A">
          <w:rPr>
            <w:noProof/>
            <w:webHidden/>
          </w:rPr>
          <w:tab/>
        </w:r>
        <w:r w:rsidR="00FC5EB2" w:rsidRPr="0071379A">
          <w:rPr>
            <w:noProof/>
            <w:webHidden/>
          </w:rPr>
          <w:fldChar w:fldCharType="begin"/>
        </w:r>
        <w:r w:rsidR="00FC5EB2" w:rsidRPr="0071379A">
          <w:rPr>
            <w:noProof/>
            <w:webHidden/>
          </w:rPr>
          <w:instrText xml:space="preserve"> PAGEREF _Toc11242868 \h </w:instrText>
        </w:r>
        <w:r w:rsidR="00FC5EB2" w:rsidRPr="0071379A">
          <w:rPr>
            <w:noProof/>
            <w:webHidden/>
          </w:rPr>
        </w:r>
        <w:r w:rsidR="00FC5EB2" w:rsidRPr="0071379A">
          <w:rPr>
            <w:noProof/>
            <w:webHidden/>
          </w:rPr>
          <w:fldChar w:fldCharType="separate"/>
        </w:r>
        <w:r w:rsidR="00B77A6B" w:rsidRPr="0071379A">
          <w:rPr>
            <w:noProof/>
            <w:webHidden/>
          </w:rPr>
          <w:t>5</w:t>
        </w:r>
        <w:r w:rsidR="00FC5EB2" w:rsidRPr="0071379A">
          <w:rPr>
            <w:noProof/>
            <w:webHidden/>
          </w:rPr>
          <w:fldChar w:fldCharType="end"/>
        </w:r>
      </w:hyperlink>
    </w:p>
    <w:p w14:paraId="1CDCE6D2" w14:textId="146027FC" w:rsidR="00FC5EB2" w:rsidRPr="0071379A" w:rsidRDefault="002A4D11">
      <w:pPr>
        <w:pStyle w:val="TOC3"/>
        <w:tabs>
          <w:tab w:val="right" w:leader="dot" w:pos="10194"/>
        </w:tabs>
        <w:rPr>
          <w:rFonts w:asciiTheme="minorHAnsi" w:eastAsiaTheme="minorEastAsia" w:hAnsiTheme="minorHAnsi" w:cstheme="minorBidi"/>
          <w:noProof/>
          <w:sz w:val="22"/>
          <w:szCs w:val="22"/>
        </w:rPr>
      </w:pPr>
      <w:hyperlink w:anchor="_Toc11242869" w:history="1">
        <w:r w:rsidR="00FC5EB2" w:rsidRPr="0071379A">
          <w:rPr>
            <w:rStyle w:val="Hyperlink"/>
            <w:noProof/>
          </w:rPr>
          <w:t>Record button</w:t>
        </w:r>
        <w:r w:rsidR="00FC5EB2" w:rsidRPr="0071379A">
          <w:rPr>
            <w:noProof/>
            <w:webHidden/>
          </w:rPr>
          <w:tab/>
        </w:r>
        <w:r w:rsidR="00FC5EB2" w:rsidRPr="0071379A">
          <w:rPr>
            <w:noProof/>
            <w:webHidden/>
          </w:rPr>
          <w:fldChar w:fldCharType="begin"/>
        </w:r>
        <w:r w:rsidR="00FC5EB2" w:rsidRPr="0071379A">
          <w:rPr>
            <w:noProof/>
            <w:webHidden/>
          </w:rPr>
          <w:instrText xml:space="preserve"> PAGEREF _Toc11242869 \h </w:instrText>
        </w:r>
        <w:r w:rsidR="00FC5EB2" w:rsidRPr="0071379A">
          <w:rPr>
            <w:noProof/>
            <w:webHidden/>
          </w:rPr>
        </w:r>
        <w:r w:rsidR="00FC5EB2" w:rsidRPr="0071379A">
          <w:rPr>
            <w:noProof/>
            <w:webHidden/>
          </w:rPr>
          <w:fldChar w:fldCharType="separate"/>
        </w:r>
        <w:r w:rsidR="00B77A6B" w:rsidRPr="0071379A">
          <w:rPr>
            <w:noProof/>
            <w:webHidden/>
          </w:rPr>
          <w:t>5</w:t>
        </w:r>
        <w:r w:rsidR="00FC5EB2" w:rsidRPr="0071379A">
          <w:rPr>
            <w:noProof/>
            <w:webHidden/>
          </w:rPr>
          <w:fldChar w:fldCharType="end"/>
        </w:r>
      </w:hyperlink>
    </w:p>
    <w:p w14:paraId="618FC8E6" w14:textId="11BDB62E" w:rsidR="00FC5EB2" w:rsidRPr="0071379A" w:rsidRDefault="002A4D11">
      <w:pPr>
        <w:pStyle w:val="TOC3"/>
        <w:tabs>
          <w:tab w:val="right" w:leader="dot" w:pos="10194"/>
        </w:tabs>
        <w:rPr>
          <w:rFonts w:asciiTheme="minorHAnsi" w:eastAsiaTheme="minorEastAsia" w:hAnsiTheme="minorHAnsi" w:cstheme="minorBidi"/>
          <w:noProof/>
          <w:sz w:val="22"/>
          <w:szCs w:val="22"/>
        </w:rPr>
      </w:pPr>
      <w:hyperlink w:anchor="_Toc11242870" w:history="1">
        <w:r w:rsidR="00FC5EB2" w:rsidRPr="0071379A">
          <w:rPr>
            <w:rStyle w:val="Hyperlink"/>
            <w:noProof/>
          </w:rPr>
          <w:t>Playback</w:t>
        </w:r>
        <w:r w:rsidR="00FC5EB2" w:rsidRPr="0071379A">
          <w:rPr>
            <w:noProof/>
            <w:webHidden/>
          </w:rPr>
          <w:tab/>
        </w:r>
        <w:r w:rsidR="00FC5EB2" w:rsidRPr="0071379A">
          <w:rPr>
            <w:noProof/>
            <w:webHidden/>
          </w:rPr>
          <w:fldChar w:fldCharType="begin"/>
        </w:r>
        <w:r w:rsidR="00FC5EB2" w:rsidRPr="0071379A">
          <w:rPr>
            <w:noProof/>
            <w:webHidden/>
          </w:rPr>
          <w:instrText xml:space="preserve"> PAGEREF _Toc11242870 \h </w:instrText>
        </w:r>
        <w:r w:rsidR="00FC5EB2" w:rsidRPr="0071379A">
          <w:rPr>
            <w:noProof/>
            <w:webHidden/>
          </w:rPr>
        </w:r>
        <w:r w:rsidR="00FC5EB2" w:rsidRPr="0071379A">
          <w:rPr>
            <w:noProof/>
            <w:webHidden/>
          </w:rPr>
          <w:fldChar w:fldCharType="separate"/>
        </w:r>
        <w:r w:rsidR="00B77A6B" w:rsidRPr="0071379A">
          <w:rPr>
            <w:noProof/>
            <w:webHidden/>
          </w:rPr>
          <w:t>6</w:t>
        </w:r>
        <w:r w:rsidR="00FC5EB2" w:rsidRPr="0071379A">
          <w:rPr>
            <w:noProof/>
            <w:webHidden/>
          </w:rPr>
          <w:fldChar w:fldCharType="end"/>
        </w:r>
      </w:hyperlink>
    </w:p>
    <w:p w14:paraId="641B0BC0" w14:textId="2114211D" w:rsidR="00FC5EB2" w:rsidRPr="0071379A" w:rsidRDefault="002A4D11">
      <w:pPr>
        <w:pStyle w:val="TOC3"/>
        <w:tabs>
          <w:tab w:val="right" w:leader="dot" w:pos="10194"/>
        </w:tabs>
        <w:rPr>
          <w:rFonts w:asciiTheme="minorHAnsi" w:eastAsiaTheme="minorEastAsia" w:hAnsiTheme="minorHAnsi" w:cstheme="minorBidi"/>
          <w:noProof/>
          <w:sz w:val="22"/>
          <w:szCs w:val="22"/>
        </w:rPr>
      </w:pPr>
      <w:hyperlink w:anchor="_Toc11242871" w:history="1">
        <w:r w:rsidR="00FC5EB2" w:rsidRPr="0071379A">
          <w:rPr>
            <w:rStyle w:val="Hyperlink"/>
            <w:noProof/>
          </w:rPr>
          <w:t>Volume</w:t>
        </w:r>
        <w:r w:rsidR="00FC5EB2" w:rsidRPr="0071379A">
          <w:rPr>
            <w:noProof/>
            <w:webHidden/>
          </w:rPr>
          <w:tab/>
        </w:r>
        <w:r w:rsidR="00FC5EB2" w:rsidRPr="0071379A">
          <w:rPr>
            <w:noProof/>
            <w:webHidden/>
          </w:rPr>
          <w:fldChar w:fldCharType="begin"/>
        </w:r>
        <w:r w:rsidR="00FC5EB2" w:rsidRPr="0071379A">
          <w:rPr>
            <w:noProof/>
            <w:webHidden/>
          </w:rPr>
          <w:instrText xml:space="preserve"> PAGEREF _Toc11242871 \h </w:instrText>
        </w:r>
        <w:r w:rsidR="00FC5EB2" w:rsidRPr="0071379A">
          <w:rPr>
            <w:noProof/>
            <w:webHidden/>
          </w:rPr>
        </w:r>
        <w:r w:rsidR="00FC5EB2" w:rsidRPr="0071379A">
          <w:rPr>
            <w:noProof/>
            <w:webHidden/>
          </w:rPr>
          <w:fldChar w:fldCharType="separate"/>
        </w:r>
        <w:r w:rsidR="00B77A6B" w:rsidRPr="0071379A">
          <w:rPr>
            <w:noProof/>
            <w:webHidden/>
          </w:rPr>
          <w:t>6</w:t>
        </w:r>
        <w:r w:rsidR="00FC5EB2" w:rsidRPr="0071379A">
          <w:rPr>
            <w:noProof/>
            <w:webHidden/>
          </w:rPr>
          <w:fldChar w:fldCharType="end"/>
        </w:r>
      </w:hyperlink>
    </w:p>
    <w:p w14:paraId="7C9EA9AD" w14:textId="6C204A89" w:rsidR="00FC5EB2" w:rsidRPr="0071379A" w:rsidRDefault="002A4D11">
      <w:pPr>
        <w:pStyle w:val="TOC3"/>
        <w:tabs>
          <w:tab w:val="right" w:leader="dot" w:pos="10194"/>
        </w:tabs>
        <w:rPr>
          <w:rFonts w:asciiTheme="minorHAnsi" w:eastAsiaTheme="minorEastAsia" w:hAnsiTheme="minorHAnsi" w:cstheme="minorBidi"/>
          <w:noProof/>
          <w:sz w:val="22"/>
          <w:szCs w:val="22"/>
        </w:rPr>
      </w:pPr>
      <w:hyperlink w:anchor="_Toc11242872" w:history="1">
        <w:r w:rsidR="00FC5EB2" w:rsidRPr="0071379A">
          <w:rPr>
            <w:rStyle w:val="Hyperlink"/>
            <w:noProof/>
          </w:rPr>
          <w:t>Mode functions</w:t>
        </w:r>
        <w:r w:rsidR="00FC5EB2" w:rsidRPr="0071379A">
          <w:rPr>
            <w:noProof/>
            <w:webHidden/>
          </w:rPr>
          <w:tab/>
        </w:r>
        <w:r w:rsidR="00FC5EB2" w:rsidRPr="0071379A">
          <w:rPr>
            <w:noProof/>
            <w:webHidden/>
          </w:rPr>
          <w:fldChar w:fldCharType="begin"/>
        </w:r>
        <w:r w:rsidR="00FC5EB2" w:rsidRPr="0071379A">
          <w:rPr>
            <w:noProof/>
            <w:webHidden/>
          </w:rPr>
          <w:instrText xml:space="preserve"> PAGEREF _Toc11242872 \h </w:instrText>
        </w:r>
        <w:r w:rsidR="00FC5EB2" w:rsidRPr="0071379A">
          <w:rPr>
            <w:noProof/>
            <w:webHidden/>
          </w:rPr>
        </w:r>
        <w:r w:rsidR="00FC5EB2" w:rsidRPr="0071379A">
          <w:rPr>
            <w:noProof/>
            <w:webHidden/>
          </w:rPr>
          <w:fldChar w:fldCharType="separate"/>
        </w:r>
        <w:r w:rsidR="00B77A6B" w:rsidRPr="0071379A">
          <w:rPr>
            <w:noProof/>
            <w:webHidden/>
          </w:rPr>
          <w:t>6</w:t>
        </w:r>
        <w:r w:rsidR="00FC5EB2" w:rsidRPr="0071379A">
          <w:rPr>
            <w:noProof/>
            <w:webHidden/>
          </w:rPr>
          <w:fldChar w:fldCharType="end"/>
        </w:r>
      </w:hyperlink>
    </w:p>
    <w:p w14:paraId="6DE04562" w14:textId="6049DF84" w:rsidR="00FC5EB2" w:rsidRPr="0071379A" w:rsidRDefault="002A4D11">
      <w:pPr>
        <w:pStyle w:val="TOC3"/>
        <w:tabs>
          <w:tab w:val="right" w:leader="dot" w:pos="10194"/>
        </w:tabs>
        <w:rPr>
          <w:rFonts w:asciiTheme="minorHAnsi" w:eastAsiaTheme="minorEastAsia" w:hAnsiTheme="minorHAnsi" w:cstheme="minorBidi"/>
          <w:noProof/>
          <w:sz w:val="22"/>
          <w:szCs w:val="22"/>
        </w:rPr>
      </w:pPr>
      <w:hyperlink w:anchor="_Toc11242873" w:history="1">
        <w:r w:rsidR="00FC5EB2" w:rsidRPr="0071379A">
          <w:rPr>
            <w:rStyle w:val="Hyperlink"/>
            <w:noProof/>
          </w:rPr>
          <w:t>Recording and Playback mode</w:t>
        </w:r>
        <w:r w:rsidR="00FC5EB2" w:rsidRPr="0071379A">
          <w:rPr>
            <w:noProof/>
            <w:webHidden/>
          </w:rPr>
          <w:tab/>
        </w:r>
        <w:r w:rsidR="00FC5EB2" w:rsidRPr="0071379A">
          <w:rPr>
            <w:noProof/>
            <w:webHidden/>
          </w:rPr>
          <w:fldChar w:fldCharType="begin"/>
        </w:r>
        <w:r w:rsidR="00FC5EB2" w:rsidRPr="0071379A">
          <w:rPr>
            <w:noProof/>
            <w:webHidden/>
          </w:rPr>
          <w:instrText xml:space="preserve"> PAGEREF _Toc11242873 \h </w:instrText>
        </w:r>
        <w:r w:rsidR="00FC5EB2" w:rsidRPr="0071379A">
          <w:rPr>
            <w:noProof/>
            <w:webHidden/>
          </w:rPr>
        </w:r>
        <w:r w:rsidR="00FC5EB2" w:rsidRPr="0071379A">
          <w:rPr>
            <w:noProof/>
            <w:webHidden/>
          </w:rPr>
          <w:fldChar w:fldCharType="separate"/>
        </w:r>
        <w:r w:rsidR="00B77A6B" w:rsidRPr="0071379A">
          <w:rPr>
            <w:noProof/>
            <w:webHidden/>
          </w:rPr>
          <w:t>6</w:t>
        </w:r>
        <w:r w:rsidR="00FC5EB2" w:rsidRPr="0071379A">
          <w:rPr>
            <w:noProof/>
            <w:webHidden/>
          </w:rPr>
          <w:fldChar w:fldCharType="end"/>
        </w:r>
      </w:hyperlink>
    </w:p>
    <w:p w14:paraId="4FD2C466" w14:textId="54A8593C" w:rsidR="00FC5EB2" w:rsidRPr="0071379A" w:rsidRDefault="002A4D11">
      <w:pPr>
        <w:pStyle w:val="TOC3"/>
        <w:tabs>
          <w:tab w:val="right" w:leader="dot" w:pos="10194"/>
        </w:tabs>
        <w:rPr>
          <w:rFonts w:asciiTheme="minorHAnsi" w:eastAsiaTheme="minorEastAsia" w:hAnsiTheme="minorHAnsi" w:cstheme="minorBidi"/>
          <w:noProof/>
          <w:sz w:val="22"/>
          <w:szCs w:val="22"/>
        </w:rPr>
      </w:pPr>
      <w:hyperlink w:anchor="_Toc11242874" w:history="1">
        <w:r w:rsidR="00FC5EB2" w:rsidRPr="0071379A">
          <w:rPr>
            <w:rStyle w:val="Hyperlink"/>
            <w:noProof/>
          </w:rPr>
          <w:t>Audio Book mode</w:t>
        </w:r>
        <w:r w:rsidR="00FC5EB2" w:rsidRPr="0071379A">
          <w:rPr>
            <w:noProof/>
            <w:webHidden/>
          </w:rPr>
          <w:tab/>
        </w:r>
        <w:r w:rsidR="00FC5EB2" w:rsidRPr="0071379A">
          <w:rPr>
            <w:noProof/>
            <w:webHidden/>
          </w:rPr>
          <w:fldChar w:fldCharType="begin"/>
        </w:r>
        <w:r w:rsidR="00FC5EB2" w:rsidRPr="0071379A">
          <w:rPr>
            <w:noProof/>
            <w:webHidden/>
          </w:rPr>
          <w:instrText xml:space="preserve"> PAGEREF _Toc11242874 \h </w:instrText>
        </w:r>
        <w:r w:rsidR="00FC5EB2" w:rsidRPr="0071379A">
          <w:rPr>
            <w:noProof/>
            <w:webHidden/>
          </w:rPr>
        </w:r>
        <w:r w:rsidR="00FC5EB2" w:rsidRPr="0071379A">
          <w:rPr>
            <w:noProof/>
            <w:webHidden/>
          </w:rPr>
          <w:fldChar w:fldCharType="separate"/>
        </w:r>
        <w:r w:rsidR="00B77A6B" w:rsidRPr="0071379A">
          <w:rPr>
            <w:noProof/>
            <w:webHidden/>
          </w:rPr>
          <w:t>7</w:t>
        </w:r>
        <w:r w:rsidR="00FC5EB2" w:rsidRPr="0071379A">
          <w:rPr>
            <w:noProof/>
            <w:webHidden/>
          </w:rPr>
          <w:fldChar w:fldCharType="end"/>
        </w:r>
      </w:hyperlink>
    </w:p>
    <w:p w14:paraId="63C56A60" w14:textId="584EA17B" w:rsidR="00FC5EB2" w:rsidRPr="0071379A" w:rsidRDefault="002A4D11">
      <w:pPr>
        <w:pStyle w:val="TOC3"/>
        <w:tabs>
          <w:tab w:val="right" w:leader="dot" w:pos="10194"/>
        </w:tabs>
        <w:rPr>
          <w:rFonts w:asciiTheme="minorHAnsi" w:eastAsiaTheme="minorEastAsia" w:hAnsiTheme="minorHAnsi" w:cstheme="minorBidi"/>
          <w:noProof/>
          <w:sz w:val="22"/>
          <w:szCs w:val="22"/>
        </w:rPr>
      </w:pPr>
      <w:hyperlink w:anchor="_Toc11242875" w:history="1">
        <w:r w:rsidR="00FC5EB2" w:rsidRPr="0071379A">
          <w:rPr>
            <w:rStyle w:val="Hyperlink"/>
            <w:noProof/>
          </w:rPr>
          <w:t>MP3 mode</w:t>
        </w:r>
        <w:r w:rsidR="00FC5EB2" w:rsidRPr="0071379A">
          <w:rPr>
            <w:noProof/>
            <w:webHidden/>
          </w:rPr>
          <w:tab/>
        </w:r>
        <w:r w:rsidR="00FC5EB2" w:rsidRPr="0071379A">
          <w:rPr>
            <w:noProof/>
            <w:webHidden/>
          </w:rPr>
          <w:fldChar w:fldCharType="begin"/>
        </w:r>
        <w:r w:rsidR="00FC5EB2" w:rsidRPr="0071379A">
          <w:rPr>
            <w:noProof/>
            <w:webHidden/>
          </w:rPr>
          <w:instrText xml:space="preserve"> PAGEREF _Toc11242875 \h </w:instrText>
        </w:r>
        <w:r w:rsidR="00FC5EB2" w:rsidRPr="0071379A">
          <w:rPr>
            <w:noProof/>
            <w:webHidden/>
          </w:rPr>
        </w:r>
        <w:r w:rsidR="00FC5EB2" w:rsidRPr="0071379A">
          <w:rPr>
            <w:noProof/>
            <w:webHidden/>
          </w:rPr>
          <w:fldChar w:fldCharType="separate"/>
        </w:r>
        <w:r w:rsidR="00B77A6B" w:rsidRPr="0071379A">
          <w:rPr>
            <w:noProof/>
            <w:webHidden/>
          </w:rPr>
          <w:t>7</w:t>
        </w:r>
        <w:r w:rsidR="00FC5EB2" w:rsidRPr="0071379A">
          <w:rPr>
            <w:noProof/>
            <w:webHidden/>
          </w:rPr>
          <w:fldChar w:fldCharType="end"/>
        </w:r>
      </w:hyperlink>
    </w:p>
    <w:p w14:paraId="278EBF3E" w14:textId="1E767872" w:rsidR="00FC5EB2" w:rsidRPr="0071379A" w:rsidRDefault="002A4D11">
      <w:pPr>
        <w:pStyle w:val="TOC3"/>
        <w:tabs>
          <w:tab w:val="right" w:leader="dot" w:pos="10194"/>
        </w:tabs>
        <w:rPr>
          <w:rFonts w:asciiTheme="minorHAnsi" w:eastAsiaTheme="minorEastAsia" w:hAnsiTheme="minorHAnsi" w:cstheme="minorBidi"/>
          <w:noProof/>
          <w:sz w:val="22"/>
          <w:szCs w:val="22"/>
        </w:rPr>
      </w:pPr>
      <w:hyperlink w:anchor="_Toc11242876" w:history="1">
        <w:r w:rsidR="00FC5EB2" w:rsidRPr="0071379A">
          <w:rPr>
            <w:rStyle w:val="Hyperlink"/>
            <w:noProof/>
          </w:rPr>
          <w:t>RNIB Talking Book mode</w:t>
        </w:r>
        <w:r w:rsidR="00FC5EB2" w:rsidRPr="0071379A">
          <w:rPr>
            <w:noProof/>
            <w:webHidden/>
          </w:rPr>
          <w:tab/>
        </w:r>
        <w:r w:rsidR="00FC5EB2" w:rsidRPr="0071379A">
          <w:rPr>
            <w:noProof/>
            <w:webHidden/>
          </w:rPr>
          <w:fldChar w:fldCharType="begin"/>
        </w:r>
        <w:r w:rsidR="00FC5EB2" w:rsidRPr="0071379A">
          <w:rPr>
            <w:noProof/>
            <w:webHidden/>
          </w:rPr>
          <w:instrText xml:space="preserve"> PAGEREF _Toc11242876 \h </w:instrText>
        </w:r>
        <w:r w:rsidR="00FC5EB2" w:rsidRPr="0071379A">
          <w:rPr>
            <w:noProof/>
            <w:webHidden/>
          </w:rPr>
        </w:r>
        <w:r w:rsidR="00FC5EB2" w:rsidRPr="0071379A">
          <w:rPr>
            <w:noProof/>
            <w:webHidden/>
          </w:rPr>
          <w:fldChar w:fldCharType="separate"/>
        </w:r>
        <w:r w:rsidR="00B77A6B" w:rsidRPr="0071379A">
          <w:rPr>
            <w:noProof/>
            <w:webHidden/>
          </w:rPr>
          <w:t>7</w:t>
        </w:r>
        <w:r w:rsidR="00FC5EB2" w:rsidRPr="0071379A">
          <w:rPr>
            <w:noProof/>
            <w:webHidden/>
          </w:rPr>
          <w:fldChar w:fldCharType="end"/>
        </w:r>
      </w:hyperlink>
    </w:p>
    <w:p w14:paraId="2A4B6340" w14:textId="4C1BA7AE" w:rsidR="00FC5EB2" w:rsidRPr="0071379A" w:rsidRDefault="002A4D11" w:rsidP="006A1058">
      <w:pPr>
        <w:pStyle w:val="TOC2"/>
        <w:rPr>
          <w:rFonts w:asciiTheme="minorHAnsi" w:eastAsiaTheme="minorEastAsia" w:hAnsiTheme="minorHAnsi" w:cstheme="minorBidi"/>
          <w:sz w:val="22"/>
          <w:szCs w:val="22"/>
        </w:rPr>
      </w:pPr>
      <w:hyperlink w:anchor="_Toc11242877" w:history="1">
        <w:r w:rsidR="00FC5EB2" w:rsidRPr="0071379A">
          <w:rPr>
            <w:rStyle w:val="Hyperlink"/>
            <w:b w:val="0"/>
            <w:bCs/>
          </w:rPr>
          <w:t>Listening to a recorded label</w:t>
        </w:r>
        <w:r w:rsidR="00FC5EB2" w:rsidRPr="0071379A">
          <w:rPr>
            <w:webHidden/>
          </w:rPr>
          <w:tab/>
        </w:r>
        <w:r w:rsidR="00FC5EB2" w:rsidRPr="0071379A">
          <w:rPr>
            <w:b w:val="0"/>
            <w:bCs/>
            <w:webHidden/>
          </w:rPr>
          <w:fldChar w:fldCharType="begin"/>
        </w:r>
        <w:r w:rsidR="00FC5EB2" w:rsidRPr="0071379A">
          <w:rPr>
            <w:b w:val="0"/>
            <w:bCs/>
            <w:webHidden/>
          </w:rPr>
          <w:instrText xml:space="preserve"> PAGEREF _Toc11242877 \h </w:instrText>
        </w:r>
        <w:r w:rsidR="00FC5EB2" w:rsidRPr="0071379A">
          <w:rPr>
            <w:b w:val="0"/>
            <w:bCs/>
            <w:webHidden/>
          </w:rPr>
        </w:r>
        <w:r w:rsidR="00FC5EB2" w:rsidRPr="0071379A">
          <w:rPr>
            <w:b w:val="0"/>
            <w:bCs/>
            <w:webHidden/>
          </w:rPr>
          <w:fldChar w:fldCharType="separate"/>
        </w:r>
        <w:r w:rsidR="00B77A6B" w:rsidRPr="0071379A">
          <w:rPr>
            <w:b w:val="0"/>
            <w:bCs/>
            <w:webHidden/>
          </w:rPr>
          <w:t>8</w:t>
        </w:r>
        <w:r w:rsidR="00FC5EB2" w:rsidRPr="0071379A">
          <w:rPr>
            <w:b w:val="0"/>
            <w:bCs/>
            <w:webHidden/>
          </w:rPr>
          <w:fldChar w:fldCharType="end"/>
        </w:r>
      </w:hyperlink>
    </w:p>
    <w:p w14:paraId="292B4ACB" w14:textId="029EB0B4" w:rsidR="00FC5EB2" w:rsidRPr="0071379A" w:rsidRDefault="002A4D11" w:rsidP="006A1058">
      <w:pPr>
        <w:pStyle w:val="TOC2"/>
        <w:rPr>
          <w:rFonts w:asciiTheme="minorHAnsi" w:eastAsiaTheme="minorEastAsia" w:hAnsiTheme="minorHAnsi" w:cstheme="minorBidi"/>
          <w:sz w:val="22"/>
          <w:szCs w:val="22"/>
        </w:rPr>
      </w:pPr>
      <w:hyperlink w:anchor="_Toc11242878" w:history="1">
        <w:r w:rsidR="00FC5EB2" w:rsidRPr="0071379A">
          <w:rPr>
            <w:rStyle w:val="Hyperlink"/>
            <w:b w:val="0"/>
            <w:bCs/>
          </w:rPr>
          <w:t>Reusing labels</w:t>
        </w:r>
        <w:r w:rsidR="00FC5EB2" w:rsidRPr="0071379A">
          <w:rPr>
            <w:webHidden/>
          </w:rPr>
          <w:tab/>
        </w:r>
        <w:r w:rsidR="00FC5EB2" w:rsidRPr="0071379A">
          <w:rPr>
            <w:b w:val="0"/>
            <w:bCs/>
            <w:webHidden/>
          </w:rPr>
          <w:fldChar w:fldCharType="begin"/>
        </w:r>
        <w:r w:rsidR="00FC5EB2" w:rsidRPr="0071379A">
          <w:rPr>
            <w:b w:val="0"/>
            <w:bCs/>
            <w:webHidden/>
          </w:rPr>
          <w:instrText xml:space="preserve"> PAGEREF _Toc11242878 \h </w:instrText>
        </w:r>
        <w:r w:rsidR="00FC5EB2" w:rsidRPr="0071379A">
          <w:rPr>
            <w:b w:val="0"/>
            <w:bCs/>
            <w:webHidden/>
          </w:rPr>
        </w:r>
        <w:r w:rsidR="00FC5EB2" w:rsidRPr="0071379A">
          <w:rPr>
            <w:b w:val="0"/>
            <w:bCs/>
            <w:webHidden/>
          </w:rPr>
          <w:fldChar w:fldCharType="separate"/>
        </w:r>
        <w:r w:rsidR="00B77A6B" w:rsidRPr="0071379A">
          <w:rPr>
            <w:b w:val="0"/>
            <w:bCs/>
            <w:webHidden/>
          </w:rPr>
          <w:t>8</w:t>
        </w:r>
        <w:r w:rsidR="00FC5EB2" w:rsidRPr="0071379A">
          <w:rPr>
            <w:b w:val="0"/>
            <w:bCs/>
            <w:webHidden/>
          </w:rPr>
          <w:fldChar w:fldCharType="end"/>
        </w:r>
      </w:hyperlink>
    </w:p>
    <w:p w14:paraId="7CE11E97" w14:textId="61D02C05" w:rsidR="00FC5EB2" w:rsidRPr="0071379A" w:rsidRDefault="002A4D11" w:rsidP="006A1058">
      <w:pPr>
        <w:pStyle w:val="TOC2"/>
        <w:rPr>
          <w:rFonts w:asciiTheme="minorHAnsi" w:eastAsiaTheme="minorEastAsia" w:hAnsiTheme="minorHAnsi" w:cstheme="minorBidi"/>
          <w:sz w:val="22"/>
          <w:szCs w:val="22"/>
        </w:rPr>
      </w:pPr>
      <w:hyperlink w:anchor="_Toc11242879" w:history="1">
        <w:r w:rsidR="00FC5EB2" w:rsidRPr="0071379A">
          <w:rPr>
            <w:rStyle w:val="Hyperlink"/>
            <w:b w:val="0"/>
            <w:bCs/>
          </w:rPr>
          <w:t>File management software</w:t>
        </w:r>
        <w:r w:rsidR="00FC5EB2" w:rsidRPr="0071379A">
          <w:rPr>
            <w:webHidden/>
          </w:rPr>
          <w:tab/>
        </w:r>
        <w:r w:rsidR="00FC5EB2" w:rsidRPr="0071379A">
          <w:rPr>
            <w:b w:val="0"/>
            <w:bCs/>
            <w:webHidden/>
          </w:rPr>
          <w:fldChar w:fldCharType="begin"/>
        </w:r>
        <w:r w:rsidR="00FC5EB2" w:rsidRPr="0071379A">
          <w:rPr>
            <w:b w:val="0"/>
            <w:bCs/>
            <w:webHidden/>
          </w:rPr>
          <w:instrText xml:space="preserve"> PAGEREF _Toc11242879 \h </w:instrText>
        </w:r>
        <w:r w:rsidR="00FC5EB2" w:rsidRPr="0071379A">
          <w:rPr>
            <w:b w:val="0"/>
            <w:bCs/>
            <w:webHidden/>
          </w:rPr>
        </w:r>
        <w:r w:rsidR="00FC5EB2" w:rsidRPr="0071379A">
          <w:rPr>
            <w:b w:val="0"/>
            <w:bCs/>
            <w:webHidden/>
          </w:rPr>
          <w:fldChar w:fldCharType="separate"/>
        </w:r>
        <w:r w:rsidR="00B77A6B" w:rsidRPr="0071379A">
          <w:rPr>
            <w:b w:val="0"/>
            <w:bCs/>
            <w:webHidden/>
          </w:rPr>
          <w:t>8</w:t>
        </w:r>
        <w:r w:rsidR="00FC5EB2" w:rsidRPr="0071379A">
          <w:rPr>
            <w:b w:val="0"/>
            <w:bCs/>
            <w:webHidden/>
          </w:rPr>
          <w:fldChar w:fldCharType="end"/>
        </w:r>
      </w:hyperlink>
    </w:p>
    <w:p w14:paraId="635F86AE" w14:textId="486FB506" w:rsidR="00FC5EB2" w:rsidRPr="0071379A" w:rsidRDefault="002A4D11">
      <w:pPr>
        <w:pStyle w:val="TOC3"/>
        <w:tabs>
          <w:tab w:val="right" w:leader="dot" w:pos="10194"/>
        </w:tabs>
        <w:rPr>
          <w:rFonts w:asciiTheme="minorHAnsi" w:eastAsiaTheme="minorEastAsia" w:hAnsiTheme="minorHAnsi" w:cstheme="minorBidi"/>
          <w:noProof/>
          <w:sz w:val="22"/>
          <w:szCs w:val="22"/>
        </w:rPr>
      </w:pPr>
      <w:hyperlink w:anchor="_Toc11242880" w:history="1">
        <w:r w:rsidR="00FC5EB2" w:rsidRPr="0071379A">
          <w:rPr>
            <w:rStyle w:val="Hyperlink"/>
            <w:noProof/>
          </w:rPr>
          <w:t>Label Manager software interfaces</w:t>
        </w:r>
        <w:r w:rsidR="00FC5EB2" w:rsidRPr="0071379A">
          <w:rPr>
            <w:noProof/>
            <w:webHidden/>
          </w:rPr>
          <w:tab/>
        </w:r>
        <w:r w:rsidR="00FC5EB2" w:rsidRPr="0071379A">
          <w:rPr>
            <w:noProof/>
            <w:webHidden/>
          </w:rPr>
          <w:fldChar w:fldCharType="begin"/>
        </w:r>
        <w:r w:rsidR="00FC5EB2" w:rsidRPr="0071379A">
          <w:rPr>
            <w:noProof/>
            <w:webHidden/>
          </w:rPr>
          <w:instrText xml:space="preserve"> PAGEREF _Toc11242880 \h </w:instrText>
        </w:r>
        <w:r w:rsidR="00FC5EB2" w:rsidRPr="0071379A">
          <w:rPr>
            <w:noProof/>
            <w:webHidden/>
          </w:rPr>
        </w:r>
        <w:r w:rsidR="00FC5EB2" w:rsidRPr="0071379A">
          <w:rPr>
            <w:noProof/>
            <w:webHidden/>
          </w:rPr>
          <w:fldChar w:fldCharType="separate"/>
        </w:r>
        <w:r w:rsidR="00B77A6B" w:rsidRPr="0071379A">
          <w:rPr>
            <w:noProof/>
            <w:webHidden/>
          </w:rPr>
          <w:t>8</w:t>
        </w:r>
        <w:r w:rsidR="00FC5EB2" w:rsidRPr="0071379A">
          <w:rPr>
            <w:noProof/>
            <w:webHidden/>
          </w:rPr>
          <w:fldChar w:fldCharType="end"/>
        </w:r>
      </w:hyperlink>
    </w:p>
    <w:p w14:paraId="62BEBCEA" w14:textId="5FFBCACB" w:rsidR="00FC5EB2" w:rsidRPr="0071379A" w:rsidRDefault="002A4D11">
      <w:pPr>
        <w:pStyle w:val="TOC3"/>
        <w:tabs>
          <w:tab w:val="right" w:leader="dot" w:pos="10194"/>
        </w:tabs>
        <w:rPr>
          <w:rFonts w:asciiTheme="minorHAnsi" w:eastAsiaTheme="minorEastAsia" w:hAnsiTheme="minorHAnsi" w:cstheme="minorBidi"/>
          <w:noProof/>
          <w:sz w:val="22"/>
          <w:szCs w:val="22"/>
        </w:rPr>
      </w:pPr>
      <w:hyperlink w:anchor="_Toc11242881" w:history="1">
        <w:r w:rsidR="00FC5EB2" w:rsidRPr="0071379A">
          <w:rPr>
            <w:rStyle w:val="Hyperlink"/>
            <w:noProof/>
          </w:rPr>
          <w:t>File Explorer</w:t>
        </w:r>
        <w:r w:rsidR="00FC5EB2" w:rsidRPr="0071379A">
          <w:rPr>
            <w:noProof/>
            <w:webHidden/>
          </w:rPr>
          <w:tab/>
        </w:r>
        <w:r w:rsidR="00FC5EB2" w:rsidRPr="0071379A">
          <w:rPr>
            <w:noProof/>
            <w:webHidden/>
          </w:rPr>
          <w:fldChar w:fldCharType="begin"/>
        </w:r>
        <w:r w:rsidR="00FC5EB2" w:rsidRPr="0071379A">
          <w:rPr>
            <w:noProof/>
            <w:webHidden/>
          </w:rPr>
          <w:instrText xml:space="preserve"> PAGEREF _Toc11242881 \h </w:instrText>
        </w:r>
        <w:r w:rsidR="00FC5EB2" w:rsidRPr="0071379A">
          <w:rPr>
            <w:noProof/>
            <w:webHidden/>
          </w:rPr>
        </w:r>
        <w:r w:rsidR="00FC5EB2" w:rsidRPr="0071379A">
          <w:rPr>
            <w:noProof/>
            <w:webHidden/>
          </w:rPr>
          <w:fldChar w:fldCharType="separate"/>
        </w:r>
        <w:r w:rsidR="00B77A6B" w:rsidRPr="0071379A">
          <w:rPr>
            <w:noProof/>
            <w:webHidden/>
          </w:rPr>
          <w:t>8</w:t>
        </w:r>
        <w:r w:rsidR="00FC5EB2" w:rsidRPr="0071379A">
          <w:rPr>
            <w:noProof/>
            <w:webHidden/>
          </w:rPr>
          <w:fldChar w:fldCharType="end"/>
        </w:r>
      </w:hyperlink>
    </w:p>
    <w:p w14:paraId="4A6258F0" w14:textId="5EE12C20" w:rsidR="00FC5EB2" w:rsidRPr="0071379A" w:rsidRDefault="002A4D11" w:rsidP="006A1058">
      <w:pPr>
        <w:pStyle w:val="TOC2"/>
        <w:rPr>
          <w:rFonts w:asciiTheme="minorHAnsi" w:eastAsiaTheme="minorEastAsia" w:hAnsiTheme="minorHAnsi" w:cstheme="minorBidi"/>
          <w:sz w:val="22"/>
          <w:szCs w:val="22"/>
        </w:rPr>
      </w:pPr>
      <w:hyperlink w:anchor="_Toc11242882" w:history="1">
        <w:r w:rsidR="00FC5EB2" w:rsidRPr="0071379A">
          <w:rPr>
            <w:rStyle w:val="Hyperlink"/>
            <w:b w:val="0"/>
            <w:bCs/>
          </w:rPr>
          <w:t>Backup files</w:t>
        </w:r>
        <w:r w:rsidR="00FC5EB2" w:rsidRPr="0071379A">
          <w:rPr>
            <w:webHidden/>
          </w:rPr>
          <w:tab/>
        </w:r>
        <w:r w:rsidR="00FC5EB2" w:rsidRPr="0071379A">
          <w:rPr>
            <w:b w:val="0"/>
            <w:bCs/>
            <w:webHidden/>
          </w:rPr>
          <w:fldChar w:fldCharType="begin"/>
        </w:r>
        <w:r w:rsidR="00FC5EB2" w:rsidRPr="0071379A">
          <w:rPr>
            <w:b w:val="0"/>
            <w:bCs/>
            <w:webHidden/>
          </w:rPr>
          <w:instrText xml:space="preserve"> PAGEREF _Toc11242882 \h </w:instrText>
        </w:r>
        <w:r w:rsidR="00FC5EB2" w:rsidRPr="0071379A">
          <w:rPr>
            <w:b w:val="0"/>
            <w:bCs/>
            <w:webHidden/>
          </w:rPr>
        </w:r>
        <w:r w:rsidR="00FC5EB2" w:rsidRPr="0071379A">
          <w:rPr>
            <w:b w:val="0"/>
            <w:bCs/>
            <w:webHidden/>
          </w:rPr>
          <w:fldChar w:fldCharType="separate"/>
        </w:r>
        <w:r w:rsidR="00B77A6B" w:rsidRPr="0071379A">
          <w:rPr>
            <w:b w:val="0"/>
            <w:bCs/>
            <w:webHidden/>
          </w:rPr>
          <w:t>8</w:t>
        </w:r>
        <w:r w:rsidR="00FC5EB2" w:rsidRPr="0071379A">
          <w:rPr>
            <w:b w:val="0"/>
            <w:bCs/>
            <w:webHidden/>
          </w:rPr>
          <w:fldChar w:fldCharType="end"/>
        </w:r>
      </w:hyperlink>
    </w:p>
    <w:p w14:paraId="39FAD9A9" w14:textId="1FCE7E16" w:rsidR="00FC5EB2" w:rsidRPr="0071379A" w:rsidRDefault="002A4D11">
      <w:pPr>
        <w:pStyle w:val="TOC3"/>
        <w:tabs>
          <w:tab w:val="right" w:leader="dot" w:pos="10194"/>
        </w:tabs>
        <w:rPr>
          <w:rFonts w:asciiTheme="minorHAnsi" w:eastAsiaTheme="minorEastAsia" w:hAnsiTheme="minorHAnsi" w:cstheme="minorBidi"/>
          <w:noProof/>
          <w:sz w:val="22"/>
          <w:szCs w:val="22"/>
        </w:rPr>
      </w:pPr>
      <w:hyperlink w:anchor="_Toc11242883" w:history="1">
        <w:r w:rsidR="00FC5EB2" w:rsidRPr="0071379A">
          <w:rPr>
            <w:rStyle w:val="Hyperlink"/>
            <w:noProof/>
          </w:rPr>
          <w:t>Audio Interface</w:t>
        </w:r>
        <w:r w:rsidR="00FC5EB2" w:rsidRPr="0071379A">
          <w:rPr>
            <w:noProof/>
            <w:webHidden/>
          </w:rPr>
          <w:tab/>
        </w:r>
        <w:r w:rsidR="00FC5EB2" w:rsidRPr="0071379A">
          <w:rPr>
            <w:noProof/>
            <w:webHidden/>
          </w:rPr>
          <w:fldChar w:fldCharType="begin"/>
        </w:r>
        <w:r w:rsidR="00FC5EB2" w:rsidRPr="0071379A">
          <w:rPr>
            <w:noProof/>
            <w:webHidden/>
          </w:rPr>
          <w:instrText xml:space="preserve"> PAGEREF _Toc11242883 \h </w:instrText>
        </w:r>
        <w:r w:rsidR="00FC5EB2" w:rsidRPr="0071379A">
          <w:rPr>
            <w:noProof/>
            <w:webHidden/>
          </w:rPr>
        </w:r>
        <w:r w:rsidR="00FC5EB2" w:rsidRPr="0071379A">
          <w:rPr>
            <w:noProof/>
            <w:webHidden/>
          </w:rPr>
          <w:fldChar w:fldCharType="separate"/>
        </w:r>
        <w:r w:rsidR="00B77A6B" w:rsidRPr="0071379A">
          <w:rPr>
            <w:noProof/>
            <w:webHidden/>
          </w:rPr>
          <w:t>9</w:t>
        </w:r>
        <w:r w:rsidR="00FC5EB2" w:rsidRPr="0071379A">
          <w:rPr>
            <w:noProof/>
            <w:webHidden/>
          </w:rPr>
          <w:fldChar w:fldCharType="end"/>
        </w:r>
      </w:hyperlink>
    </w:p>
    <w:p w14:paraId="677D0681" w14:textId="3ED553EB" w:rsidR="00FC5EB2" w:rsidRPr="0071379A" w:rsidRDefault="002A4D11">
      <w:pPr>
        <w:pStyle w:val="TOC3"/>
        <w:tabs>
          <w:tab w:val="right" w:leader="dot" w:pos="10194"/>
        </w:tabs>
        <w:rPr>
          <w:rFonts w:asciiTheme="minorHAnsi" w:eastAsiaTheme="minorEastAsia" w:hAnsiTheme="minorHAnsi" w:cstheme="minorBidi"/>
          <w:noProof/>
          <w:sz w:val="22"/>
          <w:szCs w:val="22"/>
        </w:rPr>
      </w:pPr>
      <w:hyperlink w:anchor="_Toc11242884" w:history="1">
        <w:r w:rsidR="00FC5EB2" w:rsidRPr="0071379A">
          <w:rPr>
            <w:rStyle w:val="Hyperlink"/>
            <w:noProof/>
          </w:rPr>
          <w:t>Graphic Interface</w:t>
        </w:r>
        <w:r w:rsidR="00FC5EB2" w:rsidRPr="0071379A">
          <w:rPr>
            <w:noProof/>
            <w:webHidden/>
          </w:rPr>
          <w:tab/>
        </w:r>
        <w:r w:rsidR="00FC5EB2" w:rsidRPr="0071379A">
          <w:rPr>
            <w:noProof/>
            <w:webHidden/>
          </w:rPr>
          <w:fldChar w:fldCharType="begin"/>
        </w:r>
        <w:r w:rsidR="00FC5EB2" w:rsidRPr="0071379A">
          <w:rPr>
            <w:noProof/>
            <w:webHidden/>
          </w:rPr>
          <w:instrText xml:space="preserve"> PAGEREF _Toc11242884 \h </w:instrText>
        </w:r>
        <w:r w:rsidR="00FC5EB2" w:rsidRPr="0071379A">
          <w:rPr>
            <w:noProof/>
            <w:webHidden/>
          </w:rPr>
        </w:r>
        <w:r w:rsidR="00FC5EB2" w:rsidRPr="0071379A">
          <w:rPr>
            <w:noProof/>
            <w:webHidden/>
          </w:rPr>
          <w:fldChar w:fldCharType="separate"/>
        </w:r>
        <w:r w:rsidR="00B77A6B" w:rsidRPr="0071379A">
          <w:rPr>
            <w:noProof/>
            <w:webHidden/>
          </w:rPr>
          <w:t>9</w:t>
        </w:r>
        <w:r w:rsidR="00FC5EB2" w:rsidRPr="0071379A">
          <w:rPr>
            <w:noProof/>
            <w:webHidden/>
          </w:rPr>
          <w:fldChar w:fldCharType="end"/>
        </w:r>
      </w:hyperlink>
    </w:p>
    <w:p w14:paraId="426F6219" w14:textId="611AE72A" w:rsidR="00FC5EB2" w:rsidRPr="0071379A" w:rsidRDefault="002A4D11" w:rsidP="006A1058">
      <w:pPr>
        <w:pStyle w:val="TOC2"/>
        <w:rPr>
          <w:rFonts w:asciiTheme="minorHAnsi" w:eastAsiaTheme="minorEastAsia" w:hAnsiTheme="minorHAnsi" w:cstheme="minorBidi"/>
          <w:b w:val="0"/>
          <w:bCs/>
          <w:sz w:val="22"/>
          <w:szCs w:val="22"/>
        </w:rPr>
      </w:pPr>
      <w:hyperlink w:anchor="_Toc11242885" w:history="1">
        <w:r w:rsidR="00FC5EB2" w:rsidRPr="0071379A">
          <w:rPr>
            <w:rStyle w:val="Hyperlink"/>
            <w:b w:val="0"/>
            <w:bCs/>
          </w:rPr>
          <w:t>Adding Talking Books</w:t>
        </w:r>
        <w:r w:rsidR="00FC5EB2" w:rsidRPr="0071379A">
          <w:rPr>
            <w:b w:val="0"/>
            <w:bCs/>
            <w:webHidden/>
          </w:rPr>
          <w:tab/>
        </w:r>
        <w:r w:rsidR="00FC5EB2" w:rsidRPr="0071379A">
          <w:rPr>
            <w:b w:val="0"/>
            <w:bCs/>
            <w:webHidden/>
          </w:rPr>
          <w:fldChar w:fldCharType="begin"/>
        </w:r>
        <w:r w:rsidR="00FC5EB2" w:rsidRPr="0071379A">
          <w:rPr>
            <w:b w:val="0"/>
            <w:bCs/>
            <w:webHidden/>
          </w:rPr>
          <w:instrText xml:space="preserve"> PAGEREF _Toc11242885 \h </w:instrText>
        </w:r>
        <w:r w:rsidR="00FC5EB2" w:rsidRPr="0071379A">
          <w:rPr>
            <w:b w:val="0"/>
            <w:bCs/>
            <w:webHidden/>
          </w:rPr>
        </w:r>
        <w:r w:rsidR="00FC5EB2" w:rsidRPr="0071379A">
          <w:rPr>
            <w:b w:val="0"/>
            <w:bCs/>
            <w:webHidden/>
          </w:rPr>
          <w:fldChar w:fldCharType="separate"/>
        </w:r>
        <w:r w:rsidR="00B77A6B" w:rsidRPr="0071379A">
          <w:rPr>
            <w:b w:val="0"/>
            <w:bCs/>
            <w:webHidden/>
          </w:rPr>
          <w:t>10</w:t>
        </w:r>
        <w:r w:rsidR="00FC5EB2" w:rsidRPr="0071379A">
          <w:rPr>
            <w:b w:val="0"/>
            <w:bCs/>
            <w:webHidden/>
          </w:rPr>
          <w:fldChar w:fldCharType="end"/>
        </w:r>
      </w:hyperlink>
    </w:p>
    <w:p w14:paraId="46132DC0" w14:textId="3DD6CD9D" w:rsidR="00FC5EB2" w:rsidRPr="0071379A" w:rsidRDefault="002A4D11">
      <w:pPr>
        <w:pStyle w:val="TOC3"/>
        <w:tabs>
          <w:tab w:val="right" w:leader="dot" w:pos="10194"/>
        </w:tabs>
        <w:rPr>
          <w:rFonts w:asciiTheme="minorHAnsi" w:eastAsiaTheme="minorEastAsia" w:hAnsiTheme="minorHAnsi" w:cstheme="minorBidi"/>
          <w:noProof/>
          <w:sz w:val="22"/>
          <w:szCs w:val="22"/>
        </w:rPr>
      </w:pPr>
      <w:hyperlink w:anchor="_Toc11242886" w:history="1">
        <w:r w:rsidR="00FC5EB2" w:rsidRPr="0071379A">
          <w:rPr>
            <w:rStyle w:val="Hyperlink"/>
            <w:noProof/>
          </w:rPr>
          <w:t>File explorer</w:t>
        </w:r>
        <w:r w:rsidR="00FC5EB2" w:rsidRPr="0071379A">
          <w:rPr>
            <w:noProof/>
            <w:webHidden/>
          </w:rPr>
          <w:tab/>
        </w:r>
        <w:r w:rsidR="00FC5EB2" w:rsidRPr="0071379A">
          <w:rPr>
            <w:noProof/>
            <w:webHidden/>
          </w:rPr>
          <w:fldChar w:fldCharType="begin"/>
        </w:r>
        <w:r w:rsidR="00FC5EB2" w:rsidRPr="0071379A">
          <w:rPr>
            <w:noProof/>
            <w:webHidden/>
          </w:rPr>
          <w:instrText xml:space="preserve"> PAGEREF _Toc11242886 \h </w:instrText>
        </w:r>
        <w:r w:rsidR="00FC5EB2" w:rsidRPr="0071379A">
          <w:rPr>
            <w:noProof/>
            <w:webHidden/>
          </w:rPr>
        </w:r>
        <w:r w:rsidR="00FC5EB2" w:rsidRPr="0071379A">
          <w:rPr>
            <w:noProof/>
            <w:webHidden/>
          </w:rPr>
          <w:fldChar w:fldCharType="separate"/>
        </w:r>
        <w:r w:rsidR="00B77A6B" w:rsidRPr="0071379A">
          <w:rPr>
            <w:noProof/>
            <w:webHidden/>
          </w:rPr>
          <w:t>10</w:t>
        </w:r>
        <w:r w:rsidR="00FC5EB2" w:rsidRPr="0071379A">
          <w:rPr>
            <w:noProof/>
            <w:webHidden/>
          </w:rPr>
          <w:fldChar w:fldCharType="end"/>
        </w:r>
      </w:hyperlink>
    </w:p>
    <w:p w14:paraId="68CF0254" w14:textId="74297218" w:rsidR="00FC5EB2" w:rsidRPr="0071379A" w:rsidRDefault="002A4D11">
      <w:pPr>
        <w:pStyle w:val="TOC3"/>
        <w:tabs>
          <w:tab w:val="right" w:leader="dot" w:pos="10194"/>
        </w:tabs>
        <w:rPr>
          <w:rFonts w:asciiTheme="minorHAnsi" w:eastAsiaTheme="minorEastAsia" w:hAnsiTheme="minorHAnsi" w:cstheme="minorBidi"/>
          <w:noProof/>
          <w:sz w:val="22"/>
          <w:szCs w:val="22"/>
        </w:rPr>
      </w:pPr>
      <w:hyperlink w:anchor="_Toc11242887" w:history="1">
        <w:r w:rsidR="00FC5EB2" w:rsidRPr="0071379A">
          <w:rPr>
            <w:rStyle w:val="Hyperlink"/>
            <w:noProof/>
          </w:rPr>
          <w:t>Graphic Interface</w:t>
        </w:r>
        <w:r w:rsidR="00FC5EB2" w:rsidRPr="0071379A">
          <w:rPr>
            <w:noProof/>
            <w:webHidden/>
          </w:rPr>
          <w:tab/>
        </w:r>
        <w:r w:rsidR="00FC5EB2" w:rsidRPr="0071379A">
          <w:rPr>
            <w:noProof/>
            <w:webHidden/>
          </w:rPr>
          <w:fldChar w:fldCharType="begin"/>
        </w:r>
        <w:r w:rsidR="00FC5EB2" w:rsidRPr="0071379A">
          <w:rPr>
            <w:noProof/>
            <w:webHidden/>
          </w:rPr>
          <w:instrText xml:space="preserve"> PAGEREF _Toc11242887 \h </w:instrText>
        </w:r>
        <w:r w:rsidR="00FC5EB2" w:rsidRPr="0071379A">
          <w:rPr>
            <w:noProof/>
            <w:webHidden/>
          </w:rPr>
        </w:r>
        <w:r w:rsidR="00FC5EB2" w:rsidRPr="0071379A">
          <w:rPr>
            <w:noProof/>
            <w:webHidden/>
          </w:rPr>
          <w:fldChar w:fldCharType="separate"/>
        </w:r>
        <w:r w:rsidR="00B77A6B" w:rsidRPr="0071379A">
          <w:rPr>
            <w:noProof/>
            <w:webHidden/>
          </w:rPr>
          <w:t>10</w:t>
        </w:r>
        <w:r w:rsidR="00FC5EB2" w:rsidRPr="0071379A">
          <w:rPr>
            <w:noProof/>
            <w:webHidden/>
          </w:rPr>
          <w:fldChar w:fldCharType="end"/>
        </w:r>
      </w:hyperlink>
    </w:p>
    <w:p w14:paraId="689939B6" w14:textId="42C0E661" w:rsidR="00FC5EB2" w:rsidRPr="0071379A" w:rsidRDefault="002A4D11" w:rsidP="006A1058">
      <w:pPr>
        <w:pStyle w:val="TOC2"/>
        <w:rPr>
          <w:rFonts w:asciiTheme="minorHAnsi" w:eastAsiaTheme="minorEastAsia" w:hAnsiTheme="minorHAnsi" w:cstheme="minorBidi"/>
          <w:b w:val="0"/>
          <w:bCs/>
          <w:sz w:val="22"/>
          <w:szCs w:val="22"/>
        </w:rPr>
      </w:pPr>
      <w:hyperlink w:anchor="_Toc11242888" w:history="1">
        <w:r w:rsidR="00FC5EB2" w:rsidRPr="0071379A">
          <w:rPr>
            <w:rStyle w:val="Hyperlink"/>
            <w:b w:val="0"/>
            <w:bCs/>
          </w:rPr>
          <w:t>Adding music</w:t>
        </w:r>
        <w:r w:rsidR="00FC5EB2" w:rsidRPr="0071379A">
          <w:rPr>
            <w:b w:val="0"/>
            <w:bCs/>
            <w:webHidden/>
          </w:rPr>
          <w:tab/>
        </w:r>
        <w:r w:rsidR="00FC5EB2" w:rsidRPr="0071379A">
          <w:rPr>
            <w:b w:val="0"/>
            <w:bCs/>
            <w:webHidden/>
          </w:rPr>
          <w:fldChar w:fldCharType="begin"/>
        </w:r>
        <w:r w:rsidR="00FC5EB2" w:rsidRPr="0071379A">
          <w:rPr>
            <w:b w:val="0"/>
            <w:bCs/>
            <w:webHidden/>
          </w:rPr>
          <w:instrText xml:space="preserve"> PAGEREF _Toc11242888 \h </w:instrText>
        </w:r>
        <w:r w:rsidR="00FC5EB2" w:rsidRPr="0071379A">
          <w:rPr>
            <w:b w:val="0"/>
            <w:bCs/>
            <w:webHidden/>
          </w:rPr>
        </w:r>
        <w:r w:rsidR="00FC5EB2" w:rsidRPr="0071379A">
          <w:rPr>
            <w:b w:val="0"/>
            <w:bCs/>
            <w:webHidden/>
          </w:rPr>
          <w:fldChar w:fldCharType="separate"/>
        </w:r>
        <w:r w:rsidR="00B77A6B" w:rsidRPr="0071379A">
          <w:rPr>
            <w:b w:val="0"/>
            <w:bCs/>
            <w:webHidden/>
          </w:rPr>
          <w:t>11</w:t>
        </w:r>
        <w:r w:rsidR="00FC5EB2" w:rsidRPr="0071379A">
          <w:rPr>
            <w:b w:val="0"/>
            <w:bCs/>
            <w:webHidden/>
          </w:rPr>
          <w:fldChar w:fldCharType="end"/>
        </w:r>
      </w:hyperlink>
    </w:p>
    <w:p w14:paraId="5947FC38" w14:textId="6FA178D6" w:rsidR="00FC5EB2" w:rsidRPr="0071379A" w:rsidRDefault="002A4D11">
      <w:pPr>
        <w:pStyle w:val="TOC3"/>
        <w:tabs>
          <w:tab w:val="right" w:leader="dot" w:pos="10194"/>
        </w:tabs>
        <w:rPr>
          <w:rFonts w:asciiTheme="minorHAnsi" w:eastAsiaTheme="minorEastAsia" w:hAnsiTheme="minorHAnsi" w:cstheme="minorBidi"/>
          <w:bCs/>
          <w:noProof/>
          <w:sz w:val="22"/>
          <w:szCs w:val="22"/>
        </w:rPr>
      </w:pPr>
      <w:hyperlink w:anchor="_Toc11242889" w:history="1">
        <w:r w:rsidR="00FC5EB2" w:rsidRPr="0071379A">
          <w:rPr>
            <w:rStyle w:val="Hyperlink"/>
            <w:bCs/>
            <w:noProof/>
          </w:rPr>
          <w:t>File explorer</w:t>
        </w:r>
        <w:r w:rsidR="00FC5EB2" w:rsidRPr="0071379A">
          <w:rPr>
            <w:bCs/>
            <w:noProof/>
            <w:webHidden/>
          </w:rPr>
          <w:tab/>
        </w:r>
        <w:r w:rsidR="00FC5EB2" w:rsidRPr="0071379A">
          <w:rPr>
            <w:bCs/>
            <w:noProof/>
            <w:webHidden/>
          </w:rPr>
          <w:fldChar w:fldCharType="begin"/>
        </w:r>
        <w:r w:rsidR="00FC5EB2" w:rsidRPr="0071379A">
          <w:rPr>
            <w:bCs/>
            <w:noProof/>
            <w:webHidden/>
          </w:rPr>
          <w:instrText xml:space="preserve"> PAGEREF _Toc11242889 \h </w:instrText>
        </w:r>
        <w:r w:rsidR="00FC5EB2" w:rsidRPr="0071379A">
          <w:rPr>
            <w:bCs/>
            <w:noProof/>
            <w:webHidden/>
          </w:rPr>
        </w:r>
        <w:r w:rsidR="00FC5EB2" w:rsidRPr="0071379A">
          <w:rPr>
            <w:bCs/>
            <w:noProof/>
            <w:webHidden/>
          </w:rPr>
          <w:fldChar w:fldCharType="separate"/>
        </w:r>
        <w:r w:rsidR="00B77A6B" w:rsidRPr="0071379A">
          <w:rPr>
            <w:bCs/>
            <w:noProof/>
            <w:webHidden/>
          </w:rPr>
          <w:t>11</w:t>
        </w:r>
        <w:r w:rsidR="00FC5EB2" w:rsidRPr="0071379A">
          <w:rPr>
            <w:bCs/>
            <w:noProof/>
            <w:webHidden/>
          </w:rPr>
          <w:fldChar w:fldCharType="end"/>
        </w:r>
      </w:hyperlink>
    </w:p>
    <w:p w14:paraId="39A3C8E9" w14:textId="0AA426A3" w:rsidR="00FC5EB2" w:rsidRPr="0071379A" w:rsidRDefault="002A4D11">
      <w:pPr>
        <w:pStyle w:val="TOC3"/>
        <w:tabs>
          <w:tab w:val="right" w:leader="dot" w:pos="10194"/>
        </w:tabs>
        <w:rPr>
          <w:rFonts w:asciiTheme="minorHAnsi" w:eastAsiaTheme="minorEastAsia" w:hAnsiTheme="minorHAnsi" w:cstheme="minorBidi"/>
          <w:bCs/>
          <w:noProof/>
          <w:sz w:val="22"/>
          <w:szCs w:val="22"/>
        </w:rPr>
      </w:pPr>
      <w:hyperlink w:anchor="_Toc11242890" w:history="1">
        <w:r w:rsidR="00FC5EB2" w:rsidRPr="0071379A">
          <w:rPr>
            <w:rStyle w:val="Hyperlink"/>
            <w:bCs/>
            <w:noProof/>
          </w:rPr>
          <w:t>Playback order and skipping tracks</w:t>
        </w:r>
        <w:r w:rsidR="00FC5EB2" w:rsidRPr="0071379A">
          <w:rPr>
            <w:bCs/>
            <w:noProof/>
            <w:webHidden/>
          </w:rPr>
          <w:tab/>
        </w:r>
        <w:r w:rsidR="00FC5EB2" w:rsidRPr="0071379A">
          <w:rPr>
            <w:bCs/>
            <w:noProof/>
            <w:webHidden/>
          </w:rPr>
          <w:fldChar w:fldCharType="begin"/>
        </w:r>
        <w:r w:rsidR="00FC5EB2" w:rsidRPr="0071379A">
          <w:rPr>
            <w:bCs/>
            <w:noProof/>
            <w:webHidden/>
          </w:rPr>
          <w:instrText xml:space="preserve"> PAGEREF _Toc11242890 \h </w:instrText>
        </w:r>
        <w:r w:rsidR="00FC5EB2" w:rsidRPr="0071379A">
          <w:rPr>
            <w:bCs/>
            <w:noProof/>
            <w:webHidden/>
          </w:rPr>
        </w:r>
        <w:r w:rsidR="00FC5EB2" w:rsidRPr="0071379A">
          <w:rPr>
            <w:bCs/>
            <w:noProof/>
            <w:webHidden/>
          </w:rPr>
          <w:fldChar w:fldCharType="separate"/>
        </w:r>
        <w:r w:rsidR="00B77A6B" w:rsidRPr="0071379A">
          <w:rPr>
            <w:bCs/>
            <w:noProof/>
            <w:webHidden/>
          </w:rPr>
          <w:t>12</w:t>
        </w:r>
        <w:r w:rsidR="00FC5EB2" w:rsidRPr="0071379A">
          <w:rPr>
            <w:bCs/>
            <w:noProof/>
            <w:webHidden/>
          </w:rPr>
          <w:fldChar w:fldCharType="end"/>
        </w:r>
      </w:hyperlink>
    </w:p>
    <w:p w14:paraId="5B5F60F1" w14:textId="5D908246" w:rsidR="00FC5EB2" w:rsidRPr="0071379A" w:rsidRDefault="002A4D11" w:rsidP="006A1058">
      <w:pPr>
        <w:pStyle w:val="TOC2"/>
        <w:rPr>
          <w:rFonts w:asciiTheme="minorHAnsi" w:eastAsiaTheme="minorEastAsia" w:hAnsiTheme="minorHAnsi" w:cstheme="minorBidi"/>
          <w:b w:val="0"/>
          <w:bCs/>
          <w:sz w:val="22"/>
          <w:szCs w:val="22"/>
        </w:rPr>
      </w:pPr>
      <w:hyperlink w:anchor="_Toc11242891" w:history="1">
        <w:r w:rsidR="00FC5EB2" w:rsidRPr="0071379A">
          <w:rPr>
            <w:rStyle w:val="Hyperlink"/>
            <w:b w:val="0"/>
            <w:bCs/>
          </w:rPr>
          <w:t>PenFriend Labeller website</w:t>
        </w:r>
        <w:r w:rsidR="00FC5EB2" w:rsidRPr="0071379A">
          <w:rPr>
            <w:b w:val="0"/>
            <w:bCs/>
            <w:webHidden/>
          </w:rPr>
          <w:tab/>
        </w:r>
        <w:r w:rsidR="00FC5EB2" w:rsidRPr="0071379A">
          <w:rPr>
            <w:b w:val="0"/>
            <w:bCs/>
            <w:webHidden/>
          </w:rPr>
          <w:fldChar w:fldCharType="begin"/>
        </w:r>
        <w:r w:rsidR="00FC5EB2" w:rsidRPr="0071379A">
          <w:rPr>
            <w:b w:val="0"/>
            <w:bCs/>
            <w:webHidden/>
          </w:rPr>
          <w:instrText xml:space="preserve"> PAGEREF _Toc11242891 \h </w:instrText>
        </w:r>
        <w:r w:rsidR="00FC5EB2" w:rsidRPr="0071379A">
          <w:rPr>
            <w:b w:val="0"/>
            <w:bCs/>
            <w:webHidden/>
          </w:rPr>
        </w:r>
        <w:r w:rsidR="00FC5EB2" w:rsidRPr="0071379A">
          <w:rPr>
            <w:b w:val="0"/>
            <w:bCs/>
            <w:webHidden/>
          </w:rPr>
          <w:fldChar w:fldCharType="separate"/>
        </w:r>
        <w:r w:rsidR="00B77A6B" w:rsidRPr="0071379A">
          <w:rPr>
            <w:b w:val="0"/>
            <w:bCs/>
            <w:webHidden/>
          </w:rPr>
          <w:t>13</w:t>
        </w:r>
        <w:r w:rsidR="00FC5EB2" w:rsidRPr="0071379A">
          <w:rPr>
            <w:b w:val="0"/>
            <w:bCs/>
            <w:webHidden/>
          </w:rPr>
          <w:fldChar w:fldCharType="end"/>
        </w:r>
      </w:hyperlink>
    </w:p>
    <w:p w14:paraId="7516F6A2" w14:textId="12D3FD3A" w:rsidR="00FC5EB2" w:rsidRPr="0071379A" w:rsidRDefault="002A4D11" w:rsidP="006A1058">
      <w:pPr>
        <w:pStyle w:val="TOC2"/>
        <w:rPr>
          <w:rFonts w:asciiTheme="minorHAnsi" w:eastAsiaTheme="minorEastAsia" w:hAnsiTheme="minorHAnsi" w:cstheme="minorBidi"/>
          <w:b w:val="0"/>
          <w:bCs/>
          <w:sz w:val="22"/>
          <w:szCs w:val="22"/>
        </w:rPr>
      </w:pPr>
      <w:hyperlink w:anchor="_Toc11242892" w:history="1">
        <w:r w:rsidR="00FC5EB2" w:rsidRPr="0071379A">
          <w:rPr>
            <w:rStyle w:val="Hyperlink"/>
            <w:b w:val="0"/>
            <w:bCs/>
          </w:rPr>
          <w:t>Battery replacement</w:t>
        </w:r>
        <w:r w:rsidR="00FC5EB2" w:rsidRPr="0071379A">
          <w:rPr>
            <w:b w:val="0"/>
            <w:bCs/>
            <w:webHidden/>
          </w:rPr>
          <w:tab/>
        </w:r>
        <w:r w:rsidR="00FC5EB2" w:rsidRPr="0071379A">
          <w:rPr>
            <w:b w:val="0"/>
            <w:bCs/>
            <w:webHidden/>
          </w:rPr>
          <w:fldChar w:fldCharType="begin"/>
        </w:r>
        <w:r w:rsidR="00FC5EB2" w:rsidRPr="0071379A">
          <w:rPr>
            <w:b w:val="0"/>
            <w:bCs/>
            <w:webHidden/>
          </w:rPr>
          <w:instrText xml:space="preserve"> PAGEREF _Toc11242892 \h </w:instrText>
        </w:r>
        <w:r w:rsidR="00FC5EB2" w:rsidRPr="0071379A">
          <w:rPr>
            <w:b w:val="0"/>
            <w:bCs/>
            <w:webHidden/>
          </w:rPr>
        </w:r>
        <w:r w:rsidR="00FC5EB2" w:rsidRPr="0071379A">
          <w:rPr>
            <w:b w:val="0"/>
            <w:bCs/>
            <w:webHidden/>
          </w:rPr>
          <w:fldChar w:fldCharType="separate"/>
        </w:r>
        <w:r w:rsidR="00B77A6B" w:rsidRPr="0071379A">
          <w:rPr>
            <w:b w:val="0"/>
            <w:bCs/>
            <w:webHidden/>
          </w:rPr>
          <w:t>13</w:t>
        </w:r>
        <w:r w:rsidR="00FC5EB2" w:rsidRPr="0071379A">
          <w:rPr>
            <w:b w:val="0"/>
            <w:bCs/>
            <w:webHidden/>
          </w:rPr>
          <w:fldChar w:fldCharType="end"/>
        </w:r>
      </w:hyperlink>
    </w:p>
    <w:p w14:paraId="0D009313" w14:textId="2C3BE28F" w:rsidR="00FC5EB2" w:rsidRPr="0071379A" w:rsidRDefault="002A4D11" w:rsidP="006A1058">
      <w:pPr>
        <w:pStyle w:val="TOC2"/>
        <w:rPr>
          <w:rFonts w:asciiTheme="minorHAnsi" w:eastAsiaTheme="minorEastAsia" w:hAnsiTheme="minorHAnsi" w:cstheme="minorBidi"/>
          <w:b w:val="0"/>
          <w:bCs/>
          <w:sz w:val="22"/>
          <w:szCs w:val="22"/>
        </w:rPr>
      </w:pPr>
      <w:hyperlink w:anchor="_Toc11242893" w:history="1">
        <w:r w:rsidR="00FC5EB2" w:rsidRPr="0071379A">
          <w:rPr>
            <w:rStyle w:val="Hyperlink"/>
            <w:b w:val="0"/>
            <w:bCs/>
          </w:rPr>
          <w:t>How to contact RNIB</w:t>
        </w:r>
        <w:r w:rsidR="00FC5EB2" w:rsidRPr="0071379A">
          <w:rPr>
            <w:b w:val="0"/>
            <w:bCs/>
            <w:webHidden/>
          </w:rPr>
          <w:tab/>
        </w:r>
        <w:r w:rsidR="00FC5EB2" w:rsidRPr="0071379A">
          <w:rPr>
            <w:b w:val="0"/>
            <w:bCs/>
            <w:webHidden/>
          </w:rPr>
          <w:fldChar w:fldCharType="begin"/>
        </w:r>
        <w:r w:rsidR="00FC5EB2" w:rsidRPr="0071379A">
          <w:rPr>
            <w:b w:val="0"/>
            <w:bCs/>
            <w:webHidden/>
          </w:rPr>
          <w:instrText xml:space="preserve"> PAGEREF _Toc11242893 \h </w:instrText>
        </w:r>
        <w:r w:rsidR="00FC5EB2" w:rsidRPr="0071379A">
          <w:rPr>
            <w:b w:val="0"/>
            <w:bCs/>
            <w:webHidden/>
          </w:rPr>
        </w:r>
        <w:r w:rsidR="00FC5EB2" w:rsidRPr="0071379A">
          <w:rPr>
            <w:b w:val="0"/>
            <w:bCs/>
            <w:webHidden/>
          </w:rPr>
          <w:fldChar w:fldCharType="separate"/>
        </w:r>
        <w:r w:rsidR="00B77A6B" w:rsidRPr="0071379A">
          <w:rPr>
            <w:b w:val="0"/>
            <w:bCs/>
            <w:webHidden/>
          </w:rPr>
          <w:t>14</w:t>
        </w:r>
        <w:r w:rsidR="00FC5EB2" w:rsidRPr="0071379A">
          <w:rPr>
            <w:b w:val="0"/>
            <w:bCs/>
            <w:webHidden/>
          </w:rPr>
          <w:fldChar w:fldCharType="end"/>
        </w:r>
      </w:hyperlink>
    </w:p>
    <w:p w14:paraId="6A16FADE" w14:textId="19415400" w:rsidR="00FC5EB2" w:rsidRPr="0071379A" w:rsidRDefault="002A4D11" w:rsidP="006A1058">
      <w:pPr>
        <w:pStyle w:val="TOC2"/>
        <w:rPr>
          <w:rFonts w:asciiTheme="minorHAnsi" w:eastAsiaTheme="minorEastAsia" w:hAnsiTheme="minorHAnsi" w:cstheme="minorBidi"/>
          <w:b w:val="0"/>
          <w:bCs/>
          <w:sz w:val="22"/>
          <w:szCs w:val="22"/>
        </w:rPr>
      </w:pPr>
      <w:hyperlink w:anchor="_Toc11242894" w:history="1">
        <w:r w:rsidR="00FC5EB2" w:rsidRPr="0071379A">
          <w:rPr>
            <w:rStyle w:val="Hyperlink"/>
            <w:b w:val="0"/>
            <w:bCs/>
          </w:rPr>
          <w:t>Terms and conditions of sale</w:t>
        </w:r>
        <w:r w:rsidR="00FC5EB2" w:rsidRPr="0071379A">
          <w:rPr>
            <w:b w:val="0"/>
            <w:bCs/>
            <w:webHidden/>
          </w:rPr>
          <w:tab/>
        </w:r>
        <w:r w:rsidR="00FC5EB2" w:rsidRPr="0071379A">
          <w:rPr>
            <w:b w:val="0"/>
            <w:bCs/>
            <w:webHidden/>
          </w:rPr>
          <w:fldChar w:fldCharType="begin"/>
        </w:r>
        <w:r w:rsidR="00FC5EB2" w:rsidRPr="0071379A">
          <w:rPr>
            <w:b w:val="0"/>
            <w:bCs/>
            <w:webHidden/>
          </w:rPr>
          <w:instrText xml:space="preserve"> PAGEREF _Toc11242894 \h </w:instrText>
        </w:r>
        <w:r w:rsidR="00FC5EB2" w:rsidRPr="0071379A">
          <w:rPr>
            <w:b w:val="0"/>
            <w:bCs/>
            <w:webHidden/>
          </w:rPr>
        </w:r>
        <w:r w:rsidR="00FC5EB2" w:rsidRPr="0071379A">
          <w:rPr>
            <w:b w:val="0"/>
            <w:bCs/>
            <w:webHidden/>
          </w:rPr>
          <w:fldChar w:fldCharType="separate"/>
        </w:r>
        <w:r w:rsidR="00B77A6B" w:rsidRPr="0071379A">
          <w:rPr>
            <w:b w:val="0"/>
            <w:bCs/>
            <w:webHidden/>
          </w:rPr>
          <w:t>14</w:t>
        </w:r>
        <w:r w:rsidR="00FC5EB2" w:rsidRPr="0071379A">
          <w:rPr>
            <w:b w:val="0"/>
            <w:bCs/>
            <w:webHidden/>
          </w:rPr>
          <w:fldChar w:fldCharType="end"/>
        </w:r>
      </w:hyperlink>
    </w:p>
    <w:p w14:paraId="0EA314FB" w14:textId="0F9C9277" w:rsidR="00FC5EB2" w:rsidRPr="0071379A" w:rsidRDefault="002A4D11" w:rsidP="006A1058">
      <w:pPr>
        <w:pStyle w:val="TOC2"/>
        <w:rPr>
          <w:rFonts w:asciiTheme="minorHAnsi" w:eastAsiaTheme="minorEastAsia" w:hAnsiTheme="minorHAnsi" w:cstheme="minorBidi"/>
          <w:sz w:val="22"/>
          <w:szCs w:val="22"/>
        </w:rPr>
      </w:pPr>
      <w:hyperlink w:anchor="_Toc11242895" w:history="1">
        <w:r w:rsidR="00FC5EB2" w:rsidRPr="0071379A">
          <w:rPr>
            <w:rStyle w:val="Hyperlink"/>
            <w:b w:val="0"/>
            <w:bCs/>
          </w:rPr>
          <w:t>Recycling electrical equipment</w:t>
        </w:r>
        <w:r w:rsidR="00FC5EB2" w:rsidRPr="0071379A">
          <w:rPr>
            <w:b w:val="0"/>
            <w:bCs/>
            <w:webHidden/>
          </w:rPr>
          <w:tab/>
        </w:r>
        <w:r w:rsidR="00FC5EB2" w:rsidRPr="0071379A">
          <w:rPr>
            <w:b w:val="0"/>
            <w:bCs/>
            <w:webHidden/>
          </w:rPr>
          <w:fldChar w:fldCharType="begin"/>
        </w:r>
        <w:r w:rsidR="00FC5EB2" w:rsidRPr="0071379A">
          <w:rPr>
            <w:b w:val="0"/>
            <w:bCs/>
            <w:webHidden/>
          </w:rPr>
          <w:instrText xml:space="preserve"> PAGEREF _Toc11242895 \h </w:instrText>
        </w:r>
        <w:r w:rsidR="00FC5EB2" w:rsidRPr="0071379A">
          <w:rPr>
            <w:b w:val="0"/>
            <w:bCs/>
            <w:webHidden/>
          </w:rPr>
        </w:r>
        <w:r w:rsidR="00FC5EB2" w:rsidRPr="0071379A">
          <w:rPr>
            <w:b w:val="0"/>
            <w:bCs/>
            <w:webHidden/>
          </w:rPr>
          <w:fldChar w:fldCharType="separate"/>
        </w:r>
        <w:r w:rsidR="00B77A6B" w:rsidRPr="0071379A">
          <w:rPr>
            <w:b w:val="0"/>
            <w:bCs/>
            <w:webHidden/>
          </w:rPr>
          <w:t>15</w:t>
        </w:r>
        <w:r w:rsidR="00FC5EB2" w:rsidRPr="0071379A">
          <w:rPr>
            <w:b w:val="0"/>
            <w:bCs/>
            <w:webHidden/>
          </w:rPr>
          <w:fldChar w:fldCharType="end"/>
        </w:r>
      </w:hyperlink>
    </w:p>
    <w:p w14:paraId="21689E1A" w14:textId="46EE26FE" w:rsidR="00FC5EB2" w:rsidRPr="0071379A" w:rsidRDefault="002A4D11">
      <w:pPr>
        <w:pStyle w:val="TOC3"/>
        <w:tabs>
          <w:tab w:val="right" w:leader="dot" w:pos="10194"/>
        </w:tabs>
        <w:rPr>
          <w:rFonts w:asciiTheme="minorHAnsi" w:eastAsiaTheme="minorEastAsia" w:hAnsiTheme="minorHAnsi" w:cstheme="minorBidi"/>
          <w:noProof/>
          <w:sz w:val="22"/>
          <w:szCs w:val="22"/>
        </w:rPr>
      </w:pPr>
      <w:hyperlink w:anchor="_Toc11242896" w:history="1">
        <w:r w:rsidR="00FC5EB2" w:rsidRPr="0071379A">
          <w:rPr>
            <w:rStyle w:val="Hyperlink"/>
            <w:noProof/>
          </w:rPr>
          <w:t>Why recycle?</w:t>
        </w:r>
        <w:r w:rsidR="00FC5EB2" w:rsidRPr="0071379A">
          <w:rPr>
            <w:noProof/>
            <w:webHidden/>
          </w:rPr>
          <w:tab/>
        </w:r>
        <w:r w:rsidR="00FC5EB2" w:rsidRPr="0071379A">
          <w:rPr>
            <w:noProof/>
            <w:webHidden/>
          </w:rPr>
          <w:fldChar w:fldCharType="begin"/>
        </w:r>
        <w:r w:rsidR="00FC5EB2" w:rsidRPr="0071379A">
          <w:rPr>
            <w:noProof/>
            <w:webHidden/>
          </w:rPr>
          <w:instrText xml:space="preserve"> PAGEREF _Toc11242896 \h </w:instrText>
        </w:r>
        <w:r w:rsidR="00FC5EB2" w:rsidRPr="0071379A">
          <w:rPr>
            <w:noProof/>
            <w:webHidden/>
          </w:rPr>
        </w:r>
        <w:r w:rsidR="00FC5EB2" w:rsidRPr="0071379A">
          <w:rPr>
            <w:noProof/>
            <w:webHidden/>
          </w:rPr>
          <w:fldChar w:fldCharType="separate"/>
        </w:r>
        <w:r w:rsidR="00B77A6B" w:rsidRPr="0071379A">
          <w:rPr>
            <w:noProof/>
            <w:webHidden/>
          </w:rPr>
          <w:t>15</w:t>
        </w:r>
        <w:r w:rsidR="00FC5EB2" w:rsidRPr="0071379A">
          <w:rPr>
            <w:noProof/>
            <w:webHidden/>
          </w:rPr>
          <w:fldChar w:fldCharType="end"/>
        </w:r>
      </w:hyperlink>
    </w:p>
    <w:p w14:paraId="458618C5" w14:textId="686D012C" w:rsidR="00FC5EB2" w:rsidRPr="0071379A" w:rsidRDefault="002A4D11">
      <w:pPr>
        <w:pStyle w:val="TOC3"/>
        <w:tabs>
          <w:tab w:val="right" w:leader="dot" w:pos="10194"/>
        </w:tabs>
        <w:rPr>
          <w:rFonts w:asciiTheme="minorHAnsi" w:eastAsiaTheme="minorEastAsia" w:hAnsiTheme="minorHAnsi" w:cstheme="minorBidi"/>
          <w:noProof/>
          <w:sz w:val="22"/>
          <w:szCs w:val="22"/>
        </w:rPr>
      </w:pPr>
      <w:hyperlink w:anchor="_Toc11242897" w:history="1">
        <w:r w:rsidR="00FC5EB2" w:rsidRPr="0071379A">
          <w:rPr>
            <w:rStyle w:val="Hyperlink"/>
            <w:noProof/>
          </w:rPr>
          <w:t>What is WEEE?</w:t>
        </w:r>
        <w:r w:rsidR="00FC5EB2" w:rsidRPr="0071379A">
          <w:rPr>
            <w:noProof/>
            <w:webHidden/>
          </w:rPr>
          <w:tab/>
        </w:r>
        <w:r w:rsidR="00FC5EB2" w:rsidRPr="0071379A">
          <w:rPr>
            <w:noProof/>
            <w:webHidden/>
          </w:rPr>
          <w:fldChar w:fldCharType="begin"/>
        </w:r>
        <w:r w:rsidR="00FC5EB2" w:rsidRPr="0071379A">
          <w:rPr>
            <w:noProof/>
            <w:webHidden/>
          </w:rPr>
          <w:instrText xml:space="preserve"> PAGEREF _Toc11242897 \h </w:instrText>
        </w:r>
        <w:r w:rsidR="00FC5EB2" w:rsidRPr="0071379A">
          <w:rPr>
            <w:noProof/>
            <w:webHidden/>
          </w:rPr>
        </w:r>
        <w:r w:rsidR="00FC5EB2" w:rsidRPr="0071379A">
          <w:rPr>
            <w:noProof/>
            <w:webHidden/>
          </w:rPr>
          <w:fldChar w:fldCharType="separate"/>
        </w:r>
        <w:r w:rsidR="00B77A6B" w:rsidRPr="0071379A">
          <w:rPr>
            <w:noProof/>
            <w:webHidden/>
          </w:rPr>
          <w:t>15</w:t>
        </w:r>
        <w:r w:rsidR="00FC5EB2" w:rsidRPr="0071379A">
          <w:rPr>
            <w:noProof/>
            <w:webHidden/>
          </w:rPr>
          <w:fldChar w:fldCharType="end"/>
        </w:r>
      </w:hyperlink>
    </w:p>
    <w:p w14:paraId="447128CA" w14:textId="0B12FDCB" w:rsidR="00FC5EB2" w:rsidRPr="0071379A" w:rsidRDefault="002A4D11">
      <w:pPr>
        <w:pStyle w:val="TOC3"/>
        <w:tabs>
          <w:tab w:val="right" w:leader="dot" w:pos="10194"/>
        </w:tabs>
        <w:rPr>
          <w:rFonts w:asciiTheme="minorHAnsi" w:eastAsiaTheme="minorEastAsia" w:hAnsiTheme="minorHAnsi" w:cstheme="minorBidi"/>
          <w:noProof/>
          <w:sz w:val="22"/>
          <w:szCs w:val="22"/>
        </w:rPr>
      </w:pPr>
      <w:hyperlink w:anchor="_Toc11242898" w:history="1">
        <w:r w:rsidR="00FC5EB2" w:rsidRPr="0071379A">
          <w:rPr>
            <w:rStyle w:val="Hyperlink"/>
            <w:noProof/>
          </w:rPr>
          <w:t>How are we helping?</w:t>
        </w:r>
        <w:r w:rsidR="00FC5EB2" w:rsidRPr="0071379A">
          <w:rPr>
            <w:noProof/>
            <w:webHidden/>
          </w:rPr>
          <w:tab/>
        </w:r>
        <w:r w:rsidR="00FC5EB2" w:rsidRPr="0071379A">
          <w:rPr>
            <w:noProof/>
            <w:webHidden/>
          </w:rPr>
          <w:fldChar w:fldCharType="begin"/>
        </w:r>
        <w:r w:rsidR="00FC5EB2" w:rsidRPr="0071379A">
          <w:rPr>
            <w:noProof/>
            <w:webHidden/>
          </w:rPr>
          <w:instrText xml:space="preserve"> PAGEREF _Toc11242898 \h </w:instrText>
        </w:r>
        <w:r w:rsidR="00FC5EB2" w:rsidRPr="0071379A">
          <w:rPr>
            <w:noProof/>
            <w:webHidden/>
          </w:rPr>
        </w:r>
        <w:r w:rsidR="00FC5EB2" w:rsidRPr="0071379A">
          <w:rPr>
            <w:noProof/>
            <w:webHidden/>
          </w:rPr>
          <w:fldChar w:fldCharType="separate"/>
        </w:r>
        <w:r w:rsidR="00B77A6B" w:rsidRPr="0071379A">
          <w:rPr>
            <w:noProof/>
            <w:webHidden/>
          </w:rPr>
          <w:t>15</w:t>
        </w:r>
        <w:r w:rsidR="00FC5EB2" w:rsidRPr="0071379A">
          <w:rPr>
            <w:noProof/>
            <w:webHidden/>
          </w:rPr>
          <w:fldChar w:fldCharType="end"/>
        </w:r>
      </w:hyperlink>
    </w:p>
    <w:p w14:paraId="4436A473" w14:textId="77777777" w:rsidR="00202540" w:rsidRPr="0071379A" w:rsidRDefault="00202540" w:rsidP="00B2329C">
      <w:r w:rsidRPr="0071379A">
        <w:fldChar w:fldCharType="end"/>
      </w:r>
    </w:p>
    <w:p w14:paraId="7F4FAC29" w14:textId="77777777" w:rsidR="00FC1637" w:rsidRPr="0071379A" w:rsidRDefault="00FC1637" w:rsidP="00B2329C">
      <w:pPr>
        <w:pStyle w:val="Heading2"/>
      </w:pPr>
      <w:bookmarkStart w:id="2" w:name="_Toc243448109"/>
      <w:bookmarkStart w:id="3" w:name="_Toc381169473"/>
      <w:bookmarkStart w:id="4" w:name="_Toc11242861"/>
      <w:bookmarkEnd w:id="1"/>
      <w:r w:rsidRPr="0071379A">
        <w:t>General description</w:t>
      </w:r>
      <w:bookmarkEnd w:id="2"/>
      <w:bookmarkEnd w:id="3"/>
      <w:bookmarkEnd w:id="4"/>
    </w:p>
    <w:p w14:paraId="2E8C9FAD" w14:textId="11DDA522" w:rsidR="00870268" w:rsidRPr="0071379A" w:rsidRDefault="00870268" w:rsidP="00B2329C">
      <w:pPr>
        <w:shd w:val="clear" w:color="auto" w:fill="FFFFFF"/>
        <w:rPr>
          <w:rFonts w:cs="Arial"/>
          <w:color w:val="000000"/>
          <w:szCs w:val="28"/>
        </w:rPr>
      </w:pPr>
      <w:r w:rsidRPr="0071379A">
        <w:rPr>
          <w:rFonts w:cs="Arial"/>
          <w:color w:val="000000"/>
          <w:szCs w:val="28"/>
        </w:rPr>
        <w:t xml:space="preserve">Our easy-to use labelling device lets you record your own voice on to sticky </w:t>
      </w:r>
      <w:r w:rsidR="00DD0EB6" w:rsidRPr="0071379A">
        <w:rPr>
          <w:rFonts w:cs="Arial"/>
          <w:color w:val="000000"/>
          <w:szCs w:val="28"/>
        </w:rPr>
        <w:t>l</w:t>
      </w:r>
      <w:r w:rsidRPr="0071379A">
        <w:rPr>
          <w:rFonts w:cs="Arial"/>
          <w:color w:val="000000"/>
          <w:szCs w:val="28"/>
        </w:rPr>
        <w:t xml:space="preserve">abels for attaching to a wide range of items in and around the home, at school and at work. Simply touch the RNIB </w:t>
      </w:r>
      <w:proofErr w:type="spellStart"/>
      <w:r w:rsidRPr="0071379A">
        <w:rPr>
          <w:rFonts w:cs="Arial"/>
          <w:color w:val="000000"/>
          <w:szCs w:val="28"/>
        </w:rPr>
        <w:t>PenFriend</w:t>
      </w:r>
      <w:proofErr w:type="spellEnd"/>
      <w:r w:rsidRPr="0071379A">
        <w:rPr>
          <w:rFonts w:cs="Arial"/>
          <w:color w:val="000000"/>
          <w:szCs w:val="28"/>
        </w:rPr>
        <w:t xml:space="preserve"> to the label to hear back your recording, for easy identification.</w:t>
      </w:r>
    </w:p>
    <w:p w14:paraId="63D67036" w14:textId="77777777" w:rsidR="00870268" w:rsidRPr="0071379A" w:rsidRDefault="00870268" w:rsidP="00B2329C">
      <w:pPr>
        <w:shd w:val="clear" w:color="auto" w:fill="FFFFFF"/>
        <w:rPr>
          <w:rFonts w:cs="Arial"/>
          <w:color w:val="000000"/>
          <w:szCs w:val="28"/>
        </w:rPr>
      </w:pPr>
    </w:p>
    <w:p w14:paraId="349BA295" w14:textId="77777777" w:rsidR="00870268" w:rsidRPr="0071379A" w:rsidRDefault="00870268" w:rsidP="00B2329C">
      <w:pPr>
        <w:shd w:val="clear" w:color="auto" w:fill="FFFFFF"/>
        <w:rPr>
          <w:rFonts w:cs="Arial"/>
          <w:color w:val="548DD4" w:themeColor="text2" w:themeTint="99"/>
          <w:szCs w:val="28"/>
        </w:rPr>
      </w:pPr>
      <w:r w:rsidRPr="0071379A">
        <w:rPr>
          <w:rFonts w:cs="Arial"/>
          <w:color w:val="000000"/>
          <w:szCs w:val="28"/>
        </w:rPr>
        <w:t xml:space="preserve">Label your spice jars, your CD or vinyl collection, clothing and beauty products, plant seed packets and more. For further ideas download the </w:t>
      </w:r>
      <w:hyperlink r:id="rId12" w:history="1">
        <w:proofErr w:type="spellStart"/>
        <w:r w:rsidRPr="0071379A">
          <w:rPr>
            <w:rStyle w:val="Hyperlink"/>
            <w:rFonts w:cs="Arial"/>
            <w:b/>
            <w:bCs/>
            <w:color w:val="auto"/>
            <w:szCs w:val="28"/>
          </w:rPr>
          <w:t>PenFriend</w:t>
        </w:r>
        <w:proofErr w:type="spellEnd"/>
        <w:r w:rsidRPr="0071379A">
          <w:rPr>
            <w:rStyle w:val="Hyperlink"/>
            <w:rFonts w:cs="Arial"/>
            <w:b/>
            <w:bCs/>
            <w:color w:val="auto"/>
            <w:szCs w:val="28"/>
          </w:rPr>
          <w:t xml:space="preserve"> Hints and Tips Guide</w:t>
        </w:r>
      </w:hyperlink>
      <w:r w:rsidRPr="0071379A">
        <w:rPr>
          <w:rFonts w:cs="Arial"/>
          <w:szCs w:val="28"/>
        </w:rPr>
        <w:t xml:space="preserve"> from our online shop.</w:t>
      </w:r>
      <w:r w:rsidR="008A24AA" w:rsidRPr="0071379A">
        <w:rPr>
          <w:rFonts w:cs="Arial"/>
          <w:szCs w:val="28"/>
        </w:rPr>
        <w:t xml:space="preserve"> </w:t>
      </w:r>
      <w:proofErr w:type="gramStart"/>
      <w:r w:rsidR="008A24AA" w:rsidRPr="0071379A">
        <w:rPr>
          <w:rFonts w:cs="Arial"/>
          <w:szCs w:val="28"/>
        </w:rPr>
        <w:t>Or,</w:t>
      </w:r>
      <w:proofErr w:type="gramEnd"/>
      <w:r w:rsidR="008A24AA" w:rsidRPr="0071379A">
        <w:rPr>
          <w:rFonts w:cs="Arial"/>
          <w:szCs w:val="28"/>
        </w:rPr>
        <w:t xml:space="preserve"> switch on </w:t>
      </w:r>
      <w:r w:rsidR="00C2192C" w:rsidRPr="0071379A">
        <w:rPr>
          <w:rFonts w:cs="Arial"/>
          <w:szCs w:val="28"/>
        </w:rPr>
        <w:t xml:space="preserve">your </w:t>
      </w:r>
      <w:proofErr w:type="spellStart"/>
      <w:r w:rsidR="008A7728" w:rsidRPr="0071379A">
        <w:rPr>
          <w:rFonts w:cs="Arial"/>
          <w:szCs w:val="28"/>
        </w:rPr>
        <w:t>PenF</w:t>
      </w:r>
      <w:r w:rsidR="008A24AA" w:rsidRPr="0071379A">
        <w:rPr>
          <w:rFonts w:cs="Arial"/>
          <w:szCs w:val="28"/>
        </w:rPr>
        <w:t>riend</w:t>
      </w:r>
      <w:proofErr w:type="spellEnd"/>
      <w:r w:rsidR="008A24AA" w:rsidRPr="0071379A">
        <w:rPr>
          <w:rFonts w:cs="Arial"/>
          <w:szCs w:val="28"/>
        </w:rPr>
        <w:t xml:space="preserve"> and touch the tactile circles on the back of the </w:t>
      </w:r>
      <w:r w:rsidR="009779F7" w:rsidRPr="0071379A">
        <w:rPr>
          <w:rFonts w:cs="Arial"/>
          <w:szCs w:val="28"/>
        </w:rPr>
        <w:t xml:space="preserve">instruction card to hear </w:t>
      </w:r>
      <w:r w:rsidR="008A24AA" w:rsidRPr="0071379A">
        <w:rPr>
          <w:rFonts w:cs="Arial"/>
          <w:szCs w:val="28"/>
        </w:rPr>
        <w:t>15 different us</w:t>
      </w:r>
      <w:r w:rsidR="00C2192C" w:rsidRPr="0071379A">
        <w:rPr>
          <w:rFonts w:cs="Arial"/>
          <w:szCs w:val="28"/>
        </w:rPr>
        <w:t>age ideas</w:t>
      </w:r>
      <w:r w:rsidR="008A24AA" w:rsidRPr="0071379A">
        <w:rPr>
          <w:rFonts w:cs="Arial"/>
          <w:szCs w:val="28"/>
        </w:rPr>
        <w:t>.</w:t>
      </w:r>
    </w:p>
    <w:p w14:paraId="51B8F53C" w14:textId="77777777" w:rsidR="00870268" w:rsidRPr="0071379A" w:rsidRDefault="00870268" w:rsidP="00B2329C">
      <w:pPr>
        <w:shd w:val="clear" w:color="auto" w:fill="FFFFFF"/>
        <w:rPr>
          <w:rFonts w:cs="Arial"/>
          <w:color w:val="000000"/>
          <w:szCs w:val="28"/>
        </w:rPr>
      </w:pPr>
    </w:p>
    <w:p w14:paraId="3FA4E719" w14:textId="06954F76" w:rsidR="00870268" w:rsidRPr="0071379A" w:rsidRDefault="00FC1637" w:rsidP="00B2329C">
      <w:pPr>
        <w:shd w:val="clear" w:color="auto" w:fill="FFFFFF"/>
        <w:rPr>
          <w:color w:val="000000"/>
          <w:szCs w:val="19"/>
        </w:rPr>
      </w:pPr>
      <w:r w:rsidRPr="0071379A">
        <w:rPr>
          <w:rFonts w:cs="Arial"/>
          <w:color w:val="000000"/>
          <w:szCs w:val="28"/>
        </w:rPr>
        <w:t xml:space="preserve">Store up to </w:t>
      </w:r>
      <w:r w:rsidR="007F295E" w:rsidRPr="0071379A">
        <w:rPr>
          <w:rFonts w:cs="Arial"/>
          <w:color w:val="000000"/>
          <w:szCs w:val="28"/>
        </w:rPr>
        <w:t>one</w:t>
      </w:r>
      <w:r w:rsidRPr="0071379A">
        <w:rPr>
          <w:rFonts w:cs="Arial"/>
          <w:color w:val="000000"/>
          <w:szCs w:val="28"/>
        </w:rPr>
        <w:t xml:space="preserve"> hou</w:t>
      </w:r>
      <w:r w:rsidR="00CB7B23" w:rsidRPr="0071379A">
        <w:rPr>
          <w:rFonts w:cs="Arial"/>
          <w:color w:val="000000"/>
          <w:szCs w:val="28"/>
        </w:rPr>
        <w:t>r of recording on any label, 5</w:t>
      </w:r>
      <w:r w:rsidR="00DD0EB6" w:rsidRPr="0071379A">
        <w:rPr>
          <w:rFonts w:cs="Arial"/>
          <w:color w:val="000000"/>
          <w:szCs w:val="28"/>
        </w:rPr>
        <w:t>0</w:t>
      </w:r>
      <w:r w:rsidR="00CB7B23" w:rsidRPr="0071379A">
        <w:rPr>
          <w:rFonts w:cs="Arial"/>
          <w:color w:val="000000"/>
          <w:szCs w:val="28"/>
        </w:rPr>
        <w:t>0</w:t>
      </w:r>
      <w:r w:rsidRPr="0071379A">
        <w:rPr>
          <w:rFonts w:cs="Arial"/>
          <w:color w:val="000000"/>
          <w:szCs w:val="28"/>
        </w:rPr>
        <w:t xml:space="preserve"> </w:t>
      </w:r>
      <w:r w:rsidR="00CB7B23" w:rsidRPr="0071379A">
        <w:rPr>
          <w:rFonts w:cs="Arial"/>
          <w:color w:val="000000"/>
          <w:szCs w:val="28"/>
        </w:rPr>
        <w:t xml:space="preserve">hours of recording time on the </w:t>
      </w:r>
      <w:r w:rsidR="00DD0EB6" w:rsidRPr="0071379A">
        <w:rPr>
          <w:rFonts w:cs="Arial"/>
          <w:color w:val="000000"/>
          <w:szCs w:val="28"/>
        </w:rPr>
        <w:t>16</w:t>
      </w:r>
      <w:r w:rsidRPr="0071379A">
        <w:rPr>
          <w:rFonts w:cs="Arial"/>
          <w:color w:val="000000"/>
          <w:szCs w:val="28"/>
        </w:rPr>
        <w:t xml:space="preserve">GB internal memory. </w:t>
      </w:r>
      <w:r w:rsidR="00C2192C" w:rsidRPr="0071379A">
        <w:rPr>
          <w:color w:val="000000"/>
          <w:szCs w:val="19"/>
        </w:rPr>
        <w:t>Y</w:t>
      </w:r>
      <w:r w:rsidR="00870268" w:rsidRPr="0071379A">
        <w:rPr>
          <w:color w:val="000000"/>
          <w:szCs w:val="19"/>
        </w:rPr>
        <w:t xml:space="preserve">ou can </w:t>
      </w:r>
      <w:r w:rsidR="00C2192C" w:rsidRPr="0071379A">
        <w:rPr>
          <w:color w:val="000000"/>
          <w:szCs w:val="19"/>
        </w:rPr>
        <w:t xml:space="preserve">also </w:t>
      </w:r>
      <w:r w:rsidR="00870268" w:rsidRPr="0071379A">
        <w:rPr>
          <w:color w:val="000000"/>
          <w:szCs w:val="19"/>
        </w:rPr>
        <w:t xml:space="preserve">add </w:t>
      </w:r>
      <w:r w:rsidR="00C2192C" w:rsidRPr="0071379A">
        <w:rPr>
          <w:color w:val="000000"/>
          <w:szCs w:val="19"/>
        </w:rPr>
        <w:t xml:space="preserve">MP3 </w:t>
      </w:r>
      <w:r w:rsidR="00870268" w:rsidRPr="0071379A">
        <w:rPr>
          <w:color w:val="000000"/>
          <w:szCs w:val="19"/>
        </w:rPr>
        <w:t xml:space="preserve">music and audio books using </w:t>
      </w:r>
      <w:r w:rsidR="00C2192C" w:rsidRPr="0071379A">
        <w:rPr>
          <w:color w:val="000000"/>
          <w:szCs w:val="19"/>
        </w:rPr>
        <w:t xml:space="preserve">File Explorer or </w:t>
      </w:r>
      <w:r w:rsidR="00870268" w:rsidRPr="0071379A">
        <w:rPr>
          <w:color w:val="000000"/>
          <w:szCs w:val="19"/>
        </w:rPr>
        <w:t>the</w:t>
      </w:r>
      <w:r w:rsidR="00C2192C" w:rsidRPr="0071379A">
        <w:rPr>
          <w:color w:val="000000"/>
          <w:szCs w:val="19"/>
        </w:rPr>
        <w:t xml:space="preserve"> free</w:t>
      </w:r>
      <w:r w:rsidR="00870268" w:rsidRPr="0071379A">
        <w:rPr>
          <w:color w:val="000000"/>
          <w:szCs w:val="19"/>
        </w:rPr>
        <w:t xml:space="preserve"> Label Manager software on a Microsoft Windows computer.</w:t>
      </w:r>
    </w:p>
    <w:p w14:paraId="34427DEE" w14:textId="77777777" w:rsidR="009A0528" w:rsidRPr="0071379A" w:rsidRDefault="009A0528" w:rsidP="00B2329C">
      <w:r w:rsidRPr="0071379A">
        <w:br w:type="page"/>
      </w:r>
    </w:p>
    <w:p w14:paraId="75E5D0C0" w14:textId="77777777" w:rsidR="00FC1637" w:rsidRPr="0071379A" w:rsidRDefault="00FC1637" w:rsidP="00B2329C">
      <w:pPr>
        <w:pStyle w:val="Heading2"/>
      </w:pPr>
      <w:bookmarkStart w:id="5" w:name="_Toc243448110"/>
      <w:bookmarkStart w:id="6" w:name="_Toc293495617"/>
      <w:bookmarkStart w:id="7" w:name="_Toc381169474"/>
      <w:bookmarkStart w:id="8" w:name="_Toc11242862"/>
      <w:r w:rsidRPr="0071379A">
        <w:lastRenderedPageBreak/>
        <w:t>Items supplied with</w:t>
      </w:r>
      <w:bookmarkEnd w:id="5"/>
      <w:r w:rsidRPr="0071379A">
        <w:t xml:space="preserve"> the</w:t>
      </w:r>
      <w:bookmarkEnd w:id="6"/>
      <w:r w:rsidRPr="0071379A">
        <w:t xml:space="preserve"> </w:t>
      </w:r>
      <w:bookmarkEnd w:id="7"/>
      <w:r w:rsidR="00870268" w:rsidRPr="0071379A">
        <w:t xml:space="preserve">RNIB </w:t>
      </w:r>
      <w:proofErr w:type="spellStart"/>
      <w:r w:rsidR="00870268" w:rsidRPr="0071379A">
        <w:t>PenFriend</w:t>
      </w:r>
      <w:proofErr w:type="spellEnd"/>
      <w:r w:rsidR="00870268" w:rsidRPr="0071379A">
        <w:t xml:space="preserve"> 3</w:t>
      </w:r>
      <w:bookmarkEnd w:id="8"/>
    </w:p>
    <w:p w14:paraId="0C8645EC" w14:textId="66201006" w:rsidR="00FC1637" w:rsidRPr="0071379A" w:rsidRDefault="00FC1637" w:rsidP="00E35672">
      <w:pPr>
        <w:pStyle w:val="ListBullet"/>
        <w:numPr>
          <w:ilvl w:val="0"/>
          <w:numId w:val="0"/>
        </w:numPr>
        <w:ind w:left="360"/>
      </w:pPr>
    </w:p>
    <w:p w14:paraId="169A29B2" w14:textId="77777777" w:rsidR="00E35672" w:rsidRPr="0071379A" w:rsidRDefault="00E35672" w:rsidP="00E35672">
      <w:pPr>
        <w:pStyle w:val="ListBullet"/>
      </w:pPr>
      <w:r w:rsidRPr="0071379A">
        <w:t xml:space="preserve">RNIB </w:t>
      </w:r>
      <w:proofErr w:type="spellStart"/>
      <w:r w:rsidRPr="0071379A">
        <w:t>PenFriend</w:t>
      </w:r>
      <w:proofErr w:type="spellEnd"/>
      <w:r w:rsidRPr="0071379A">
        <w:t xml:space="preserve"> 3 audio labeller.</w:t>
      </w:r>
    </w:p>
    <w:p w14:paraId="333E44D7" w14:textId="61949FDD" w:rsidR="00E35672" w:rsidRPr="0071379A" w:rsidRDefault="009110EF" w:rsidP="00E35672">
      <w:pPr>
        <w:pStyle w:val="ListBullet"/>
      </w:pPr>
      <w:r w:rsidRPr="0071379A">
        <w:t>21 square and 84 small circular</w:t>
      </w:r>
      <w:r w:rsidR="00E35672" w:rsidRPr="0071379A">
        <w:t xml:space="preserve"> orange and yellow self-adhesive tactile labels</w:t>
      </w:r>
      <w:r w:rsidRPr="0071379A">
        <w:t>.</w:t>
      </w:r>
    </w:p>
    <w:p w14:paraId="76E3C844" w14:textId="77777777" w:rsidR="00E35672" w:rsidRPr="0071379A" w:rsidRDefault="00E35672" w:rsidP="00E35672">
      <w:pPr>
        <w:pStyle w:val="ListBullet"/>
      </w:pPr>
      <w:r w:rsidRPr="0071379A">
        <w:t xml:space="preserve">One </w:t>
      </w:r>
      <w:proofErr w:type="spellStart"/>
      <w:r w:rsidRPr="0071379A">
        <w:t>keyfob</w:t>
      </w:r>
      <w:proofErr w:type="spellEnd"/>
      <w:r w:rsidRPr="0071379A">
        <w:t>; with four recording spots.</w:t>
      </w:r>
    </w:p>
    <w:p w14:paraId="1B86C294" w14:textId="77777777" w:rsidR="00E35672" w:rsidRPr="0071379A" w:rsidRDefault="00E35672" w:rsidP="00E35672">
      <w:pPr>
        <w:pStyle w:val="ListBullet"/>
      </w:pPr>
      <w:r w:rsidRPr="0071379A">
        <w:t>Lanyard.</w:t>
      </w:r>
    </w:p>
    <w:p w14:paraId="1BE37492" w14:textId="77777777" w:rsidR="00E35672" w:rsidRPr="0071379A" w:rsidRDefault="00E35672" w:rsidP="00E35672">
      <w:pPr>
        <w:pStyle w:val="ListBullet"/>
      </w:pPr>
      <w:r w:rsidRPr="0071379A">
        <w:t xml:space="preserve">"Getting started" audio instruction card; with 15 ideas for using your RNIB </w:t>
      </w:r>
      <w:proofErr w:type="spellStart"/>
      <w:r w:rsidRPr="0071379A">
        <w:t>PenFriend</w:t>
      </w:r>
      <w:proofErr w:type="spellEnd"/>
      <w:r w:rsidRPr="0071379A">
        <w:t xml:space="preserve"> 3.</w:t>
      </w:r>
    </w:p>
    <w:p w14:paraId="7FFBBF7B" w14:textId="77777777" w:rsidR="00E35672" w:rsidRPr="0071379A" w:rsidRDefault="00E35672" w:rsidP="00E35672">
      <w:pPr>
        <w:pStyle w:val="ListBullet"/>
      </w:pPr>
      <w:r w:rsidRPr="0071379A">
        <w:t>Two AAA batteries already inserted; replacement batteries are available.</w:t>
      </w:r>
    </w:p>
    <w:p w14:paraId="7C056CC1" w14:textId="77777777" w:rsidR="00FC1637" w:rsidRPr="0071379A" w:rsidRDefault="00FC1637" w:rsidP="00B2329C"/>
    <w:p w14:paraId="772A313B" w14:textId="77777777" w:rsidR="00FC1637" w:rsidRPr="0071379A" w:rsidRDefault="00FC1637" w:rsidP="00B2329C">
      <w:pPr>
        <w:pStyle w:val="Heading2"/>
        <w:rPr>
          <w:szCs w:val="28"/>
        </w:rPr>
      </w:pPr>
      <w:bookmarkStart w:id="9" w:name="_Toc293495618"/>
      <w:bookmarkStart w:id="10" w:name="_Toc381169475"/>
      <w:bookmarkStart w:id="11" w:name="_Toc11242863"/>
      <w:bookmarkStart w:id="12" w:name="_Toc237831394"/>
      <w:bookmarkStart w:id="13" w:name="_Toc240353899"/>
      <w:r w:rsidRPr="0071379A">
        <w:t>Orientation</w:t>
      </w:r>
      <w:bookmarkEnd w:id="9"/>
      <w:bookmarkEnd w:id="10"/>
      <w:bookmarkEnd w:id="11"/>
    </w:p>
    <w:p w14:paraId="28AF8DDC" w14:textId="77777777" w:rsidR="00FC1637" w:rsidRPr="0071379A" w:rsidRDefault="00FC1637" w:rsidP="00B2329C">
      <w:pPr>
        <w:rPr>
          <w:szCs w:val="28"/>
        </w:rPr>
      </w:pPr>
      <w:r w:rsidRPr="0071379A">
        <w:rPr>
          <w:szCs w:val="28"/>
        </w:rPr>
        <w:t xml:space="preserve">Position the </w:t>
      </w:r>
      <w:proofErr w:type="spellStart"/>
      <w:r w:rsidR="00870268" w:rsidRPr="0071379A">
        <w:rPr>
          <w:szCs w:val="28"/>
        </w:rPr>
        <w:t>PenFriend</w:t>
      </w:r>
      <w:proofErr w:type="spellEnd"/>
      <w:r w:rsidR="00870268" w:rsidRPr="0071379A">
        <w:rPr>
          <w:szCs w:val="28"/>
        </w:rPr>
        <w:t xml:space="preserve"> </w:t>
      </w:r>
      <w:r w:rsidRPr="0071379A">
        <w:rPr>
          <w:szCs w:val="28"/>
        </w:rPr>
        <w:t xml:space="preserve">so that the thin end (tip) is facing </w:t>
      </w:r>
      <w:proofErr w:type="gramStart"/>
      <w:r w:rsidRPr="0071379A">
        <w:rPr>
          <w:szCs w:val="28"/>
        </w:rPr>
        <w:t>downwards</w:t>
      </w:r>
      <w:proofErr w:type="gramEnd"/>
      <w:r w:rsidRPr="0071379A">
        <w:rPr>
          <w:szCs w:val="28"/>
        </w:rPr>
        <w:t xml:space="preserve"> and the buttons are facing you.</w:t>
      </w:r>
    </w:p>
    <w:p w14:paraId="71E1FA46" w14:textId="77777777" w:rsidR="00FC1637" w:rsidRPr="0071379A" w:rsidRDefault="00FC1637" w:rsidP="00B2329C">
      <w:pPr>
        <w:rPr>
          <w:szCs w:val="28"/>
        </w:rPr>
      </w:pPr>
    </w:p>
    <w:p w14:paraId="054B48F8" w14:textId="77777777" w:rsidR="00FC1637" w:rsidRPr="0071379A" w:rsidRDefault="00FC1637" w:rsidP="00B2329C">
      <w:pPr>
        <w:rPr>
          <w:szCs w:val="28"/>
        </w:rPr>
      </w:pPr>
      <w:r w:rsidRPr="0071379A">
        <w:rPr>
          <w:szCs w:val="28"/>
        </w:rPr>
        <w:t>The blunt top end is where the lanyard fits and contains the loudspeaker.</w:t>
      </w:r>
      <w:r w:rsidRPr="0071379A">
        <w:rPr>
          <w:bCs/>
          <w:szCs w:val="28"/>
        </w:rPr>
        <w:t xml:space="preserve"> </w:t>
      </w:r>
      <w:r w:rsidRPr="0071379A">
        <w:rPr>
          <w:szCs w:val="28"/>
        </w:rPr>
        <w:t xml:space="preserve">(See </w:t>
      </w:r>
      <w:r w:rsidRPr="0071379A">
        <w:rPr>
          <w:b/>
          <w:szCs w:val="28"/>
        </w:rPr>
        <w:t>Lanyard attachment</w:t>
      </w:r>
      <w:r w:rsidRPr="0071379A">
        <w:rPr>
          <w:szCs w:val="28"/>
        </w:rPr>
        <w:t xml:space="preserve"> section for details). </w:t>
      </w:r>
      <w:r w:rsidRPr="0071379A">
        <w:rPr>
          <w:szCs w:val="28"/>
        </w:rPr>
        <w:br/>
      </w:r>
    </w:p>
    <w:p w14:paraId="343AF72F" w14:textId="77777777" w:rsidR="00C2192C" w:rsidRPr="0071379A" w:rsidRDefault="00FC1637" w:rsidP="00B2329C">
      <w:pPr>
        <w:rPr>
          <w:szCs w:val="28"/>
        </w:rPr>
      </w:pPr>
      <w:r w:rsidRPr="0071379A">
        <w:rPr>
          <w:bCs/>
          <w:szCs w:val="28"/>
        </w:rPr>
        <w:t xml:space="preserve">On the front of </w:t>
      </w:r>
      <w:proofErr w:type="spellStart"/>
      <w:r w:rsidR="00870268" w:rsidRPr="0071379A">
        <w:rPr>
          <w:bCs/>
          <w:szCs w:val="28"/>
        </w:rPr>
        <w:t>PenFriend</w:t>
      </w:r>
      <w:proofErr w:type="spellEnd"/>
      <w:r w:rsidR="00870268" w:rsidRPr="0071379A">
        <w:rPr>
          <w:bCs/>
          <w:szCs w:val="28"/>
        </w:rPr>
        <w:t xml:space="preserve"> </w:t>
      </w:r>
      <w:r w:rsidRPr="0071379A">
        <w:rPr>
          <w:bCs/>
          <w:szCs w:val="28"/>
        </w:rPr>
        <w:t xml:space="preserve">are </w:t>
      </w:r>
      <w:r w:rsidR="007F295E" w:rsidRPr="0071379A">
        <w:rPr>
          <w:bCs/>
          <w:szCs w:val="28"/>
        </w:rPr>
        <w:t>four</w:t>
      </w:r>
      <w:r w:rsidRPr="0071379A">
        <w:rPr>
          <w:bCs/>
          <w:szCs w:val="28"/>
        </w:rPr>
        <w:t xml:space="preserve"> buttons. For ease of use the buttons are of different heights with the </w:t>
      </w:r>
      <w:r w:rsidR="00C2192C" w:rsidRPr="0071379A">
        <w:rPr>
          <w:b/>
          <w:bCs/>
          <w:szCs w:val="28"/>
        </w:rPr>
        <w:t>P</w:t>
      </w:r>
      <w:r w:rsidRPr="0071379A">
        <w:rPr>
          <w:b/>
          <w:bCs/>
          <w:szCs w:val="28"/>
        </w:rPr>
        <w:t>ower</w:t>
      </w:r>
      <w:r w:rsidRPr="0071379A">
        <w:rPr>
          <w:bCs/>
          <w:szCs w:val="28"/>
        </w:rPr>
        <w:t xml:space="preserve"> button protruding the most and the </w:t>
      </w:r>
      <w:r w:rsidR="00C2192C" w:rsidRPr="0071379A">
        <w:rPr>
          <w:b/>
          <w:bCs/>
          <w:szCs w:val="28"/>
        </w:rPr>
        <w:t>M</w:t>
      </w:r>
      <w:r w:rsidRPr="0071379A">
        <w:rPr>
          <w:b/>
          <w:bCs/>
          <w:szCs w:val="28"/>
        </w:rPr>
        <w:t>ode</w:t>
      </w:r>
      <w:r w:rsidRPr="0071379A">
        <w:rPr>
          <w:bCs/>
          <w:szCs w:val="28"/>
        </w:rPr>
        <w:t xml:space="preserve"> button the least</w:t>
      </w:r>
      <w:r w:rsidRPr="0071379A">
        <w:rPr>
          <w:szCs w:val="28"/>
        </w:rPr>
        <w:t xml:space="preserve">. </w:t>
      </w:r>
    </w:p>
    <w:p w14:paraId="55299C8A" w14:textId="77777777" w:rsidR="00C2192C" w:rsidRPr="0071379A" w:rsidRDefault="00C2192C" w:rsidP="00B2329C">
      <w:pPr>
        <w:rPr>
          <w:szCs w:val="28"/>
        </w:rPr>
      </w:pPr>
    </w:p>
    <w:p w14:paraId="38674B80" w14:textId="77777777" w:rsidR="00FC1637" w:rsidRPr="0071379A" w:rsidRDefault="00FC1637" w:rsidP="00B2329C">
      <w:pPr>
        <w:rPr>
          <w:szCs w:val="28"/>
        </w:rPr>
      </w:pPr>
      <w:r w:rsidRPr="0071379A">
        <w:rPr>
          <w:szCs w:val="28"/>
        </w:rPr>
        <w:t xml:space="preserve">Starting from the top, they are as follows: the larger round </w:t>
      </w:r>
      <w:r w:rsidR="00C2192C" w:rsidRPr="0071379A">
        <w:rPr>
          <w:b/>
          <w:szCs w:val="28"/>
        </w:rPr>
        <w:t>P</w:t>
      </w:r>
      <w:r w:rsidRPr="0071379A">
        <w:rPr>
          <w:b/>
          <w:szCs w:val="28"/>
        </w:rPr>
        <w:t xml:space="preserve">ower </w:t>
      </w:r>
      <w:r w:rsidR="00C2192C" w:rsidRPr="0071379A">
        <w:rPr>
          <w:b/>
          <w:szCs w:val="28"/>
        </w:rPr>
        <w:t>O</w:t>
      </w:r>
      <w:r w:rsidRPr="0071379A">
        <w:rPr>
          <w:b/>
          <w:szCs w:val="28"/>
        </w:rPr>
        <w:t>n/</w:t>
      </w:r>
      <w:r w:rsidR="00C2192C" w:rsidRPr="0071379A">
        <w:rPr>
          <w:b/>
          <w:szCs w:val="28"/>
        </w:rPr>
        <w:t>O</w:t>
      </w:r>
      <w:r w:rsidRPr="0071379A">
        <w:rPr>
          <w:b/>
          <w:szCs w:val="28"/>
        </w:rPr>
        <w:t>ff</w:t>
      </w:r>
      <w:r w:rsidRPr="0071379A">
        <w:rPr>
          <w:szCs w:val="28"/>
        </w:rPr>
        <w:t xml:space="preserve"> button; the </w:t>
      </w:r>
      <w:r w:rsidR="00C2192C" w:rsidRPr="0071379A">
        <w:rPr>
          <w:b/>
          <w:bCs/>
          <w:szCs w:val="28"/>
        </w:rPr>
        <w:t>R</w:t>
      </w:r>
      <w:r w:rsidRPr="0071379A">
        <w:rPr>
          <w:b/>
          <w:bCs/>
          <w:szCs w:val="28"/>
        </w:rPr>
        <w:t>ecord</w:t>
      </w:r>
      <w:r w:rsidRPr="0071379A">
        <w:rPr>
          <w:szCs w:val="28"/>
        </w:rPr>
        <w:t xml:space="preserve"> button; the </w:t>
      </w:r>
      <w:r w:rsidR="00C2192C" w:rsidRPr="0071379A">
        <w:rPr>
          <w:b/>
          <w:bCs/>
          <w:szCs w:val="28"/>
        </w:rPr>
        <w:t>V</w:t>
      </w:r>
      <w:r w:rsidRPr="0071379A">
        <w:rPr>
          <w:b/>
          <w:bCs/>
          <w:szCs w:val="28"/>
        </w:rPr>
        <w:t>olume</w:t>
      </w:r>
      <w:r w:rsidRPr="0071379A">
        <w:rPr>
          <w:szCs w:val="28"/>
        </w:rPr>
        <w:t xml:space="preserve"> button, and finally there is the </w:t>
      </w:r>
      <w:r w:rsidR="00C2192C" w:rsidRPr="0071379A">
        <w:rPr>
          <w:b/>
          <w:bCs/>
          <w:szCs w:val="28"/>
        </w:rPr>
        <w:t>M</w:t>
      </w:r>
      <w:r w:rsidRPr="0071379A">
        <w:rPr>
          <w:b/>
          <w:bCs/>
          <w:szCs w:val="28"/>
        </w:rPr>
        <w:t>ode</w:t>
      </w:r>
      <w:r w:rsidRPr="0071379A">
        <w:rPr>
          <w:szCs w:val="28"/>
        </w:rPr>
        <w:t xml:space="preserve"> button. </w:t>
      </w:r>
    </w:p>
    <w:p w14:paraId="6DC84085" w14:textId="77777777" w:rsidR="00FC1637" w:rsidRPr="0071379A" w:rsidRDefault="00FC1637" w:rsidP="00B2329C">
      <w:pPr>
        <w:rPr>
          <w:szCs w:val="28"/>
        </w:rPr>
      </w:pPr>
    </w:p>
    <w:p w14:paraId="3660120C" w14:textId="77777777" w:rsidR="00461D6A" w:rsidRPr="0071379A" w:rsidRDefault="00FC1637" w:rsidP="00B2329C">
      <w:pPr>
        <w:rPr>
          <w:bCs/>
          <w:szCs w:val="28"/>
        </w:rPr>
      </w:pPr>
      <w:r w:rsidRPr="0071379A">
        <w:rPr>
          <w:szCs w:val="28"/>
        </w:rPr>
        <w:t xml:space="preserve">With </w:t>
      </w:r>
      <w:proofErr w:type="spellStart"/>
      <w:r w:rsidR="00870268" w:rsidRPr="0071379A">
        <w:rPr>
          <w:szCs w:val="28"/>
        </w:rPr>
        <w:t>PenFriend</w:t>
      </w:r>
      <w:proofErr w:type="spellEnd"/>
      <w:r w:rsidRPr="0071379A">
        <w:rPr>
          <w:szCs w:val="28"/>
        </w:rPr>
        <w:t xml:space="preserve"> still facing you on</w:t>
      </w:r>
      <w:r w:rsidRPr="0071379A">
        <w:rPr>
          <w:bCs/>
          <w:szCs w:val="28"/>
        </w:rPr>
        <w:t xml:space="preserve"> the left side there are two ports (holes). The top circular port is for your headphones and the bottom rectangular port is for the USB cable (not included). Please note that you will need a </w:t>
      </w:r>
      <w:r w:rsidR="00BD7266" w:rsidRPr="0071379A">
        <w:rPr>
          <w:b/>
          <w:bCs/>
          <w:szCs w:val="28"/>
        </w:rPr>
        <w:t xml:space="preserve">Male A to Mini </w:t>
      </w:r>
      <w:r w:rsidRPr="0071379A">
        <w:rPr>
          <w:b/>
          <w:bCs/>
          <w:szCs w:val="28"/>
        </w:rPr>
        <w:t>USB cable</w:t>
      </w:r>
      <w:r w:rsidRPr="0071379A">
        <w:rPr>
          <w:bCs/>
          <w:szCs w:val="28"/>
        </w:rPr>
        <w:t xml:space="preserve"> to access the </w:t>
      </w:r>
      <w:r w:rsidR="00C2192C" w:rsidRPr="0071379A">
        <w:rPr>
          <w:bCs/>
          <w:szCs w:val="28"/>
        </w:rPr>
        <w:t xml:space="preserve">File Explorer and </w:t>
      </w:r>
      <w:r w:rsidRPr="0071379A">
        <w:rPr>
          <w:bCs/>
          <w:szCs w:val="28"/>
        </w:rPr>
        <w:t>Label Manager</w:t>
      </w:r>
      <w:r w:rsidR="00C2192C" w:rsidRPr="0071379A">
        <w:rPr>
          <w:bCs/>
          <w:szCs w:val="28"/>
        </w:rPr>
        <w:t xml:space="preserve"> functions</w:t>
      </w:r>
      <w:r w:rsidR="00BD7266" w:rsidRPr="0071379A">
        <w:rPr>
          <w:bCs/>
          <w:szCs w:val="28"/>
        </w:rPr>
        <w:t>.</w:t>
      </w:r>
    </w:p>
    <w:p w14:paraId="1EA12736" w14:textId="77777777" w:rsidR="00136899" w:rsidRPr="0071379A" w:rsidRDefault="00136899" w:rsidP="00B2329C">
      <w:pPr>
        <w:rPr>
          <w:szCs w:val="28"/>
        </w:rPr>
      </w:pPr>
    </w:p>
    <w:p w14:paraId="2769F5B8" w14:textId="77777777" w:rsidR="00FC1637" w:rsidRPr="0071379A" w:rsidRDefault="00FC1637" w:rsidP="00B2329C">
      <w:pPr>
        <w:rPr>
          <w:szCs w:val="28"/>
        </w:rPr>
      </w:pPr>
      <w:r w:rsidRPr="0071379A">
        <w:rPr>
          <w:bCs/>
          <w:szCs w:val="28"/>
        </w:rPr>
        <w:t xml:space="preserve">On the back of </w:t>
      </w:r>
      <w:proofErr w:type="spellStart"/>
      <w:r w:rsidR="00870268" w:rsidRPr="0071379A">
        <w:rPr>
          <w:bCs/>
          <w:szCs w:val="28"/>
        </w:rPr>
        <w:t>PenFriend</w:t>
      </w:r>
      <w:proofErr w:type="spellEnd"/>
      <w:r w:rsidRPr="0071379A">
        <w:rPr>
          <w:szCs w:val="28"/>
        </w:rPr>
        <w:t xml:space="preserve"> is the battery compartment (see the </w:t>
      </w:r>
      <w:r w:rsidRPr="0071379A">
        <w:rPr>
          <w:b/>
          <w:szCs w:val="28"/>
        </w:rPr>
        <w:t>Battery insertion</w:t>
      </w:r>
      <w:r w:rsidRPr="0071379A">
        <w:rPr>
          <w:szCs w:val="28"/>
        </w:rPr>
        <w:t xml:space="preserve"> </w:t>
      </w:r>
      <w:r w:rsidRPr="0071379A">
        <w:rPr>
          <w:b/>
          <w:szCs w:val="28"/>
        </w:rPr>
        <w:t>and replacement</w:t>
      </w:r>
      <w:r w:rsidRPr="0071379A">
        <w:rPr>
          <w:szCs w:val="28"/>
        </w:rPr>
        <w:t xml:space="preserve"> section for details.) </w:t>
      </w:r>
    </w:p>
    <w:p w14:paraId="2704690A" w14:textId="77777777" w:rsidR="00FC1637" w:rsidRPr="0071379A" w:rsidRDefault="00FC1637" w:rsidP="00B2329C">
      <w:pPr>
        <w:rPr>
          <w:szCs w:val="28"/>
        </w:rPr>
      </w:pPr>
    </w:p>
    <w:p w14:paraId="6F3E6C43" w14:textId="77777777" w:rsidR="00FC1637" w:rsidRPr="0071379A" w:rsidRDefault="00FC1637" w:rsidP="00B2329C">
      <w:pPr>
        <w:pStyle w:val="Heading2"/>
      </w:pPr>
      <w:bookmarkStart w:id="14" w:name="_Toc328999209"/>
      <w:bookmarkStart w:id="15" w:name="_Toc11242864"/>
      <w:r w:rsidRPr="0071379A">
        <w:lastRenderedPageBreak/>
        <w:t>Audio instruction hot spots</w:t>
      </w:r>
      <w:bookmarkEnd w:id="14"/>
      <w:bookmarkEnd w:id="15"/>
    </w:p>
    <w:p w14:paraId="48CC390E" w14:textId="192E9EA7" w:rsidR="00FC1637" w:rsidRPr="0071379A" w:rsidRDefault="00FC1637" w:rsidP="00B2329C">
      <w:pPr>
        <w:rPr>
          <w:szCs w:val="28"/>
        </w:rPr>
      </w:pPr>
      <w:r w:rsidRPr="0071379A">
        <w:rPr>
          <w:szCs w:val="28"/>
        </w:rPr>
        <w:t xml:space="preserve">The </w:t>
      </w:r>
      <w:proofErr w:type="spellStart"/>
      <w:r w:rsidR="00870268" w:rsidRPr="0071379A">
        <w:rPr>
          <w:szCs w:val="28"/>
        </w:rPr>
        <w:t>PenFriend</w:t>
      </w:r>
      <w:proofErr w:type="spellEnd"/>
      <w:r w:rsidRPr="0071379A">
        <w:rPr>
          <w:szCs w:val="28"/>
        </w:rPr>
        <w:t xml:space="preserve"> is supplied in a re-usable plastic box. We recommend that you keep the box to store any new sets of </w:t>
      </w:r>
      <w:r w:rsidR="006722B7" w:rsidRPr="0071379A">
        <w:rPr>
          <w:szCs w:val="28"/>
        </w:rPr>
        <w:t xml:space="preserve">tactile </w:t>
      </w:r>
      <w:r w:rsidRPr="0071379A">
        <w:rPr>
          <w:szCs w:val="28"/>
        </w:rPr>
        <w:t xml:space="preserve">labels, laundry labels, </w:t>
      </w:r>
      <w:r w:rsidR="006722B7" w:rsidRPr="0071379A">
        <w:rPr>
          <w:szCs w:val="28"/>
        </w:rPr>
        <w:t>coloured</w:t>
      </w:r>
      <w:r w:rsidRPr="0071379A">
        <w:rPr>
          <w:szCs w:val="28"/>
        </w:rPr>
        <w:t xml:space="preserve"> </w:t>
      </w:r>
      <w:r w:rsidR="00870268" w:rsidRPr="0071379A">
        <w:rPr>
          <w:szCs w:val="28"/>
        </w:rPr>
        <w:t xml:space="preserve">labels </w:t>
      </w:r>
      <w:r w:rsidRPr="0071379A">
        <w:rPr>
          <w:szCs w:val="28"/>
        </w:rPr>
        <w:t xml:space="preserve">and of course the </w:t>
      </w:r>
      <w:proofErr w:type="spellStart"/>
      <w:r w:rsidR="00870268" w:rsidRPr="0071379A">
        <w:rPr>
          <w:szCs w:val="28"/>
        </w:rPr>
        <w:t>PenFriend</w:t>
      </w:r>
      <w:proofErr w:type="spellEnd"/>
      <w:r w:rsidR="003606DB" w:rsidRPr="0071379A">
        <w:rPr>
          <w:szCs w:val="28"/>
        </w:rPr>
        <w:t xml:space="preserve">, keeping everything </w:t>
      </w:r>
      <w:r w:rsidRPr="0071379A">
        <w:rPr>
          <w:szCs w:val="28"/>
        </w:rPr>
        <w:t xml:space="preserve">in one place.  </w:t>
      </w:r>
    </w:p>
    <w:p w14:paraId="5DB5AB85" w14:textId="77777777" w:rsidR="00FC1637" w:rsidRPr="0071379A" w:rsidRDefault="00FC1637" w:rsidP="00B2329C">
      <w:pPr>
        <w:rPr>
          <w:szCs w:val="28"/>
        </w:rPr>
      </w:pPr>
    </w:p>
    <w:p w14:paraId="1D81FA90" w14:textId="77777777" w:rsidR="00FC1637" w:rsidRPr="0071379A" w:rsidRDefault="003606DB" w:rsidP="00B2329C">
      <w:pPr>
        <w:rPr>
          <w:szCs w:val="28"/>
        </w:rPr>
      </w:pPr>
      <w:bookmarkStart w:id="16" w:name="_toc136"/>
      <w:bookmarkEnd w:id="16"/>
      <w:r w:rsidRPr="0071379A">
        <w:rPr>
          <w:szCs w:val="28"/>
        </w:rPr>
        <w:t>The audio instruction card</w:t>
      </w:r>
      <w:r w:rsidR="00FC1637" w:rsidRPr="0071379A">
        <w:rPr>
          <w:szCs w:val="28"/>
        </w:rPr>
        <w:t xml:space="preserve"> in</w:t>
      </w:r>
      <w:r w:rsidRPr="0071379A">
        <w:rPr>
          <w:szCs w:val="28"/>
        </w:rPr>
        <w:t>side</w:t>
      </w:r>
      <w:r w:rsidR="00FC1637" w:rsidRPr="0071379A">
        <w:rPr>
          <w:szCs w:val="28"/>
        </w:rPr>
        <w:t xml:space="preserve"> the packaging has eight embossed sound spots which play back audio </w:t>
      </w:r>
      <w:r w:rsidR="00CB7B23" w:rsidRPr="0071379A">
        <w:rPr>
          <w:szCs w:val="28"/>
        </w:rPr>
        <w:t>instructions about</w:t>
      </w:r>
      <w:r w:rsidR="00FC1637" w:rsidRPr="0071379A">
        <w:rPr>
          <w:szCs w:val="28"/>
        </w:rPr>
        <w:t xml:space="preserve"> how </w:t>
      </w:r>
      <w:proofErr w:type="spellStart"/>
      <w:r w:rsidR="00870268" w:rsidRPr="0071379A">
        <w:rPr>
          <w:bCs/>
          <w:szCs w:val="28"/>
        </w:rPr>
        <w:t>PenFriend</w:t>
      </w:r>
      <w:proofErr w:type="spellEnd"/>
      <w:r w:rsidRPr="0071379A">
        <w:rPr>
          <w:szCs w:val="28"/>
        </w:rPr>
        <w:t xml:space="preserve"> works, on one side,</w:t>
      </w:r>
      <w:r w:rsidR="00CB7B23" w:rsidRPr="0071379A">
        <w:rPr>
          <w:szCs w:val="28"/>
        </w:rPr>
        <w:t xml:space="preserve"> and </w:t>
      </w:r>
      <w:r w:rsidR="00C2192C" w:rsidRPr="0071379A">
        <w:rPr>
          <w:szCs w:val="28"/>
        </w:rPr>
        <w:t>15</w:t>
      </w:r>
      <w:r w:rsidRPr="0071379A">
        <w:rPr>
          <w:szCs w:val="28"/>
        </w:rPr>
        <w:t xml:space="preserve"> sound spots on the reverse side detailing uses for your </w:t>
      </w:r>
      <w:proofErr w:type="spellStart"/>
      <w:r w:rsidR="00870268" w:rsidRPr="0071379A">
        <w:rPr>
          <w:szCs w:val="28"/>
        </w:rPr>
        <w:t>PenFriend</w:t>
      </w:r>
      <w:proofErr w:type="spellEnd"/>
      <w:r w:rsidRPr="0071379A">
        <w:rPr>
          <w:szCs w:val="28"/>
        </w:rPr>
        <w:t>.</w:t>
      </w:r>
    </w:p>
    <w:p w14:paraId="1E7639B6" w14:textId="77777777" w:rsidR="00FC1637" w:rsidRPr="0071379A" w:rsidRDefault="00FC1637" w:rsidP="00B2329C">
      <w:pPr>
        <w:rPr>
          <w:szCs w:val="28"/>
        </w:rPr>
      </w:pPr>
    </w:p>
    <w:p w14:paraId="3890B4F6" w14:textId="77777777" w:rsidR="00202540" w:rsidRPr="0071379A" w:rsidRDefault="00FC1637" w:rsidP="00202540">
      <w:r w:rsidRPr="0071379A">
        <w:rPr>
          <w:szCs w:val="28"/>
        </w:rPr>
        <w:t xml:space="preserve">The </w:t>
      </w:r>
      <w:r w:rsidR="003606DB" w:rsidRPr="0071379A">
        <w:rPr>
          <w:szCs w:val="28"/>
        </w:rPr>
        <w:t>eight instruction</w:t>
      </w:r>
      <w:r w:rsidRPr="0071379A">
        <w:rPr>
          <w:szCs w:val="28"/>
        </w:rPr>
        <w:t xml:space="preserve"> hotspots </w:t>
      </w:r>
      <w:r w:rsidR="003606DB" w:rsidRPr="0071379A">
        <w:rPr>
          <w:szCs w:val="28"/>
        </w:rPr>
        <w:t>have rectangular raised areas which you can feel and inside each rectangle is an instruction.</w:t>
      </w:r>
      <w:r w:rsidR="00202540" w:rsidRPr="0071379A">
        <w:rPr>
          <w:szCs w:val="28"/>
        </w:rPr>
        <w:t xml:space="preserve"> From top to bottom of the card:</w:t>
      </w:r>
      <w:r w:rsidR="00202540" w:rsidRPr="0071379A">
        <w:t xml:space="preserve"> </w:t>
      </w:r>
    </w:p>
    <w:p w14:paraId="227B23E6" w14:textId="77777777" w:rsidR="00202540" w:rsidRPr="0071379A" w:rsidRDefault="00202540" w:rsidP="00202540">
      <w:pPr>
        <w:rPr>
          <w:szCs w:val="28"/>
        </w:rPr>
      </w:pPr>
    </w:p>
    <w:p w14:paraId="691D02EC" w14:textId="77777777" w:rsidR="00FC1637" w:rsidRPr="0071379A" w:rsidRDefault="00202540" w:rsidP="00202540">
      <w:pPr>
        <w:pStyle w:val="ListBullet"/>
      </w:pPr>
      <w:r w:rsidRPr="0071379A">
        <w:t>G</w:t>
      </w:r>
      <w:r w:rsidR="003606DB" w:rsidRPr="0071379A">
        <w:t xml:space="preserve">eneral </w:t>
      </w:r>
      <w:r w:rsidRPr="0071379A">
        <w:t>i</w:t>
      </w:r>
      <w:r w:rsidR="003606DB" w:rsidRPr="0071379A">
        <w:t>nformation</w:t>
      </w:r>
      <w:r w:rsidRPr="0071379A">
        <w:t>.</w:t>
      </w:r>
    </w:p>
    <w:p w14:paraId="190605CF" w14:textId="77777777" w:rsidR="00FC1637" w:rsidRPr="0071379A" w:rsidRDefault="00202540" w:rsidP="00B2329C">
      <w:pPr>
        <w:pStyle w:val="ListBullet"/>
      </w:pPr>
      <w:r w:rsidRPr="0071379A">
        <w:t>P</w:t>
      </w:r>
      <w:r w:rsidR="003606DB" w:rsidRPr="0071379A">
        <w:t>ower</w:t>
      </w:r>
      <w:r w:rsidRPr="0071379A">
        <w:t>.</w:t>
      </w:r>
    </w:p>
    <w:p w14:paraId="17198329" w14:textId="77777777" w:rsidR="00FC1637" w:rsidRPr="0071379A" w:rsidRDefault="00202540" w:rsidP="00B2329C">
      <w:pPr>
        <w:pStyle w:val="ListBullet"/>
      </w:pPr>
      <w:r w:rsidRPr="0071379A">
        <w:t>R</w:t>
      </w:r>
      <w:r w:rsidR="003606DB" w:rsidRPr="0071379A">
        <w:t>ecord</w:t>
      </w:r>
      <w:r w:rsidRPr="0071379A">
        <w:t>.</w:t>
      </w:r>
    </w:p>
    <w:p w14:paraId="48C96EC5" w14:textId="77777777" w:rsidR="00FC1637" w:rsidRPr="0071379A" w:rsidRDefault="00202540" w:rsidP="00B2329C">
      <w:pPr>
        <w:pStyle w:val="ListBullet"/>
      </w:pPr>
      <w:r w:rsidRPr="0071379A">
        <w:t>V</w:t>
      </w:r>
      <w:r w:rsidR="003606DB" w:rsidRPr="0071379A">
        <w:t>olume</w:t>
      </w:r>
      <w:r w:rsidRPr="0071379A">
        <w:t>.</w:t>
      </w:r>
    </w:p>
    <w:p w14:paraId="72AB6237" w14:textId="77777777" w:rsidR="003606DB" w:rsidRPr="0071379A" w:rsidRDefault="00202540" w:rsidP="00B2329C">
      <w:pPr>
        <w:pStyle w:val="ListBullet"/>
      </w:pPr>
      <w:r w:rsidRPr="0071379A">
        <w:t>M</w:t>
      </w:r>
      <w:r w:rsidR="003606DB" w:rsidRPr="0071379A">
        <w:t>ode</w:t>
      </w:r>
      <w:r w:rsidRPr="0071379A">
        <w:t>.</w:t>
      </w:r>
    </w:p>
    <w:p w14:paraId="33E3D257" w14:textId="77777777" w:rsidR="003606DB" w:rsidRPr="0071379A" w:rsidRDefault="00202540" w:rsidP="00B2329C">
      <w:pPr>
        <w:pStyle w:val="ListBullet"/>
      </w:pPr>
      <w:r w:rsidRPr="0071379A">
        <w:t>S</w:t>
      </w:r>
      <w:r w:rsidR="003606DB" w:rsidRPr="0071379A">
        <w:t xml:space="preserve">aving </w:t>
      </w:r>
      <w:r w:rsidRPr="0071379A">
        <w:t>f</w:t>
      </w:r>
      <w:r w:rsidR="003606DB" w:rsidRPr="0071379A">
        <w:t>iles</w:t>
      </w:r>
      <w:r w:rsidRPr="0071379A">
        <w:t>.</w:t>
      </w:r>
    </w:p>
    <w:p w14:paraId="46091EE9" w14:textId="77777777" w:rsidR="003606DB" w:rsidRPr="0071379A" w:rsidRDefault="00202540" w:rsidP="00B2329C">
      <w:pPr>
        <w:pStyle w:val="ListBullet"/>
      </w:pPr>
      <w:r w:rsidRPr="0071379A">
        <w:t>D</w:t>
      </w:r>
      <w:r w:rsidR="003606DB" w:rsidRPr="0071379A">
        <w:t>ownload</w:t>
      </w:r>
      <w:r w:rsidRPr="0071379A">
        <w:t>.</w:t>
      </w:r>
    </w:p>
    <w:p w14:paraId="66F3992C" w14:textId="77777777" w:rsidR="003606DB" w:rsidRPr="0071379A" w:rsidRDefault="00202540" w:rsidP="00B2329C">
      <w:pPr>
        <w:pStyle w:val="ListBullet"/>
      </w:pPr>
      <w:r w:rsidRPr="0071379A">
        <w:t>B</w:t>
      </w:r>
      <w:r w:rsidR="003606DB" w:rsidRPr="0071379A">
        <w:t>atteries</w:t>
      </w:r>
      <w:r w:rsidR="00131587" w:rsidRPr="0071379A">
        <w:t>.</w:t>
      </w:r>
    </w:p>
    <w:p w14:paraId="2A482698" w14:textId="77777777" w:rsidR="00870268" w:rsidRPr="0071379A" w:rsidRDefault="00870268" w:rsidP="00B2329C"/>
    <w:p w14:paraId="2CFD677E" w14:textId="77777777" w:rsidR="00FC1637" w:rsidRPr="0071379A" w:rsidRDefault="00FC1637" w:rsidP="00B2329C">
      <w:pPr>
        <w:rPr>
          <w:szCs w:val="28"/>
        </w:rPr>
      </w:pPr>
      <w:r w:rsidRPr="0071379A">
        <w:rPr>
          <w:szCs w:val="28"/>
        </w:rPr>
        <w:t xml:space="preserve">Switch on the </w:t>
      </w:r>
      <w:proofErr w:type="spellStart"/>
      <w:r w:rsidR="00870268" w:rsidRPr="0071379A">
        <w:rPr>
          <w:szCs w:val="28"/>
        </w:rPr>
        <w:t>PenFriend</w:t>
      </w:r>
      <w:proofErr w:type="spellEnd"/>
      <w:r w:rsidRPr="0071379A">
        <w:rPr>
          <w:szCs w:val="28"/>
        </w:rPr>
        <w:t xml:space="preserve"> by pressing the large protruded top button for </w:t>
      </w:r>
      <w:r w:rsidR="00136899" w:rsidRPr="0071379A">
        <w:rPr>
          <w:szCs w:val="28"/>
        </w:rPr>
        <w:t xml:space="preserve">two </w:t>
      </w:r>
      <w:r w:rsidRPr="0071379A">
        <w:rPr>
          <w:szCs w:val="28"/>
        </w:rPr>
        <w:t xml:space="preserve">seconds. You will hear a bleep. Simply tap the thin end of </w:t>
      </w:r>
      <w:proofErr w:type="spellStart"/>
      <w:r w:rsidR="00870268" w:rsidRPr="0071379A">
        <w:rPr>
          <w:szCs w:val="28"/>
        </w:rPr>
        <w:t>PenFriend</w:t>
      </w:r>
      <w:proofErr w:type="spellEnd"/>
      <w:r w:rsidRPr="0071379A">
        <w:rPr>
          <w:szCs w:val="28"/>
        </w:rPr>
        <w:t xml:space="preserve"> on any of the hotspot</w:t>
      </w:r>
      <w:r w:rsidR="00567BCA" w:rsidRPr="0071379A">
        <w:rPr>
          <w:szCs w:val="28"/>
        </w:rPr>
        <w:t>s</w:t>
      </w:r>
      <w:r w:rsidRPr="0071379A">
        <w:rPr>
          <w:szCs w:val="28"/>
        </w:rPr>
        <w:t xml:space="preserve"> and it will read out loud the relevant instructions. Move onto the next </w:t>
      </w:r>
      <w:r w:rsidR="008A24AA" w:rsidRPr="0071379A">
        <w:rPr>
          <w:szCs w:val="28"/>
        </w:rPr>
        <w:t>tactile</w:t>
      </w:r>
      <w:r w:rsidRPr="0071379A">
        <w:rPr>
          <w:szCs w:val="28"/>
        </w:rPr>
        <w:t xml:space="preserve"> hot spot to learn more.</w:t>
      </w:r>
    </w:p>
    <w:p w14:paraId="10781130" w14:textId="77777777" w:rsidR="00FC1637" w:rsidRPr="0071379A" w:rsidRDefault="00FC1637" w:rsidP="00B2329C">
      <w:pPr>
        <w:rPr>
          <w:szCs w:val="28"/>
        </w:rPr>
      </w:pPr>
    </w:p>
    <w:p w14:paraId="69380BB1" w14:textId="77777777" w:rsidR="00FC1637" w:rsidRPr="0071379A" w:rsidRDefault="00FC1637" w:rsidP="00B2329C">
      <w:pPr>
        <w:pStyle w:val="Heading2"/>
      </w:pPr>
      <w:bookmarkStart w:id="17" w:name="_Toc293495625"/>
      <w:bookmarkStart w:id="18" w:name="_Toc381169476"/>
      <w:bookmarkStart w:id="19" w:name="_Toc11242865"/>
      <w:r w:rsidRPr="0071379A">
        <w:t>Getting started</w:t>
      </w:r>
      <w:bookmarkEnd w:id="12"/>
      <w:bookmarkEnd w:id="13"/>
      <w:bookmarkEnd w:id="17"/>
      <w:bookmarkEnd w:id="18"/>
      <w:bookmarkEnd w:id="19"/>
    </w:p>
    <w:p w14:paraId="26257A6A" w14:textId="77777777" w:rsidR="00FC1637" w:rsidRPr="0071379A" w:rsidRDefault="00870268" w:rsidP="00B2329C">
      <w:r w:rsidRPr="0071379A">
        <w:rPr>
          <w:szCs w:val="28"/>
        </w:rPr>
        <w:t xml:space="preserve">Your </w:t>
      </w:r>
      <w:proofErr w:type="spellStart"/>
      <w:r w:rsidRPr="0071379A">
        <w:rPr>
          <w:szCs w:val="28"/>
        </w:rPr>
        <w:t>PenFriend</w:t>
      </w:r>
      <w:proofErr w:type="spellEnd"/>
      <w:r w:rsidRPr="0071379A">
        <w:rPr>
          <w:szCs w:val="28"/>
        </w:rPr>
        <w:t xml:space="preserve"> audio labeller is supplied </w:t>
      </w:r>
      <w:r w:rsidR="00FC1637" w:rsidRPr="0071379A">
        <w:rPr>
          <w:szCs w:val="28"/>
        </w:rPr>
        <w:t>with two AAA batteries installed</w:t>
      </w:r>
      <w:bookmarkStart w:id="20" w:name="_toc121"/>
      <w:bookmarkEnd w:id="20"/>
      <w:r w:rsidR="00FC1637" w:rsidRPr="0071379A">
        <w:t xml:space="preserve">. </w:t>
      </w:r>
      <w:r w:rsidR="00FC1637" w:rsidRPr="0071379A">
        <w:rPr>
          <w:szCs w:val="28"/>
        </w:rPr>
        <w:t xml:space="preserve">To save battery life </w:t>
      </w:r>
      <w:r w:rsidRPr="0071379A">
        <w:rPr>
          <w:szCs w:val="28"/>
        </w:rPr>
        <w:t xml:space="preserve">the device </w:t>
      </w:r>
      <w:r w:rsidR="00FC1637" w:rsidRPr="0071379A">
        <w:rPr>
          <w:szCs w:val="28"/>
        </w:rPr>
        <w:t xml:space="preserve">switches off after </w:t>
      </w:r>
      <w:r w:rsidRPr="0071379A">
        <w:rPr>
          <w:szCs w:val="28"/>
        </w:rPr>
        <w:t>10</w:t>
      </w:r>
      <w:r w:rsidR="00FC1637" w:rsidRPr="0071379A">
        <w:rPr>
          <w:szCs w:val="28"/>
        </w:rPr>
        <w:t xml:space="preserve"> minutes of no use. It will give an audible</w:t>
      </w:r>
      <w:r w:rsidRPr="0071379A">
        <w:rPr>
          <w:szCs w:val="28"/>
        </w:rPr>
        <w:t xml:space="preserve"> </w:t>
      </w:r>
      <w:r w:rsidR="00B2329C" w:rsidRPr="0071379A">
        <w:rPr>
          <w:szCs w:val="28"/>
        </w:rPr>
        <w:t>CHING</w:t>
      </w:r>
      <w:r w:rsidR="00FC1637" w:rsidRPr="0071379A">
        <w:rPr>
          <w:szCs w:val="28"/>
        </w:rPr>
        <w:t xml:space="preserve"> to notify you. If you use headphones the battery life is maximised by not using the speaker.  </w:t>
      </w:r>
    </w:p>
    <w:p w14:paraId="06D60AAE" w14:textId="77777777" w:rsidR="00FC1637" w:rsidRPr="0071379A" w:rsidRDefault="00FC1637" w:rsidP="00B2329C">
      <w:pPr>
        <w:rPr>
          <w:szCs w:val="28"/>
        </w:rPr>
      </w:pPr>
    </w:p>
    <w:p w14:paraId="5C646457" w14:textId="77777777" w:rsidR="00FC1637" w:rsidRPr="0071379A" w:rsidRDefault="00FC1637" w:rsidP="00B2329C">
      <w:pPr>
        <w:pStyle w:val="Heading2"/>
      </w:pPr>
      <w:bookmarkStart w:id="21" w:name="_toc124"/>
      <w:bookmarkStart w:id="22" w:name="_Toc328999207"/>
      <w:bookmarkStart w:id="23" w:name="_Toc381169477"/>
      <w:bookmarkStart w:id="24" w:name="_Toc11242866"/>
      <w:bookmarkEnd w:id="21"/>
      <w:r w:rsidRPr="0071379A">
        <w:t>Lanyard</w:t>
      </w:r>
      <w:bookmarkEnd w:id="22"/>
      <w:r w:rsidRPr="0071379A">
        <w:t xml:space="preserve"> attachment</w:t>
      </w:r>
      <w:bookmarkEnd w:id="23"/>
      <w:bookmarkEnd w:id="24"/>
    </w:p>
    <w:p w14:paraId="126A411D" w14:textId="77777777" w:rsidR="00FC1637" w:rsidRPr="0071379A" w:rsidRDefault="00FC1637" w:rsidP="00B2329C">
      <w:pPr>
        <w:rPr>
          <w:szCs w:val="28"/>
        </w:rPr>
      </w:pPr>
      <w:r w:rsidRPr="0071379A">
        <w:rPr>
          <w:szCs w:val="28"/>
        </w:rPr>
        <w:t xml:space="preserve">Take the </w:t>
      </w:r>
      <w:proofErr w:type="spellStart"/>
      <w:r w:rsidR="00B2329C" w:rsidRPr="0071379A">
        <w:rPr>
          <w:szCs w:val="28"/>
        </w:rPr>
        <w:t>PenFriend</w:t>
      </w:r>
      <w:proofErr w:type="spellEnd"/>
      <w:r w:rsidRPr="0071379A">
        <w:rPr>
          <w:szCs w:val="28"/>
        </w:rPr>
        <w:t xml:space="preserve"> lanyard and attach the metal end by pulling the spring lever back and threading the metal hook through the loop at the </w:t>
      </w:r>
      <w:r w:rsidRPr="0071379A">
        <w:rPr>
          <w:szCs w:val="28"/>
        </w:rPr>
        <w:lastRenderedPageBreak/>
        <w:t xml:space="preserve">end of the pen. Release the lever and the lanyard will stay securely in place. At the opposite end of the lanyard is a plastic connector with a safety latch. Should the lanyard be </w:t>
      </w:r>
      <w:proofErr w:type="gramStart"/>
      <w:r w:rsidRPr="0071379A">
        <w:rPr>
          <w:szCs w:val="28"/>
        </w:rPr>
        <w:t>tugged</w:t>
      </w:r>
      <w:proofErr w:type="gramEnd"/>
      <w:r w:rsidRPr="0071379A">
        <w:rPr>
          <w:szCs w:val="28"/>
        </w:rPr>
        <w:t xml:space="preserve"> it will split open to protect your neck. You can snap the plastic back into position to continue.</w:t>
      </w:r>
    </w:p>
    <w:p w14:paraId="1150B168" w14:textId="77777777" w:rsidR="00FC1637" w:rsidRPr="0071379A" w:rsidRDefault="00FC1637" w:rsidP="00B2329C">
      <w:pPr>
        <w:rPr>
          <w:szCs w:val="28"/>
        </w:rPr>
      </w:pPr>
    </w:p>
    <w:p w14:paraId="5FB29B47" w14:textId="77777777" w:rsidR="00FC1637" w:rsidRPr="0071379A" w:rsidRDefault="00FC1637" w:rsidP="00B2329C">
      <w:pPr>
        <w:pStyle w:val="Heading2"/>
      </w:pPr>
      <w:bookmarkStart w:id="25" w:name="_Toc293495628"/>
      <w:bookmarkStart w:id="26" w:name="_Toc381169478"/>
      <w:bookmarkStart w:id="27" w:name="_Toc11242867"/>
      <w:r w:rsidRPr="0071379A">
        <w:t xml:space="preserve">Using </w:t>
      </w:r>
      <w:bookmarkEnd w:id="25"/>
      <w:bookmarkEnd w:id="26"/>
      <w:r w:rsidR="00B2329C" w:rsidRPr="0071379A">
        <w:t xml:space="preserve">your RNIB </w:t>
      </w:r>
      <w:proofErr w:type="spellStart"/>
      <w:r w:rsidR="00B2329C" w:rsidRPr="0071379A">
        <w:t>PenFriend</w:t>
      </w:r>
      <w:bookmarkEnd w:id="27"/>
      <w:proofErr w:type="spellEnd"/>
    </w:p>
    <w:p w14:paraId="61FBCAFB" w14:textId="77777777" w:rsidR="00FC1637" w:rsidRPr="0071379A" w:rsidRDefault="00FC1637" w:rsidP="00B2329C">
      <w:pPr>
        <w:rPr>
          <w:bCs/>
          <w:szCs w:val="28"/>
        </w:rPr>
      </w:pPr>
      <w:bookmarkStart w:id="28" w:name="_Toc328999200"/>
      <w:r w:rsidRPr="0071379A">
        <w:rPr>
          <w:bCs/>
          <w:szCs w:val="28"/>
        </w:rPr>
        <w:t xml:space="preserve">There are four buttons of reducing height on your </w:t>
      </w:r>
      <w:proofErr w:type="spellStart"/>
      <w:r w:rsidR="00B2329C" w:rsidRPr="0071379A">
        <w:rPr>
          <w:bCs/>
          <w:szCs w:val="28"/>
        </w:rPr>
        <w:t>PenFriend</w:t>
      </w:r>
      <w:proofErr w:type="spellEnd"/>
      <w:r w:rsidRPr="0071379A">
        <w:rPr>
          <w:bCs/>
          <w:szCs w:val="28"/>
        </w:rPr>
        <w:t xml:space="preserve">. The most important buttons, the </w:t>
      </w:r>
      <w:r w:rsidR="00C2192C" w:rsidRPr="0071379A">
        <w:rPr>
          <w:b/>
          <w:bCs/>
          <w:szCs w:val="28"/>
        </w:rPr>
        <w:t>P</w:t>
      </w:r>
      <w:r w:rsidRPr="0071379A">
        <w:rPr>
          <w:b/>
          <w:bCs/>
          <w:szCs w:val="28"/>
        </w:rPr>
        <w:t>ower</w:t>
      </w:r>
      <w:r w:rsidRPr="0071379A">
        <w:rPr>
          <w:bCs/>
          <w:szCs w:val="28"/>
        </w:rPr>
        <w:t xml:space="preserve"> and </w:t>
      </w:r>
      <w:r w:rsidR="00C2192C" w:rsidRPr="0071379A">
        <w:rPr>
          <w:b/>
          <w:bCs/>
          <w:szCs w:val="28"/>
        </w:rPr>
        <w:t>Re</w:t>
      </w:r>
      <w:r w:rsidRPr="0071379A">
        <w:rPr>
          <w:b/>
          <w:bCs/>
          <w:szCs w:val="28"/>
        </w:rPr>
        <w:t>cord</w:t>
      </w:r>
      <w:r w:rsidRPr="0071379A">
        <w:rPr>
          <w:bCs/>
          <w:szCs w:val="28"/>
        </w:rPr>
        <w:t xml:space="preserve"> buttons, stand out proud over the body of the pen for easy detection. The </w:t>
      </w:r>
      <w:r w:rsidR="00C2192C" w:rsidRPr="0071379A">
        <w:rPr>
          <w:b/>
          <w:bCs/>
          <w:szCs w:val="28"/>
        </w:rPr>
        <w:t>V</w:t>
      </w:r>
      <w:r w:rsidRPr="0071379A">
        <w:rPr>
          <w:b/>
          <w:bCs/>
          <w:szCs w:val="28"/>
        </w:rPr>
        <w:t xml:space="preserve">olume </w:t>
      </w:r>
      <w:r w:rsidRPr="0071379A">
        <w:rPr>
          <w:bCs/>
          <w:szCs w:val="28"/>
        </w:rPr>
        <w:t>button only slightly protrudes</w:t>
      </w:r>
      <w:r w:rsidR="00B2329C" w:rsidRPr="0071379A">
        <w:rPr>
          <w:bCs/>
          <w:szCs w:val="28"/>
        </w:rPr>
        <w:t>,</w:t>
      </w:r>
      <w:r w:rsidRPr="0071379A">
        <w:rPr>
          <w:bCs/>
          <w:szCs w:val="28"/>
        </w:rPr>
        <w:t xml:space="preserve"> and the </w:t>
      </w:r>
      <w:r w:rsidR="00C2192C" w:rsidRPr="0071379A">
        <w:rPr>
          <w:b/>
          <w:bCs/>
          <w:szCs w:val="28"/>
        </w:rPr>
        <w:t>M</w:t>
      </w:r>
      <w:r w:rsidRPr="0071379A">
        <w:rPr>
          <w:b/>
          <w:bCs/>
          <w:szCs w:val="28"/>
        </w:rPr>
        <w:t>ode</w:t>
      </w:r>
      <w:r w:rsidRPr="0071379A">
        <w:rPr>
          <w:bCs/>
          <w:szCs w:val="28"/>
        </w:rPr>
        <w:t xml:space="preserve"> button remains flush with the body of the pen.</w:t>
      </w:r>
    </w:p>
    <w:p w14:paraId="13A6F75F" w14:textId="77777777" w:rsidR="00FC1637" w:rsidRPr="0071379A" w:rsidRDefault="00FC1637" w:rsidP="00B2329C">
      <w:pPr>
        <w:rPr>
          <w:bCs/>
          <w:szCs w:val="28"/>
        </w:rPr>
      </w:pPr>
    </w:p>
    <w:p w14:paraId="076CB87A" w14:textId="77777777" w:rsidR="00B2329C" w:rsidRPr="0071379A" w:rsidRDefault="00FC1637" w:rsidP="00B2329C">
      <w:pPr>
        <w:pStyle w:val="Heading3"/>
      </w:pPr>
      <w:bookmarkStart w:id="29" w:name="_Toc11242868"/>
      <w:r w:rsidRPr="0071379A">
        <w:t xml:space="preserve">Power Button: Turning on </w:t>
      </w:r>
      <w:r w:rsidR="00C2192C" w:rsidRPr="0071379A">
        <w:t>your</w:t>
      </w:r>
      <w:r w:rsidRPr="0071379A">
        <w:t xml:space="preserve"> </w:t>
      </w:r>
      <w:bookmarkEnd w:id="28"/>
      <w:proofErr w:type="spellStart"/>
      <w:proofErr w:type="gramStart"/>
      <w:r w:rsidR="00B2329C" w:rsidRPr="0071379A">
        <w:t>PenFriend</w:t>
      </w:r>
      <w:bookmarkEnd w:id="29"/>
      <w:proofErr w:type="spellEnd"/>
      <w:proofErr w:type="gramEnd"/>
    </w:p>
    <w:p w14:paraId="70EDE64D" w14:textId="77777777" w:rsidR="00FC1637" w:rsidRPr="0071379A" w:rsidRDefault="00FC1637" w:rsidP="00B2329C">
      <w:r w:rsidRPr="0071379A">
        <w:t xml:space="preserve">This is the first button from the top blunt end. Press the </w:t>
      </w:r>
      <w:r w:rsidR="00567BCA" w:rsidRPr="0071379A">
        <w:rPr>
          <w:b/>
        </w:rPr>
        <w:t>Power</w:t>
      </w:r>
      <w:r w:rsidRPr="0071379A">
        <w:t xml:space="preserve"> button for </w:t>
      </w:r>
      <w:r w:rsidR="00136899" w:rsidRPr="0071379A">
        <w:t>two</w:t>
      </w:r>
      <w:r w:rsidRPr="0071379A">
        <w:t xml:space="preserve"> seconds. The light turns </w:t>
      </w:r>
      <w:proofErr w:type="gramStart"/>
      <w:r w:rsidRPr="0071379A">
        <w:t>red</w:t>
      </w:r>
      <w:proofErr w:type="gramEnd"/>
      <w:r w:rsidRPr="0071379A">
        <w:t xml:space="preserve"> and you will hear a </w:t>
      </w:r>
      <w:r w:rsidR="00B2329C" w:rsidRPr="0071379A">
        <w:t xml:space="preserve">BEEP. </w:t>
      </w:r>
      <w:r w:rsidRPr="0071379A">
        <w:t xml:space="preserve">The volume level will be the same as the last time the </w:t>
      </w:r>
      <w:proofErr w:type="spellStart"/>
      <w:r w:rsidR="00B2329C" w:rsidRPr="0071379A">
        <w:t>PenFriend</w:t>
      </w:r>
      <w:proofErr w:type="spellEnd"/>
      <w:r w:rsidRPr="0071379A">
        <w:t xml:space="preserve"> was used. To switch off</w:t>
      </w:r>
      <w:r w:rsidR="00B2329C" w:rsidRPr="0071379A">
        <w:t xml:space="preserve"> the labeller,</w:t>
      </w:r>
      <w:r w:rsidRPr="0071379A">
        <w:t xml:space="preserve"> press the </w:t>
      </w:r>
      <w:r w:rsidR="00567BCA" w:rsidRPr="0071379A">
        <w:rPr>
          <w:b/>
        </w:rPr>
        <w:t>Power</w:t>
      </w:r>
      <w:r w:rsidRPr="0071379A">
        <w:t xml:space="preserve"> button for </w:t>
      </w:r>
      <w:r w:rsidR="00136899" w:rsidRPr="0071379A">
        <w:t>two</w:t>
      </w:r>
      <w:r w:rsidRPr="0071379A">
        <w:t xml:space="preserve"> seconds and you will hear a CHING and power is cut. If it is not used for 10 minutes, it will emit a CHING and switch off to save battery power. </w:t>
      </w:r>
      <w:r w:rsidRPr="0071379A">
        <w:br/>
      </w:r>
    </w:p>
    <w:p w14:paraId="71A90AD6" w14:textId="77777777" w:rsidR="00B2329C" w:rsidRPr="0071379A" w:rsidRDefault="00FC1637" w:rsidP="00B2329C">
      <w:pPr>
        <w:pStyle w:val="Heading3"/>
      </w:pPr>
      <w:bookmarkStart w:id="30" w:name="_Toc11242869"/>
      <w:r w:rsidRPr="0071379A">
        <w:t>Record button</w:t>
      </w:r>
      <w:bookmarkEnd w:id="30"/>
    </w:p>
    <w:p w14:paraId="7D119F1C" w14:textId="77777777" w:rsidR="00FC1637" w:rsidRPr="0071379A" w:rsidRDefault="00FC1637" w:rsidP="00B2329C">
      <w:r w:rsidRPr="0071379A">
        <w:t xml:space="preserve">This is the second button down. </w:t>
      </w:r>
      <w:proofErr w:type="spellStart"/>
      <w:r w:rsidR="00B2329C" w:rsidRPr="0071379A">
        <w:t>PenFriend</w:t>
      </w:r>
      <w:proofErr w:type="spellEnd"/>
      <w:r w:rsidRPr="0071379A">
        <w:t xml:space="preserve"> is always in recording mode when you switch it on. To make a recording press the </w:t>
      </w:r>
      <w:r w:rsidR="00C2192C" w:rsidRPr="0071379A">
        <w:rPr>
          <w:b/>
        </w:rPr>
        <w:t>R</w:t>
      </w:r>
      <w:r w:rsidRPr="0071379A">
        <w:rPr>
          <w:b/>
        </w:rPr>
        <w:t>ecord</w:t>
      </w:r>
      <w:r w:rsidRPr="0071379A">
        <w:t xml:space="preserve"> button and keep it pressed down while you touch the thin end of the </w:t>
      </w:r>
      <w:r w:rsidR="00B2329C" w:rsidRPr="0071379A">
        <w:t>labeller</w:t>
      </w:r>
      <w:r w:rsidRPr="0071379A">
        <w:t xml:space="preserve"> against the label you wish to record on. You will hear a BEEP to confirm that contact is made</w:t>
      </w:r>
      <w:r w:rsidR="00B2329C" w:rsidRPr="0071379A">
        <w:t>,</w:t>
      </w:r>
      <w:r w:rsidRPr="0071379A">
        <w:t xml:space="preserve"> and you can start recording. Release the </w:t>
      </w:r>
      <w:r w:rsidR="00567BCA" w:rsidRPr="0071379A">
        <w:rPr>
          <w:b/>
        </w:rPr>
        <w:t>Record</w:t>
      </w:r>
      <w:r w:rsidRPr="0071379A">
        <w:t xml:space="preserve"> button and bring </w:t>
      </w:r>
      <w:proofErr w:type="spellStart"/>
      <w:r w:rsidRPr="0071379A">
        <w:t>P</w:t>
      </w:r>
      <w:r w:rsidR="00B2329C" w:rsidRPr="0071379A">
        <w:t>enFriend</w:t>
      </w:r>
      <w:proofErr w:type="spellEnd"/>
      <w:r w:rsidRPr="0071379A">
        <w:t xml:space="preserve"> to your mouth just like a microphone and make your recordings. You will soon find the best distance away from your mouth that matches the volume of your normal voice. When you have finished speaking wait </w:t>
      </w:r>
      <w:r w:rsidR="00D16958" w:rsidRPr="0071379A">
        <w:t xml:space="preserve">two seconds and then click the </w:t>
      </w:r>
      <w:r w:rsidR="00C2192C" w:rsidRPr="0071379A">
        <w:rPr>
          <w:b/>
        </w:rPr>
        <w:t>Re</w:t>
      </w:r>
      <w:r w:rsidRPr="0071379A">
        <w:rPr>
          <w:b/>
        </w:rPr>
        <w:t>cord</w:t>
      </w:r>
      <w:r w:rsidRPr="0071379A">
        <w:t xml:space="preserve"> button quickly to save your recording. You will hear a BEEP to confirm that your recording has been saved. </w:t>
      </w:r>
    </w:p>
    <w:p w14:paraId="2812009D" w14:textId="77777777" w:rsidR="00FC1637" w:rsidRPr="0071379A" w:rsidRDefault="00FC1637" w:rsidP="00B2329C">
      <w:pPr>
        <w:rPr>
          <w:szCs w:val="28"/>
        </w:rPr>
      </w:pPr>
    </w:p>
    <w:p w14:paraId="55AE6239" w14:textId="77777777" w:rsidR="00B0435F" w:rsidRPr="0071379A" w:rsidRDefault="00FC1637" w:rsidP="00B2329C">
      <w:pPr>
        <w:rPr>
          <w:szCs w:val="28"/>
        </w:rPr>
      </w:pPr>
      <w:r w:rsidRPr="0071379A">
        <w:rPr>
          <w:szCs w:val="28"/>
        </w:rPr>
        <w:t xml:space="preserve">You can overwrite a recording on any label as often as you wish by repeating the above process. </w:t>
      </w:r>
      <w:r w:rsidR="00B0435F" w:rsidRPr="0071379A">
        <w:rPr>
          <w:szCs w:val="28"/>
        </w:rPr>
        <w:t>If you wish to erase a recording, just repeat the above process, but don’t say anything.</w:t>
      </w:r>
    </w:p>
    <w:p w14:paraId="1DFB00B9" w14:textId="77777777" w:rsidR="00B0435F" w:rsidRPr="0071379A" w:rsidRDefault="00B0435F" w:rsidP="00B2329C">
      <w:pPr>
        <w:rPr>
          <w:szCs w:val="28"/>
        </w:rPr>
      </w:pPr>
    </w:p>
    <w:p w14:paraId="41576EC8" w14:textId="77777777" w:rsidR="00FC1637" w:rsidRPr="0071379A" w:rsidRDefault="00FC1637" w:rsidP="00B2329C">
      <w:pPr>
        <w:rPr>
          <w:szCs w:val="28"/>
        </w:rPr>
      </w:pPr>
      <w:r w:rsidRPr="0071379A">
        <w:rPr>
          <w:szCs w:val="28"/>
        </w:rPr>
        <w:t xml:space="preserve">No recording is permanent. If on occasions you wish to protect your recordings from accidental erasure, </w:t>
      </w:r>
      <w:r w:rsidR="00B0435F" w:rsidRPr="0071379A">
        <w:rPr>
          <w:szCs w:val="28"/>
        </w:rPr>
        <w:t>please</w:t>
      </w:r>
      <w:r w:rsidRPr="0071379A">
        <w:rPr>
          <w:szCs w:val="28"/>
        </w:rPr>
        <w:t xml:space="preserve"> use the Label Manager. </w:t>
      </w:r>
    </w:p>
    <w:p w14:paraId="3FFAAA37" w14:textId="77777777" w:rsidR="00D16958" w:rsidRPr="0071379A" w:rsidRDefault="00FC1637" w:rsidP="00B2329C">
      <w:pPr>
        <w:rPr>
          <w:szCs w:val="28"/>
        </w:rPr>
      </w:pPr>
      <w:r w:rsidRPr="0071379A">
        <w:rPr>
          <w:szCs w:val="28"/>
        </w:rPr>
        <w:lastRenderedPageBreak/>
        <w:t>Remember the sequence: Press, keep pressed, touch label (BEEP), release, speak, press and release (BEEP).</w:t>
      </w:r>
    </w:p>
    <w:p w14:paraId="0E60D8B3" w14:textId="6D7418B4" w:rsidR="009A0528" w:rsidRPr="0071379A" w:rsidRDefault="009A0528" w:rsidP="00B2329C">
      <w:pPr>
        <w:rPr>
          <w:color w:val="000000"/>
          <w:szCs w:val="28"/>
        </w:rPr>
      </w:pPr>
    </w:p>
    <w:p w14:paraId="346600E7" w14:textId="38378469" w:rsidR="00FC1637" w:rsidRPr="0071379A" w:rsidRDefault="00D16958" w:rsidP="00B2329C">
      <w:pPr>
        <w:rPr>
          <w:szCs w:val="28"/>
        </w:rPr>
      </w:pPr>
      <w:r w:rsidRPr="0071379A">
        <w:rPr>
          <w:color w:val="000000"/>
          <w:szCs w:val="28"/>
        </w:rPr>
        <w:t>You can record up to one</w:t>
      </w:r>
      <w:r w:rsidR="00FC1637" w:rsidRPr="0071379A">
        <w:rPr>
          <w:color w:val="000000"/>
          <w:szCs w:val="28"/>
        </w:rPr>
        <w:t xml:space="preserve"> hour on any single label, so </w:t>
      </w:r>
      <w:r w:rsidR="00B2329C" w:rsidRPr="0071379A">
        <w:rPr>
          <w:color w:val="000000"/>
          <w:szCs w:val="28"/>
        </w:rPr>
        <w:t xml:space="preserve">your </w:t>
      </w:r>
      <w:proofErr w:type="spellStart"/>
      <w:r w:rsidR="00B2329C" w:rsidRPr="0071379A">
        <w:rPr>
          <w:color w:val="000000"/>
          <w:szCs w:val="28"/>
        </w:rPr>
        <w:t>PenFriend</w:t>
      </w:r>
      <w:proofErr w:type="spellEnd"/>
      <w:r w:rsidR="00FC1637" w:rsidRPr="0071379A">
        <w:rPr>
          <w:color w:val="000000"/>
          <w:szCs w:val="28"/>
        </w:rPr>
        <w:t xml:space="preserve"> can be used for short messages as well as long ones</w:t>
      </w:r>
      <w:r w:rsidR="003606DB" w:rsidRPr="0071379A">
        <w:rPr>
          <w:szCs w:val="28"/>
        </w:rPr>
        <w:t xml:space="preserve">. The internal memory is </w:t>
      </w:r>
      <w:r w:rsidR="00E35672" w:rsidRPr="0071379A">
        <w:rPr>
          <w:szCs w:val="28"/>
        </w:rPr>
        <w:t>16</w:t>
      </w:r>
      <w:r w:rsidR="003606DB" w:rsidRPr="0071379A">
        <w:rPr>
          <w:szCs w:val="28"/>
        </w:rPr>
        <w:t xml:space="preserve">GB which allows up to </w:t>
      </w:r>
      <w:r w:rsidR="00E35672" w:rsidRPr="0071379A">
        <w:rPr>
          <w:szCs w:val="28"/>
        </w:rPr>
        <w:t>500</w:t>
      </w:r>
      <w:r w:rsidR="00FC1637" w:rsidRPr="0071379A">
        <w:rPr>
          <w:szCs w:val="28"/>
        </w:rPr>
        <w:t xml:space="preserve"> hours of recording. </w:t>
      </w:r>
    </w:p>
    <w:p w14:paraId="483D6866" w14:textId="77777777" w:rsidR="00B2329C" w:rsidRPr="0071379A" w:rsidRDefault="00B2329C" w:rsidP="00B2329C">
      <w:pPr>
        <w:rPr>
          <w:szCs w:val="28"/>
        </w:rPr>
      </w:pPr>
    </w:p>
    <w:p w14:paraId="76DAD9A8" w14:textId="77777777" w:rsidR="00FC1637" w:rsidRPr="0071379A" w:rsidRDefault="00FC1637" w:rsidP="00B2329C">
      <w:pPr>
        <w:pStyle w:val="Heading3"/>
      </w:pPr>
      <w:bookmarkStart w:id="31" w:name="_Toc11242870"/>
      <w:r w:rsidRPr="0071379A">
        <w:t>Playback</w:t>
      </w:r>
      <w:bookmarkEnd w:id="31"/>
    </w:p>
    <w:p w14:paraId="44DD029C" w14:textId="77777777" w:rsidR="00B2329C" w:rsidRPr="0071379A" w:rsidRDefault="00FC1637" w:rsidP="00B2329C">
      <w:pPr>
        <w:rPr>
          <w:szCs w:val="28"/>
        </w:rPr>
      </w:pPr>
      <w:r w:rsidRPr="0071379A">
        <w:rPr>
          <w:szCs w:val="28"/>
        </w:rPr>
        <w:t xml:space="preserve">To play back a recording, make sure that you are in the default </w:t>
      </w:r>
      <w:r w:rsidR="00D16958" w:rsidRPr="0071379A">
        <w:rPr>
          <w:szCs w:val="28"/>
        </w:rPr>
        <w:t>r</w:t>
      </w:r>
      <w:r w:rsidRPr="0071379A">
        <w:rPr>
          <w:szCs w:val="28"/>
        </w:rPr>
        <w:t xml:space="preserve">ecording mode (red light). Touch any label with recordings and you will hear it played back. To pause the audio, press and release the </w:t>
      </w:r>
      <w:r w:rsidR="00567BCA" w:rsidRPr="0071379A">
        <w:rPr>
          <w:b/>
          <w:szCs w:val="28"/>
        </w:rPr>
        <w:t>Power</w:t>
      </w:r>
      <w:r w:rsidRPr="0071379A">
        <w:rPr>
          <w:szCs w:val="28"/>
        </w:rPr>
        <w:t xml:space="preserve"> button quickly. The audio will pause; press and release quickly again and the audio will continue.</w:t>
      </w:r>
    </w:p>
    <w:p w14:paraId="6DB9E8D2" w14:textId="77777777" w:rsidR="00E46E52" w:rsidRPr="0071379A" w:rsidRDefault="00FC1637" w:rsidP="00B2329C">
      <w:r w:rsidRPr="0071379A">
        <w:t xml:space="preserve"> </w:t>
      </w:r>
      <w:bookmarkStart w:id="32" w:name="_Toc328999208"/>
    </w:p>
    <w:p w14:paraId="1025AB71" w14:textId="77777777" w:rsidR="00FC1637" w:rsidRPr="0071379A" w:rsidRDefault="00FC1637" w:rsidP="00B2329C">
      <w:pPr>
        <w:pStyle w:val="Heading3"/>
      </w:pPr>
      <w:bookmarkStart w:id="33" w:name="_Toc11242871"/>
      <w:r w:rsidRPr="0071379A">
        <w:t>Volume</w:t>
      </w:r>
      <w:bookmarkEnd w:id="32"/>
      <w:bookmarkEnd w:id="33"/>
    </w:p>
    <w:p w14:paraId="102EB7F0" w14:textId="77777777" w:rsidR="00FC1637" w:rsidRPr="0071379A" w:rsidRDefault="00FC1637" w:rsidP="00B2329C">
      <w:pPr>
        <w:rPr>
          <w:szCs w:val="28"/>
        </w:rPr>
      </w:pPr>
      <w:r w:rsidRPr="0071379A">
        <w:rPr>
          <w:szCs w:val="28"/>
        </w:rPr>
        <w:t xml:space="preserve">The third button from the top is </w:t>
      </w:r>
      <w:proofErr w:type="gramStart"/>
      <w:r w:rsidRPr="0071379A">
        <w:rPr>
          <w:szCs w:val="28"/>
        </w:rPr>
        <w:t xml:space="preserve">both </w:t>
      </w:r>
      <w:r w:rsidR="00B0435F" w:rsidRPr="0071379A">
        <w:rPr>
          <w:b/>
          <w:szCs w:val="28"/>
        </w:rPr>
        <w:t>V</w:t>
      </w:r>
      <w:r w:rsidRPr="0071379A">
        <w:rPr>
          <w:b/>
          <w:szCs w:val="28"/>
        </w:rPr>
        <w:t>olume</w:t>
      </w:r>
      <w:proofErr w:type="gramEnd"/>
      <w:r w:rsidRPr="0071379A">
        <w:rPr>
          <w:b/>
          <w:szCs w:val="28"/>
        </w:rPr>
        <w:t xml:space="preserve"> </w:t>
      </w:r>
      <w:r w:rsidR="00B0435F" w:rsidRPr="0071379A">
        <w:rPr>
          <w:b/>
          <w:szCs w:val="28"/>
        </w:rPr>
        <w:t>u</w:t>
      </w:r>
      <w:r w:rsidRPr="0071379A">
        <w:rPr>
          <w:b/>
          <w:szCs w:val="28"/>
        </w:rPr>
        <w:t>p/down</w:t>
      </w:r>
      <w:r w:rsidRPr="0071379A">
        <w:rPr>
          <w:szCs w:val="28"/>
        </w:rPr>
        <w:t xml:space="preserve">. It is nearly flush with the body of the </w:t>
      </w:r>
      <w:proofErr w:type="spellStart"/>
      <w:r w:rsidR="00B2329C" w:rsidRPr="0071379A">
        <w:rPr>
          <w:szCs w:val="28"/>
        </w:rPr>
        <w:t>PenFriend</w:t>
      </w:r>
      <w:proofErr w:type="spellEnd"/>
      <w:r w:rsidRPr="0071379A">
        <w:rPr>
          <w:szCs w:val="28"/>
        </w:rPr>
        <w:t>. Click quickly to scroll up and down the volume levels. If you are using headphones, remember that the volume level might need changing.</w:t>
      </w:r>
    </w:p>
    <w:p w14:paraId="6B533A44" w14:textId="77777777" w:rsidR="00B2329C" w:rsidRPr="0071379A" w:rsidRDefault="00B2329C" w:rsidP="00B2329C">
      <w:pPr>
        <w:rPr>
          <w:szCs w:val="28"/>
        </w:rPr>
      </w:pPr>
    </w:p>
    <w:p w14:paraId="72EF38DD" w14:textId="77777777" w:rsidR="00FC1637" w:rsidRPr="0071379A" w:rsidRDefault="00FC1637" w:rsidP="00B2329C">
      <w:pPr>
        <w:rPr>
          <w:szCs w:val="28"/>
        </w:rPr>
      </w:pPr>
      <w:r w:rsidRPr="0071379A">
        <w:rPr>
          <w:szCs w:val="28"/>
        </w:rPr>
        <w:t>NB: The volume level you set will become the default when you next switch on the</w:t>
      </w:r>
      <w:r w:rsidR="00B2329C" w:rsidRPr="0071379A">
        <w:rPr>
          <w:szCs w:val="28"/>
        </w:rPr>
        <w:t xml:space="preserve"> labeller</w:t>
      </w:r>
      <w:r w:rsidRPr="0071379A">
        <w:rPr>
          <w:szCs w:val="28"/>
        </w:rPr>
        <w:t xml:space="preserve">. </w:t>
      </w:r>
    </w:p>
    <w:p w14:paraId="5E65615B" w14:textId="77777777" w:rsidR="00FC1637" w:rsidRPr="0071379A" w:rsidRDefault="00FC1637" w:rsidP="00B2329C">
      <w:pPr>
        <w:rPr>
          <w:szCs w:val="28"/>
        </w:rPr>
      </w:pPr>
    </w:p>
    <w:p w14:paraId="7254CFA0" w14:textId="77777777" w:rsidR="00FC1637" w:rsidRPr="0071379A" w:rsidRDefault="00FC1637" w:rsidP="00B2329C">
      <w:pPr>
        <w:pStyle w:val="Heading3"/>
        <w:rPr>
          <w:color w:val="000000"/>
          <w:szCs w:val="19"/>
        </w:rPr>
      </w:pPr>
      <w:bookmarkStart w:id="34" w:name="_Toc328999213"/>
      <w:bookmarkStart w:id="35" w:name="_Toc381169479"/>
      <w:bookmarkStart w:id="36" w:name="_Toc11242872"/>
      <w:r w:rsidRPr="0071379A">
        <w:t xml:space="preserve">Mode </w:t>
      </w:r>
      <w:bookmarkEnd w:id="34"/>
      <w:bookmarkEnd w:id="35"/>
      <w:r w:rsidRPr="0071379A">
        <w:t>functions</w:t>
      </w:r>
      <w:bookmarkEnd w:id="36"/>
      <w:r w:rsidR="00874B6E" w:rsidRPr="0071379A">
        <w:t xml:space="preserve"> </w:t>
      </w:r>
    </w:p>
    <w:p w14:paraId="3AAE18B9" w14:textId="77777777" w:rsidR="00FC1637" w:rsidRPr="0071379A" w:rsidRDefault="00FC1637" w:rsidP="00B2329C">
      <w:pPr>
        <w:rPr>
          <w:szCs w:val="28"/>
        </w:rPr>
      </w:pPr>
      <w:r w:rsidRPr="0071379A">
        <w:rPr>
          <w:szCs w:val="28"/>
        </w:rPr>
        <w:t xml:space="preserve">The fourth button down is the </w:t>
      </w:r>
      <w:r w:rsidRPr="0071379A">
        <w:rPr>
          <w:b/>
          <w:szCs w:val="28"/>
        </w:rPr>
        <w:t>Mode</w:t>
      </w:r>
      <w:r w:rsidRPr="0071379A">
        <w:rPr>
          <w:szCs w:val="28"/>
        </w:rPr>
        <w:t xml:space="preserve"> button. It is flush with the body of the </w:t>
      </w:r>
      <w:proofErr w:type="spellStart"/>
      <w:r w:rsidR="00B2329C" w:rsidRPr="0071379A">
        <w:rPr>
          <w:szCs w:val="28"/>
        </w:rPr>
        <w:t>PenFriend</w:t>
      </w:r>
      <w:proofErr w:type="spellEnd"/>
      <w:r w:rsidRPr="0071379A">
        <w:rPr>
          <w:szCs w:val="28"/>
        </w:rPr>
        <w:t xml:space="preserve">. When held down, this enables you to switch between each of the </w:t>
      </w:r>
      <w:r w:rsidR="00B2329C" w:rsidRPr="0071379A">
        <w:rPr>
          <w:szCs w:val="28"/>
        </w:rPr>
        <w:t>labeller</w:t>
      </w:r>
      <w:r w:rsidR="00B0435F" w:rsidRPr="0071379A">
        <w:rPr>
          <w:szCs w:val="28"/>
        </w:rPr>
        <w:t>’s</w:t>
      </w:r>
      <w:r w:rsidR="00FE4B6A" w:rsidRPr="0071379A">
        <w:rPr>
          <w:szCs w:val="28"/>
        </w:rPr>
        <w:t xml:space="preserve"> four</w:t>
      </w:r>
      <w:r w:rsidRPr="0071379A">
        <w:rPr>
          <w:szCs w:val="28"/>
        </w:rPr>
        <w:t xml:space="preserve"> different functions</w:t>
      </w:r>
      <w:r w:rsidR="00B2329C" w:rsidRPr="0071379A">
        <w:rPr>
          <w:szCs w:val="28"/>
        </w:rPr>
        <w:t>.</w:t>
      </w:r>
    </w:p>
    <w:p w14:paraId="43F744C1" w14:textId="77777777" w:rsidR="00FC1637" w:rsidRPr="0071379A" w:rsidRDefault="00FC1637" w:rsidP="00B2329C">
      <w:pPr>
        <w:rPr>
          <w:szCs w:val="28"/>
        </w:rPr>
      </w:pPr>
    </w:p>
    <w:p w14:paraId="001567E6" w14:textId="77777777" w:rsidR="00FC1637" w:rsidRPr="0071379A" w:rsidRDefault="00B2329C" w:rsidP="007776BE">
      <w:pPr>
        <w:pStyle w:val="ListNumber"/>
      </w:pPr>
      <w:r w:rsidRPr="0071379A">
        <w:t>R</w:t>
      </w:r>
      <w:r w:rsidR="00FC1637" w:rsidRPr="0071379A">
        <w:t>ecording</w:t>
      </w:r>
      <w:r w:rsidR="00B0435F" w:rsidRPr="0071379A">
        <w:t xml:space="preserve"> and Playback</w:t>
      </w:r>
      <w:r w:rsidR="00FC1637" w:rsidRPr="0071379A">
        <w:t xml:space="preserve"> mode (</w:t>
      </w:r>
      <w:r w:rsidR="00131587" w:rsidRPr="0071379A">
        <w:t>one</w:t>
      </w:r>
      <w:r w:rsidR="00FC1637" w:rsidRPr="0071379A">
        <w:t xml:space="preserve"> beep)</w:t>
      </w:r>
      <w:r w:rsidRPr="0071379A">
        <w:t>.</w:t>
      </w:r>
    </w:p>
    <w:p w14:paraId="503F967B" w14:textId="77777777" w:rsidR="00FC1637" w:rsidRPr="0071379A" w:rsidRDefault="00B2329C" w:rsidP="007776BE">
      <w:pPr>
        <w:pStyle w:val="ListNumber"/>
      </w:pPr>
      <w:r w:rsidRPr="0071379A">
        <w:t>A</w:t>
      </w:r>
      <w:r w:rsidR="00131587" w:rsidRPr="0071379A">
        <w:t xml:space="preserve">udio </w:t>
      </w:r>
      <w:r w:rsidR="00B0435F" w:rsidRPr="0071379A">
        <w:t>B</w:t>
      </w:r>
      <w:r w:rsidR="00131587" w:rsidRPr="0071379A">
        <w:t xml:space="preserve">ook mode (two </w:t>
      </w:r>
      <w:r w:rsidR="00FC1637" w:rsidRPr="0071379A">
        <w:t>beeps)</w:t>
      </w:r>
      <w:r w:rsidRPr="0071379A">
        <w:t>.</w:t>
      </w:r>
    </w:p>
    <w:p w14:paraId="327CC1CE" w14:textId="77777777" w:rsidR="00FE4B6A" w:rsidRPr="0071379A" w:rsidRDefault="00FC1637" w:rsidP="007776BE">
      <w:pPr>
        <w:pStyle w:val="ListNumber"/>
      </w:pPr>
      <w:r w:rsidRPr="0071379A">
        <w:t>MP3 mode (</w:t>
      </w:r>
      <w:r w:rsidR="00131587" w:rsidRPr="0071379A">
        <w:t>three</w:t>
      </w:r>
      <w:r w:rsidRPr="0071379A">
        <w:t xml:space="preserve"> beeps)</w:t>
      </w:r>
    </w:p>
    <w:p w14:paraId="7723CA22" w14:textId="77777777" w:rsidR="00FC1637" w:rsidRPr="0071379A" w:rsidRDefault="00FE4B6A" w:rsidP="007776BE">
      <w:pPr>
        <w:pStyle w:val="ListNumber"/>
      </w:pPr>
      <w:r w:rsidRPr="0071379A">
        <w:t>Talking Book mode</w:t>
      </w:r>
      <w:r w:rsidR="00B0435F" w:rsidRPr="0071379A">
        <w:t xml:space="preserve"> (no beep)</w:t>
      </w:r>
      <w:r w:rsidR="00131587" w:rsidRPr="0071379A">
        <w:t>.</w:t>
      </w:r>
      <w:r w:rsidRPr="0071379A">
        <w:t xml:space="preserve"> If you have loaded a Talking Book, you will continue listening from where you last stopped. </w:t>
      </w:r>
    </w:p>
    <w:p w14:paraId="330E7370" w14:textId="77777777" w:rsidR="00FE4B6A" w:rsidRPr="0071379A" w:rsidRDefault="00FE4B6A" w:rsidP="007776BE">
      <w:pPr>
        <w:pStyle w:val="ListNumber"/>
      </w:pPr>
      <w:r w:rsidRPr="0071379A">
        <w:t xml:space="preserve">Click again (one beep) to return to Recording </w:t>
      </w:r>
      <w:r w:rsidR="00B0435F" w:rsidRPr="0071379A">
        <w:t>m</w:t>
      </w:r>
      <w:r w:rsidRPr="0071379A">
        <w:t>ode.</w:t>
      </w:r>
    </w:p>
    <w:p w14:paraId="4C6F578B" w14:textId="77777777" w:rsidR="00FC1637" w:rsidRPr="0071379A" w:rsidRDefault="00FC1637" w:rsidP="00B2329C">
      <w:pPr>
        <w:rPr>
          <w:szCs w:val="28"/>
        </w:rPr>
      </w:pPr>
    </w:p>
    <w:p w14:paraId="667E50C0" w14:textId="77777777" w:rsidR="00FC1637" w:rsidRPr="0071379A" w:rsidRDefault="00FC1637" w:rsidP="007776BE">
      <w:pPr>
        <w:pStyle w:val="Heading3"/>
      </w:pPr>
      <w:bookmarkStart w:id="37" w:name="_toc156"/>
      <w:bookmarkStart w:id="38" w:name="_Toc328999214"/>
      <w:bookmarkStart w:id="39" w:name="_Toc381169480"/>
      <w:bookmarkStart w:id="40" w:name="_Toc11242873"/>
      <w:bookmarkEnd w:id="37"/>
      <w:r w:rsidRPr="0071379A">
        <w:t xml:space="preserve">Recording </w:t>
      </w:r>
      <w:r w:rsidR="00874B6E" w:rsidRPr="0071379A">
        <w:t xml:space="preserve">and </w:t>
      </w:r>
      <w:r w:rsidR="00B0435F" w:rsidRPr="0071379A">
        <w:t>Play</w:t>
      </w:r>
      <w:r w:rsidR="00874B6E" w:rsidRPr="0071379A">
        <w:t xml:space="preserve">back </w:t>
      </w:r>
      <w:r w:rsidRPr="0071379A">
        <w:t>mode</w:t>
      </w:r>
      <w:bookmarkEnd w:id="38"/>
      <w:bookmarkEnd w:id="39"/>
      <w:bookmarkEnd w:id="40"/>
    </w:p>
    <w:p w14:paraId="16ECCD1D" w14:textId="77777777" w:rsidR="00FC1637" w:rsidRPr="0071379A" w:rsidRDefault="00FC1637" w:rsidP="00B2329C">
      <w:pPr>
        <w:rPr>
          <w:szCs w:val="28"/>
        </w:rPr>
      </w:pPr>
      <w:r w:rsidRPr="0071379A">
        <w:rPr>
          <w:szCs w:val="28"/>
        </w:rPr>
        <w:t xml:space="preserve">When you </w:t>
      </w:r>
      <w:r w:rsidR="00874B6E" w:rsidRPr="0071379A">
        <w:rPr>
          <w:szCs w:val="28"/>
        </w:rPr>
        <w:t xml:space="preserve">turn on your </w:t>
      </w:r>
      <w:proofErr w:type="spellStart"/>
      <w:r w:rsidR="007776BE" w:rsidRPr="0071379A">
        <w:rPr>
          <w:szCs w:val="28"/>
        </w:rPr>
        <w:t>PenFriend</w:t>
      </w:r>
      <w:proofErr w:type="spellEnd"/>
      <w:r w:rsidRPr="0071379A">
        <w:rPr>
          <w:szCs w:val="28"/>
        </w:rPr>
        <w:t xml:space="preserve"> it is </w:t>
      </w:r>
      <w:r w:rsidR="00874B6E" w:rsidRPr="0071379A">
        <w:rPr>
          <w:szCs w:val="28"/>
        </w:rPr>
        <w:t>automatically in</w:t>
      </w:r>
      <w:r w:rsidRPr="0071379A">
        <w:rPr>
          <w:szCs w:val="28"/>
        </w:rPr>
        <w:t xml:space="preserve"> </w:t>
      </w:r>
      <w:r w:rsidR="00B0435F" w:rsidRPr="0071379A">
        <w:rPr>
          <w:szCs w:val="28"/>
        </w:rPr>
        <w:t>R</w:t>
      </w:r>
      <w:r w:rsidRPr="0071379A">
        <w:rPr>
          <w:szCs w:val="28"/>
        </w:rPr>
        <w:t>ecord</w:t>
      </w:r>
      <w:r w:rsidR="00B0435F" w:rsidRPr="0071379A">
        <w:rPr>
          <w:szCs w:val="28"/>
        </w:rPr>
        <w:t>ing</w:t>
      </w:r>
      <w:r w:rsidR="00874B6E" w:rsidRPr="0071379A">
        <w:rPr>
          <w:szCs w:val="28"/>
        </w:rPr>
        <w:t xml:space="preserve"> and </w:t>
      </w:r>
      <w:r w:rsidR="00B0435F" w:rsidRPr="0071379A">
        <w:rPr>
          <w:szCs w:val="28"/>
        </w:rPr>
        <w:t>Pl</w:t>
      </w:r>
      <w:r w:rsidR="00874B6E" w:rsidRPr="0071379A">
        <w:rPr>
          <w:szCs w:val="28"/>
        </w:rPr>
        <w:t>ayback mode</w:t>
      </w:r>
      <w:r w:rsidRPr="0071379A">
        <w:rPr>
          <w:szCs w:val="28"/>
        </w:rPr>
        <w:t xml:space="preserve">. In this setting you can record, store and play back voice recordings </w:t>
      </w:r>
      <w:r w:rsidR="00874B6E" w:rsidRPr="0071379A">
        <w:rPr>
          <w:szCs w:val="28"/>
        </w:rPr>
        <w:t>you have saved to labels</w:t>
      </w:r>
      <w:r w:rsidRPr="0071379A">
        <w:rPr>
          <w:szCs w:val="28"/>
        </w:rPr>
        <w:t xml:space="preserve">. (See the </w:t>
      </w:r>
      <w:r w:rsidR="007776BE" w:rsidRPr="0071379A">
        <w:rPr>
          <w:b/>
          <w:szCs w:val="28"/>
        </w:rPr>
        <w:t>R</w:t>
      </w:r>
      <w:r w:rsidRPr="0071379A">
        <w:rPr>
          <w:b/>
          <w:szCs w:val="28"/>
        </w:rPr>
        <w:t xml:space="preserve">ecord button </w:t>
      </w:r>
      <w:r w:rsidRPr="0071379A">
        <w:rPr>
          <w:szCs w:val="28"/>
        </w:rPr>
        <w:t xml:space="preserve">section.) </w:t>
      </w:r>
    </w:p>
    <w:p w14:paraId="4054DE5B" w14:textId="77777777" w:rsidR="00FC1637" w:rsidRPr="0071379A" w:rsidRDefault="00FC1637" w:rsidP="007776BE">
      <w:pPr>
        <w:pStyle w:val="Heading3"/>
      </w:pPr>
      <w:bookmarkStart w:id="41" w:name="_Toc11242874"/>
      <w:r w:rsidRPr="0071379A">
        <w:lastRenderedPageBreak/>
        <w:t xml:space="preserve">Audio </w:t>
      </w:r>
      <w:r w:rsidR="00B0435F" w:rsidRPr="0071379A">
        <w:t>B</w:t>
      </w:r>
      <w:r w:rsidRPr="0071379A">
        <w:t>ook mode</w:t>
      </w:r>
      <w:bookmarkEnd w:id="41"/>
      <w:r w:rsidR="007776BE" w:rsidRPr="0071379A">
        <w:t xml:space="preserve"> </w:t>
      </w:r>
    </w:p>
    <w:p w14:paraId="12E31171" w14:textId="77777777" w:rsidR="00B0435F" w:rsidRPr="0071379A" w:rsidRDefault="0073302B" w:rsidP="00315E89">
      <w:pPr>
        <w:pStyle w:val="PlainText"/>
        <w:rPr>
          <w:rFonts w:ascii="Arial" w:hAnsi="Arial" w:cs="Arial"/>
          <w:sz w:val="32"/>
          <w:szCs w:val="32"/>
        </w:rPr>
      </w:pPr>
      <w:r w:rsidRPr="0071379A">
        <w:rPr>
          <w:rFonts w:ascii="Arial" w:hAnsi="Arial" w:cs="Arial"/>
          <w:sz w:val="32"/>
          <w:szCs w:val="32"/>
        </w:rPr>
        <w:t xml:space="preserve">When you turn </w:t>
      </w:r>
      <w:proofErr w:type="spellStart"/>
      <w:r w:rsidRPr="0071379A">
        <w:rPr>
          <w:rFonts w:ascii="Arial" w:hAnsi="Arial" w:cs="Arial"/>
          <w:sz w:val="32"/>
          <w:szCs w:val="32"/>
        </w:rPr>
        <w:t>Pen</w:t>
      </w:r>
      <w:r w:rsidR="008A7728" w:rsidRPr="0071379A">
        <w:rPr>
          <w:rFonts w:ascii="Arial" w:hAnsi="Arial" w:cs="Arial"/>
          <w:sz w:val="32"/>
          <w:szCs w:val="32"/>
        </w:rPr>
        <w:t>F</w:t>
      </w:r>
      <w:r w:rsidRPr="0071379A">
        <w:rPr>
          <w:rFonts w:ascii="Arial" w:hAnsi="Arial" w:cs="Arial"/>
          <w:sz w:val="32"/>
          <w:szCs w:val="32"/>
        </w:rPr>
        <w:t>riend</w:t>
      </w:r>
      <w:proofErr w:type="spellEnd"/>
      <w:r w:rsidRPr="0071379A">
        <w:rPr>
          <w:rFonts w:ascii="Arial" w:hAnsi="Arial" w:cs="Arial"/>
          <w:sz w:val="32"/>
          <w:szCs w:val="32"/>
        </w:rPr>
        <w:t xml:space="preserve"> on, you are</w:t>
      </w:r>
      <w:r w:rsidR="00B0435F" w:rsidRPr="0071379A">
        <w:rPr>
          <w:rFonts w:ascii="Arial" w:hAnsi="Arial" w:cs="Arial"/>
          <w:sz w:val="32"/>
          <w:szCs w:val="32"/>
        </w:rPr>
        <w:t xml:space="preserve"> automatically in Recording and Playback mode</w:t>
      </w:r>
      <w:r w:rsidRPr="0071379A">
        <w:rPr>
          <w:rFonts w:ascii="Arial" w:hAnsi="Arial" w:cs="Arial"/>
          <w:sz w:val="32"/>
          <w:szCs w:val="32"/>
        </w:rPr>
        <w:t xml:space="preserve">. If you press and hold the </w:t>
      </w:r>
      <w:r w:rsidR="008A7728" w:rsidRPr="0071379A">
        <w:rPr>
          <w:rFonts w:ascii="Arial" w:hAnsi="Arial" w:cs="Arial"/>
          <w:b/>
          <w:sz w:val="32"/>
          <w:szCs w:val="32"/>
        </w:rPr>
        <w:t>M</w:t>
      </w:r>
      <w:r w:rsidRPr="0071379A">
        <w:rPr>
          <w:rFonts w:ascii="Arial" w:hAnsi="Arial" w:cs="Arial"/>
          <w:b/>
          <w:sz w:val="32"/>
          <w:szCs w:val="32"/>
        </w:rPr>
        <w:t>ode</w:t>
      </w:r>
      <w:r w:rsidRPr="0071379A">
        <w:rPr>
          <w:rFonts w:ascii="Arial" w:hAnsi="Arial" w:cs="Arial"/>
          <w:sz w:val="32"/>
          <w:szCs w:val="32"/>
        </w:rPr>
        <w:t xml:space="preserve"> button you </w:t>
      </w:r>
      <w:r w:rsidR="00315E89" w:rsidRPr="0071379A">
        <w:rPr>
          <w:rFonts w:ascii="Arial" w:hAnsi="Arial" w:cs="Arial"/>
          <w:sz w:val="32"/>
          <w:szCs w:val="32"/>
        </w:rPr>
        <w:t>hear</w:t>
      </w:r>
      <w:r w:rsidRPr="0071379A">
        <w:rPr>
          <w:rFonts w:ascii="Arial" w:hAnsi="Arial" w:cs="Arial"/>
          <w:sz w:val="32"/>
          <w:szCs w:val="32"/>
        </w:rPr>
        <w:t xml:space="preserve"> </w:t>
      </w:r>
      <w:r w:rsidR="008A7728" w:rsidRPr="0071379A">
        <w:rPr>
          <w:rFonts w:ascii="Arial" w:hAnsi="Arial" w:cs="Arial"/>
          <w:sz w:val="32"/>
          <w:szCs w:val="32"/>
        </w:rPr>
        <w:t>two</w:t>
      </w:r>
      <w:r w:rsidRPr="0071379A">
        <w:rPr>
          <w:rFonts w:ascii="Arial" w:hAnsi="Arial" w:cs="Arial"/>
          <w:sz w:val="32"/>
          <w:szCs w:val="32"/>
        </w:rPr>
        <w:t xml:space="preserve"> </w:t>
      </w:r>
      <w:proofErr w:type="gramStart"/>
      <w:r w:rsidRPr="0071379A">
        <w:rPr>
          <w:rFonts w:ascii="Arial" w:hAnsi="Arial" w:cs="Arial"/>
          <w:sz w:val="32"/>
          <w:szCs w:val="32"/>
        </w:rPr>
        <w:t>beeps</w:t>
      </w:r>
      <w:proofErr w:type="gramEnd"/>
      <w:r w:rsidRPr="0071379A">
        <w:rPr>
          <w:rFonts w:ascii="Arial" w:hAnsi="Arial" w:cs="Arial"/>
          <w:sz w:val="32"/>
          <w:szCs w:val="32"/>
        </w:rPr>
        <w:t xml:space="preserve"> and a message is played </w:t>
      </w:r>
      <w:r w:rsidR="008A7728" w:rsidRPr="0071379A">
        <w:rPr>
          <w:rFonts w:ascii="Arial" w:hAnsi="Arial" w:cs="Arial"/>
          <w:sz w:val="32"/>
          <w:szCs w:val="32"/>
        </w:rPr>
        <w:t>“W</w:t>
      </w:r>
      <w:r w:rsidRPr="0071379A">
        <w:rPr>
          <w:rFonts w:ascii="Arial" w:hAnsi="Arial" w:cs="Arial"/>
          <w:sz w:val="32"/>
          <w:szCs w:val="32"/>
        </w:rPr>
        <w:t xml:space="preserve">elcome to </w:t>
      </w:r>
      <w:proofErr w:type="spellStart"/>
      <w:r w:rsidRPr="0071379A">
        <w:rPr>
          <w:rFonts w:ascii="Arial" w:hAnsi="Arial" w:cs="Arial"/>
          <w:sz w:val="32"/>
          <w:szCs w:val="32"/>
        </w:rPr>
        <w:t>Pen</w:t>
      </w:r>
      <w:r w:rsidR="008A7728" w:rsidRPr="0071379A">
        <w:rPr>
          <w:rFonts w:ascii="Arial" w:hAnsi="Arial" w:cs="Arial"/>
          <w:sz w:val="32"/>
          <w:szCs w:val="32"/>
        </w:rPr>
        <w:t>F</w:t>
      </w:r>
      <w:r w:rsidRPr="0071379A">
        <w:rPr>
          <w:rFonts w:ascii="Arial" w:hAnsi="Arial" w:cs="Arial"/>
          <w:sz w:val="32"/>
          <w:szCs w:val="32"/>
        </w:rPr>
        <w:t>riend</w:t>
      </w:r>
      <w:proofErr w:type="spellEnd"/>
      <w:r w:rsidRPr="0071379A">
        <w:rPr>
          <w:rFonts w:ascii="Arial" w:hAnsi="Arial" w:cs="Arial"/>
          <w:sz w:val="32"/>
          <w:szCs w:val="32"/>
        </w:rPr>
        <w:t>".</w:t>
      </w:r>
      <w:r w:rsidR="00315E89" w:rsidRPr="0071379A">
        <w:rPr>
          <w:rFonts w:ascii="Arial" w:hAnsi="Arial" w:cs="Arial"/>
          <w:sz w:val="32"/>
          <w:szCs w:val="32"/>
        </w:rPr>
        <w:t xml:space="preserve"> This</w:t>
      </w:r>
      <w:r w:rsidR="00B0435F" w:rsidRPr="0071379A">
        <w:rPr>
          <w:rFonts w:ascii="Arial" w:hAnsi="Arial" w:cs="Arial"/>
          <w:sz w:val="32"/>
          <w:szCs w:val="32"/>
        </w:rPr>
        <w:t xml:space="preserve"> mode</w:t>
      </w:r>
      <w:r w:rsidR="00315E89" w:rsidRPr="0071379A">
        <w:rPr>
          <w:rFonts w:ascii="Arial" w:hAnsi="Arial" w:cs="Arial"/>
          <w:sz w:val="32"/>
          <w:szCs w:val="32"/>
        </w:rPr>
        <w:t xml:space="preserve"> enables you to access</w:t>
      </w:r>
      <w:r w:rsidR="00B0435F" w:rsidRPr="0071379A">
        <w:rPr>
          <w:rFonts w:ascii="Arial" w:hAnsi="Arial" w:cs="Arial"/>
          <w:sz w:val="32"/>
          <w:szCs w:val="32"/>
        </w:rPr>
        <w:t xml:space="preserve"> audio</w:t>
      </w:r>
      <w:r w:rsidR="00315E89" w:rsidRPr="0071379A">
        <w:rPr>
          <w:rFonts w:ascii="Arial" w:hAnsi="Arial" w:cs="Arial"/>
          <w:sz w:val="32"/>
          <w:szCs w:val="32"/>
        </w:rPr>
        <w:t xml:space="preserve"> </w:t>
      </w:r>
      <w:r w:rsidR="00B0435F" w:rsidRPr="0071379A">
        <w:rPr>
          <w:rFonts w:ascii="Arial" w:hAnsi="Arial" w:cs="Arial"/>
          <w:sz w:val="32"/>
          <w:szCs w:val="32"/>
        </w:rPr>
        <w:t>shared reading b</w:t>
      </w:r>
      <w:r w:rsidR="00D31A0E" w:rsidRPr="0071379A">
        <w:rPr>
          <w:rFonts w:ascii="Arial" w:hAnsi="Arial" w:cs="Arial"/>
          <w:sz w:val="32"/>
          <w:szCs w:val="32"/>
        </w:rPr>
        <w:t>ooks and posters</w:t>
      </w:r>
      <w:r w:rsidR="00867F26" w:rsidRPr="0071379A">
        <w:rPr>
          <w:rFonts w:ascii="Arial" w:hAnsi="Arial" w:cs="Arial"/>
          <w:sz w:val="32"/>
          <w:szCs w:val="32"/>
        </w:rPr>
        <w:t xml:space="preserve"> </w:t>
      </w:r>
      <w:r w:rsidR="00B0435F" w:rsidRPr="0071379A">
        <w:rPr>
          <w:rFonts w:ascii="Arial" w:hAnsi="Arial" w:cs="Arial"/>
          <w:sz w:val="32"/>
          <w:szCs w:val="32"/>
        </w:rPr>
        <w:t xml:space="preserve">for children </w:t>
      </w:r>
      <w:r w:rsidR="00867F26" w:rsidRPr="0071379A">
        <w:rPr>
          <w:rFonts w:ascii="Arial" w:hAnsi="Arial" w:cs="Arial"/>
          <w:sz w:val="32"/>
          <w:szCs w:val="32"/>
        </w:rPr>
        <w:t>in</w:t>
      </w:r>
      <w:r w:rsidR="008A7728" w:rsidRPr="0071379A">
        <w:rPr>
          <w:rFonts w:ascii="Arial" w:hAnsi="Arial" w:cs="Arial"/>
          <w:sz w:val="32"/>
          <w:szCs w:val="32"/>
        </w:rPr>
        <w:t xml:space="preserve"> over 60</w:t>
      </w:r>
      <w:r w:rsidR="00867F26" w:rsidRPr="0071379A">
        <w:rPr>
          <w:rFonts w:ascii="Arial" w:hAnsi="Arial" w:cs="Arial"/>
          <w:sz w:val="32"/>
          <w:szCs w:val="32"/>
        </w:rPr>
        <w:t xml:space="preserve"> languages</w:t>
      </w:r>
      <w:r w:rsidR="00C43EE0" w:rsidRPr="0071379A">
        <w:rPr>
          <w:rFonts w:ascii="Arial" w:hAnsi="Arial" w:cs="Arial"/>
          <w:sz w:val="32"/>
          <w:szCs w:val="32"/>
        </w:rPr>
        <w:t>, including Arabic, Chinese, English, French, Spanish</w:t>
      </w:r>
      <w:r w:rsidR="008A7728" w:rsidRPr="0071379A">
        <w:rPr>
          <w:rFonts w:ascii="Arial" w:hAnsi="Arial" w:cs="Arial"/>
          <w:sz w:val="32"/>
          <w:szCs w:val="32"/>
        </w:rPr>
        <w:t>.</w:t>
      </w:r>
      <w:r w:rsidR="00867F26" w:rsidRPr="0071379A">
        <w:rPr>
          <w:rFonts w:ascii="Arial" w:hAnsi="Arial" w:cs="Arial"/>
          <w:sz w:val="32"/>
          <w:szCs w:val="32"/>
        </w:rPr>
        <w:t xml:space="preserve"> </w:t>
      </w:r>
    </w:p>
    <w:p w14:paraId="2C20E15C" w14:textId="77777777" w:rsidR="005F1CD4" w:rsidRPr="0071379A" w:rsidRDefault="00C43EE0" w:rsidP="00315E89">
      <w:pPr>
        <w:pStyle w:val="PlainText"/>
      </w:pPr>
      <w:r w:rsidRPr="0071379A">
        <w:rPr>
          <w:rFonts w:ascii="Arial" w:hAnsi="Arial" w:cs="Arial"/>
          <w:color w:val="4F81BD" w:themeColor="accent1"/>
          <w:sz w:val="32"/>
          <w:szCs w:val="32"/>
        </w:rPr>
        <w:br/>
      </w:r>
      <w:r w:rsidRPr="0071379A">
        <w:rPr>
          <w:rFonts w:ascii="Arial" w:hAnsi="Arial" w:cs="Arial"/>
          <w:sz w:val="32"/>
          <w:szCs w:val="32"/>
        </w:rPr>
        <w:t>Please v</w:t>
      </w:r>
      <w:r w:rsidR="00D31A0E" w:rsidRPr="0071379A">
        <w:rPr>
          <w:rFonts w:ascii="Arial" w:hAnsi="Arial" w:cs="Arial"/>
          <w:sz w:val="32"/>
          <w:szCs w:val="32"/>
        </w:rPr>
        <w:t>isit</w:t>
      </w:r>
      <w:r w:rsidR="00FC1637" w:rsidRPr="0071379A">
        <w:rPr>
          <w:rFonts w:ascii="Arial" w:hAnsi="Arial" w:cs="Arial"/>
          <w:sz w:val="32"/>
          <w:szCs w:val="32"/>
        </w:rPr>
        <w:t xml:space="preserve"> </w:t>
      </w:r>
      <w:hyperlink r:id="rId13" w:history="1">
        <w:r w:rsidR="00B0435F" w:rsidRPr="0071379A">
          <w:rPr>
            <w:rStyle w:val="Hyperlink"/>
            <w:rFonts w:cs="Arial"/>
            <w:color w:val="auto"/>
            <w:sz w:val="32"/>
            <w:szCs w:val="32"/>
          </w:rPr>
          <w:t>penfriendlabeller.com/products</w:t>
        </w:r>
      </w:hyperlink>
      <w:r w:rsidR="00B0435F" w:rsidRPr="0071379A">
        <w:rPr>
          <w:rFonts w:ascii="Arial" w:hAnsi="Arial" w:cs="Arial"/>
          <w:sz w:val="32"/>
          <w:szCs w:val="32"/>
        </w:rPr>
        <w:t xml:space="preserve"> </w:t>
      </w:r>
      <w:r w:rsidR="00D31A0E" w:rsidRPr="0071379A">
        <w:rPr>
          <w:rFonts w:ascii="Arial" w:hAnsi="Arial" w:cs="Arial"/>
          <w:sz w:val="32"/>
          <w:szCs w:val="32"/>
        </w:rPr>
        <w:t xml:space="preserve">to </w:t>
      </w:r>
      <w:r w:rsidR="00B0435F" w:rsidRPr="0071379A">
        <w:rPr>
          <w:rFonts w:ascii="Arial" w:hAnsi="Arial" w:cs="Arial"/>
          <w:sz w:val="32"/>
          <w:szCs w:val="32"/>
        </w:rPr>
        <w:t>view</w:t>
      </w:r>
      <w:r w:rsidR="00D31A0E" w:rsidRPr="0071379A">
        <w:rPr>
          <w:rFonts w:ascii="Arial" w:hAnsi="Arial" w:cs="Arial"/>
          <w:sz w:val="32"/>
          <w:szCs w:val="32"/>
        </w:rPr>
        <w:t xml:space="preserve"> the products available</w:t>
      </w:r>
      <w:r w:rsidRPr="0071379A">
        <w:rPr>
          <w:rFonts w:ascii="Arial" w:hAnsi="Arial" w:cs="Arial"/>
          <w:sz w:val="32"/>
          <w:szCs w:val="32"/>
        </w:rPr>
        <w:t xml:space="preserve"> and where to buy from in different countries</w:t>
      </w:r>
      <w:r w:rsidR="00D31A0E" w:rsidRPr="0071379A">
        <w:rPr>
          <w:rFonts w:ascii="Arial" w:hAnsi="Arial" w:cs="Arial"/>
          <w:sz w:val="32"/>
          <w:szCs w:val="32"/>
        </w:rPr>
        <w:t>. U</w:t>
      </w:r>
      <w:r w:rsidR="00FC1637" w:rsidRPr="0071379A">
        <w:rPr>
          <w:rFonts w:ascii="Arial" w:hAnsi="Arial" w:cs="Arial"/>
          <w:sz w:val="32"/>
          <w:szCs w:val="32"/>
        </w:rPr>
        <w:t>se</w:t>
      </w:r>
      <w:r w:rsidR="00D31A0E" w:rsidRPr="0071379A">
        <w:rPr>
          <w:rFonts w:ascii="Arial" w:hAnsi="Arial" w:cs="Arial"/>
          <w:sz w:val="32"/>
          <w:szCs w:val="32"/>
        </w:rPr>
        <w:t xml:space="preserve"> your</w:t>
      </w:r>
      <w:r w:rsidR="00FC1637" w:rsidRPr="0071379A">
        <w:rPr>
          <w:rFonts w:ascii="Arial" w:hAnsi="Arial" w:cs="Arial"/>
          <w:sz w:val="32"/>
          <w:szCs w:val="32"/>
        </w:rPr>
        <w:t xml:space="preserve"> </w:t>
      </w:r>
      <w:proofErr w:type="spellStart"/>
      <w:r w:rsidR="007776BE" w:rsidRPr="0071379A">
        <w:rPr>
          <w:rFonts w:ascii="Arial" w:hAnsi="Arial" w:cs="Arial"/>
          <w:sz w:val="32"/>
          <w:szCs w:val="32"/>
        </w:rPr>
        <w:t>PenFriend</w:t>
      </w:r>
      <w:proofErr w:type="spellEnd"/>
      <w:r w:rsidR="00FC1637" w:rsidRPr="0071379A">
        <w:rPr>
          <w:rFonts w:ascii="Arial" w:hAnsi="Arial" w:cs="Arial"/>
          <w:sz w:val="32"/>
          <w:szCs w:val="32"/>
        </w:rPr>
        <w:t xml:space="preserve"> to play back </w:t>
      </w:r>
      <w:r w:rsidR="00D31A0E" w:rsidRPr="0071379A">
        <w:rPr>
          <w:rFonts w:ascii="Arial" w:hAnsi="Arial" w:cs="Arial"/>
          <w:sz w:val="32"/>
          <w:szCs w:val="32"/>
        </w:rPr>
        <w:t xml:space="preserve">the </w:t>
      </w:r>
      <w:r w:rsidR="00FC1637" w:rsidRPr="0071379A">
        <w:rPr>
          <w:rFonts w:ascii="Arial" w:hAnsi="Arial" w:cs="Arial"/>
          <w:sz w:val="32"/>
          <w:szCs w:val="32"/>
        </w:rPr>
        <w:t>audio</w:t>
      </w:r>
      <w:r w:rsidR="00D31A0E" w:rsidRPr="0071379A">
        <w:rPr>
          <w:rFonts w:ascii="Arial" w:hAnsi="Arial" w:cs="Arial"/>
          <w:sz w:val="32"/>
          <w:szCs w:val="32"/>
        </w:rPr>
        <w:t xml:space="preserve">, </w:t>
      </w:r>
      <w:r w:rsidR="00FC1637" w:rsidRPr="0071379A">
        <w:rPr>
          <w:rFonts w:ascii="Arial" w:hAnsi="Arial" w:cs="Arial"/>
          <w:sz w:val="32"/>
          <w:szCs w:val="32"/>
        </w:rPr>
        <w:t>page by page</w:t>
      </w:r>
      <w:r w:rsidR="00D31A0E" w:rsidRPr="0071379A">
        <w:rPr>
          <w:rFonts w:ascii="Arial" w:hAnsi="Arial" w:cs="Arial"/>
          <w:sz w:val="32"/>
          <w:szCs w:val="32"/>
        </w:rPr>
        <w:t>,</w:t>
      </w:r>
      <w:r w:rsidR="00FC1637" w:rsidRPr="0071379A">
        <w:rPr>
          <w:rFonts w:ascii="Arial" w:hAnsi="Arial" w:cs="Arial"/>
          <w:sz w:val="32"/>
          <w:szCs w:val="32"/>
        </w:rPr>
        <w:t xml:space="preserve"> by </w:t>
      </w:r>
      <w:r w:rsidR="00D31A0E" w:rsidRPr="0071379A">
        <w:rPr>
          <w:rFonts w:ascii="Arial" w:hAnsi="Arial" w:cs="Arial"/>
          <w:sz w:val="32"/>
          <w:szCs w:val="32"/>
        </w:rPr>
        <w:t xml:space="preserve">placing your </w:t>
      </w:r>
      <w:proofErr w:type="spellStart"/>
      <w:r w:rsidR="00D31A0E" w:rsidRPr="0071379A">
        <w:rPr>
          <w:rFonts w:ascii="Arial" w:hAnsi="Arial" w:cs="Arial"/>
          <w:sz w:val="32"/>
          <w:szCs w:val="32"/>
        </w:rPr>
        <w:t>PenFriend</w:t>
      </w:r>
      <w:proofErr w:type="spellEnd"/>
      <w:r w:rsidR="00D31A0E" w:rsidRPr="0071379A">
        <w:rPr>
          <w:rFonts w:ascii="Arial" w:hAnsi="Arial" w:cs="Arial"/>
          <w:sz w:val="32"/>
          <w:szCs w:val="32"/>
        </w:rPr>
        <w:t xml:space="preserve"> in </w:t>
      </w:r>
      <w:r w:rsidR="00FC1637" w:rsidRPr="0071379A">
        <w:rPr>
          <w:rFonts w:ascii="Arial" w:hAnsi="Arial" w:cs="Arial"/>
          <w:sz w:val="32"/>
          <w:szCs w:val="32"/>
        </w:rPr>
        <w:t>the top corner</w:t>
      </w:r>
      <w:r w:rsidR="00867F26" w:rsidRPr="0071379A">
        <w:rPr>
          <w:rFonts w:ascii="Arial" w:hAnsi="Arial" w:cs="Arial"/>
          <w:sz w:val="32"/>
          <w:szCs w:val="32"/>
        </w:rPr>
        <w:t>s</w:t>
      </w:r>
      <w:r w:rsidR="00FC1637" w:rsidRPr="0071379A">
        <w:rPr>
          <w:rFonts w:ascii="Arial" w:hAnsi="Arial" w:cs="Arial"/>
          <w:sz w:val="32"/>
          <w:szCs w:val="32"/>
        </w:rPr>
        <w:t xml:space="preserve"> of pages. You can also</w:t>
      </w:r>
      <w:r w:rsidRPr="0071379A">
        <w:rPr>
          <w:rFonts w:ascii="Arial" w:hAnsi="Arial" w:cs="Arial"/>
          <w:sz w:val="32"/>
          <w:szCs w:val="32"/>
        </w:rPr>
        <w:t xml:space="preserve"> record your </w:t>
      </w:r>
      <w:r w:rsidR="00B0435F" w:rsidRPr="0071379A">
        <w:rPr>
          <w:rFonts w:ascii="Arial" w:hAnsi="Arial" w:cs="Arial"/>
          <w:sz w:val="32"/>
          <w:szCs w:val="32"/>
        </w:rPr>
        <w:t>own messages or story telling</w:t>
      </w:r>
      <w:r w:rsidRPr="0071379A">
        <w:rPr>
          <w:rFonts w:ascii="Arial" w:hAnsi="Arial" w:cs="Arial"/>
          <w:sz w:val="32"/>
          <w:szCs w:val="32"/>
        </w:rPr>
        <w:t xml:space="preserve"> on every page without losing the original recordings for full family interaction</w:t>
      </w:r>
      <w:r w:rsidR="00FC1637" w:rsidRPr="0071379A">
        <w:rPr>
          <w:rFonts w:ascii="Arial" w:hAnsi="Arial" w:cs="Arial"/>
          <w:sz w:val="32"/>
          <w:szCs w:val="32"/>
        </w:rPr>
        <w:t>.</w:t>
      </w:r>
      <w:r w:rsidR="00FC1637" w:rsidRPr="0071379A">
        <w:t xml:space="preserve"> </w:t>
      </w:r>
    </w:p>
    <w:p w14:paraId="047260F0" w14:textId="77777777" w:rsidR="00E46E52" w:rsidRPr="0071379A" w:rsidRDefault="00E46E52" w:rsidP="00B2329C">
      <w:pPr>
        <w:pStyle w:val="ListBullet"/>
        <w:numPr>
          <w:ilvl w:val="0"/>
          <w:numId w:val="0"/>
        </w:numPr>
        <w:tabs>
          <w:tab w:val="clear" w:pos="567"/>
        </w:tabs>
      </w:pPr>
    </w:p>
    <w:p w14:paraId="32FD9AD9" w14:textId="77777777" w:rsidR="00FC1637" w:rsidRPr="0071379A" w:rsidRDefault="00FC1637" w:rsidP="00CE4068">
      <w:pPr>
        <w:pStyle w:val="Heading3"/>
      </w:pPr>
      <w:bookmarkStart w:id="42" w:name="_Toc11242875"/>
      <w:r w:rsidRPr="0071379A">
        <w:t>MP3 mode</w:t>
      </w:r>
      <w:bookmarkEnd w:id="42"/>
    </w:p>
    <w:p w14:paraId="462A517F" w14:textId="77777777" w:rsidR="00B0435F" w:rsidRPr="0071379A" w:rsidRDefault="00FC1637" w:rsidP="00B2329C">
      <w:pPr>
        <w:rPr>
          <w:szCs w:val="28"/>
        </w:rPr>
      </w:pPr>
      <w:r w:rsidRPr="0071379A">
        <w:rPr>
          <w:szCs w:val="28"/>
        </w:rPr>
        <w:t xml:space="preserve">When in </w:t>
      </w:r>
      <w:r w:rsidR="00B0435F" w:rsidRPr="0071379A">
        <w:rPr>
          <w:szCs w:val="28"/>
        </w:rPr>
        <w:t>A</w:t>
      </w:r>
      <w:r w:rsidRPr="0071379A">
        <w:rPr>
          <w:szCs w:val="28"/>
        </w:rPr>
        <w:t xml:space="preserve">udio </w:t>
      </w:r>
      <w:r w:rsidR="00B0435F" w:rsidRPr="0071379A">
        <w:rPr>
          <w:szCs w:val="28"/>
        </w:rPr>
        <w:t>B</w:t>
      </w:r>
      <w:r w:rsidRPr="0071379A">
        <w:rPr>
          <w:szCs w:val="28"/>
        </w:rPr>
        <w:t xml:space="preserve">ook (blue light) mode, press and hold the </w:t>
      </w:r>
      <w:r w:rsidR="00874B6E" w:rsidRPr="0071379A">
        <w:rPr>
          <w:b/>
          <w:szCs w:val="28"/>
        </w:rPr>
        <w:t>M</w:t>
      </w:r>
      <w:r w:rsidRPr="0071379A">
        <w:rPr>
          <w:b/>
          <w:szCs w:val="28"/>
        </w:rPr>
        <w:t xml:space="preserve">ode </w:t>
      </w:r>
      <w:r w:rsidRPr="0071379A">
        <w:rPr>
          <w:szCs w:val="28"/>
        </w:rPr>
        <w:t xml:space="preserve">button again. You will hear three beeps. This indicates you are now in the MP3 mode and can listen to your own music. Transfer your music onto </w:t>
      </w:r>
      <w:r w:rsidR="00B0435F" w:rsidRPr="0071379A">
        <w:rPr>
          <w:szCs w:val="28"/>
        </w:rPr>
        <w:t>your</w:t>
      </w:r>
      <w:r w:rsidR="00CE4068" w:rsidRPr="0071379A">
        <w:rPr>
          <w:szCs w:val="28"/>
        </w:rPr>
        <w:t xml:space="preserve"> </w:t>
      </w:r>
      <w:proofErr w:type="spellStart"/>
      <w:r w:rsidR="00CE4068" w:rsidRPr="0071379A">
        <w:rPr>
          <w:szCs w:val="28"/>
        </w:rPr>
        <w:t>PenFriend</w:t>
      </w:r>
      <w:proofErr w:type="spellEnd"/>
      <w:r w:rsidRPr="0071379A">
        <w:rPr>
          <w:szCs w:val="28"/>
        </w:rPr>
        <w:t xml:space="preserve"> </w:t>
      </w:r>
      <w:r w:rsidR="00B0435F" w:rsidRPr="0071379A">
        <w:rPr>
          <w:szCs w:val="28"/>
        </w:rPr>
        <w:t xml:space="preserve">using either File Explorer or the </w:t>
      </w:r>
      <w:r w:rsidR="00867F26" w:rsidRPr="0071379A">
        <w:rPr>
          <w:szCs w:val="28"/>
        </w:rPr>
        <w:t>free Label Manager</w:t>
      </w:r>
      <w:r w:rsidR="00B0435F" w:rsidRPr="0071379A">
        <w:rPr>
          <w:szCs w:val="28"/>
        </w:rPr>
        <w:t xml:space="preserve"> software</w:t>
      </w:r>
      <w:r w:rsidR="00867F26" w:rsidRPr="0071379A">
        <w:rPr>
          <w:szCs w:val="28"/>
        </w:rPr>
        <w:t>.</w:t>
      </w:r>
    </w:p>
    <w:p w14:paraId="608546BB" w14:textId="77777777" w:rsidR="00B0435F" w:rsidRPr="0071379A" w:rsidRDefault="00B0435F" w:rsidP="00B2329C">
      <w:pPr>
        <w:rPr>
          <w:szCs w:val="28"/>
        </w:rPr>
      </w:pPr>
    </w:p>
    <w:p w14:paraId="73F76CB7" w14:textId="6EB05269" w:rsidR="00FC1637" w:rsidRPr="0071379A" w:rsidRDefault="00C40A5C" w:rsidP="00B2329C">
      <w:pPr>
        <w:rPr>
          <w:szCs w:val="28"/>
        </w:rPr>
      </w:pPr>
      <w:r w:rsidRPr="0071379A">
        <w:rPr>
          <w:szCs w:val="28"/>
        </w:rPr>
        <w:t xml:space="preserve">You can delete songs and add new songs. You can also define your own Playback Sequence. Penfriend’s </w:t>
      </w:r>
      <w:r w:rsidR="00DD0EB6" w:rsidRPr="0071379A">
        <w:rPr>
          <w:szCs w:val="28"/>
        </w:rPr>
        <w:t>16</w:t>
      </w:r>
      <w:r w:rsidRPr="0071379A">
        <w:rPr>
          <w:szCs w:val="28"/>
        </w:rPr>
        <w:t>GB memory allows you told hold</w:t>
      </w:r>
      <w:r w:rsidR="006C56ED" w:rsidRPr="0071379A">
        <w:rPr>
          <w:szCs w:val="28"/>
        </w:rPr>
        <w:t xml:space="preserve"> </w:t>
      </w:r>
      <w:r w:rsidR="00DD0EB6" w:rsidRPr="0071379A">
        <w:rPr>
          <w:szCs w:val="28"/>
        </w:rPr>
        <w:t>2</w:t>
      </w:r>
      <w:r w:rsidR="00B0435F" w:rsidRPr="0071379A">
        <w:rPr>
          <w:szCs w:val="28"/>
        </w:rPr>
        <w:t>,</w:t>
      </w:r>
      <w:r w:rsidR="006C56ED" w:rsidRPr="0071379A">
        <w:rPr>
          <w:szCs w:val="28"/>
        </w:rPr>
        <w:t>000 songs</w:t>
      </w:r>
      <w:r w:rsidR="00B0435F" w:rsidRPr="0071379A">
        <w:rPr>
          <w:szCs w:val="28"/>
        </w:rPr>
        <w:t>.</w:t>
      </w:r>
      <w:r w:rsidR="006C56ED" w:rsidRPr="0071379A">
        <w:rPr>
          <w:szCs w:val="28"/>
        </w:rPr>
        <w:t xml:space="preserve"> </w:t>
      </w:r>
      <w:r w:rsidR="00FC1637" w:rsidRPr="0071379A">
        <w:rPr>
          <w:szCs w:val="28"/>
        </w:rPr>
        <w:t>If there is no MP3 content on</w:t>
      </w:r>
      <w:r w:rsidR="00CE4068" w:rsidRPr="0071379A">
        <w:rPr>
          <w:szCs w:val="28"/>
        </w:rPr>
        <w:t xml:space="preserve"> your </w:t>
      </w:r>
      <w:proofErr w:type="spellStart"/>
      <w:r w:rsidR="00CE4068" w:rsidRPr="0071379A">
        <w:rPr>
          <w:szCs w:val="28"/>
        </w:rPr>
        <w:t>P</w:t>
      </w:r>
      <w:r w:rsidR="008A7728" w:rsidRPr="0071379A">
        <w:rPr>
          <w:szCs w:val="28"/>
        </w:rPr>
        <w:t>enF</w:t>
      </w:r>
      <w:r w:rsidR="00CE4068" w:rsidRPr="0071379A">
        <w:rPr>
          <w:szCs w:val="28"/>
        </w:rPr>
        <w:t>riend</w:t>
      </w:r>
      <w:proofErr w:type="spellEnd"/>
      <w:r w:rsidR="00FC1637" w:rsidRPr="0071379A">
        <w:rPr>
          <w:szCs w:val="28"/>
        </w:rPr>
        <w:t xml:space="preserve">, </w:t>
      </w:r>
      <w:r w:rsidR="00867F26" w:rsidRPr="0071379A">
        <w:rPr>
          <w:szCs w:val="28"/>
        </w:rPr>
        <w:t xml:space="preserve">it will automatically move to Talking Book mode. If there is no Talking Book loaded, then </w:t>
      </w:r>
      <w:proofErr w:type="spellStart"/>
      <w:r w:rsidR="00867F26" w:rsidRPr="0071379A">
        <w:rPr>
          <w:szCs w:val="28"/>
        </w:rPr>
        <w:t>P</w:t>
      </w:r>
      <w:r w:rsidR="008A7728" w:rsidRPr="0071379A">
        <w:rPr>
          <w:szCs w:val="28"/>
        </w:rPr>
        <w:t>enF</w:t>
      </w:r>
      <w:r w:rsidR="00867F26" w:rsidRPr="0071379A">
        <w:rPr>
          <w:szCs w:val="28"/>
        </w:rPr>
        <w:t>riend</w:t>
      </w:r>
      <w:proofErr w:type="spellEnd"/>
      <w:r w:rsidR="00867F26" w:rsidRPr="0071379A">
        <w:rPr>
          <w:szCs w:val="28"/>
        </w:rPr>
        <w:t xml:space="preserve"> 3 goes back to the Recording </w:t>
      </w:r>
      <w:r w:rsidR="001C29EE" w:rsidRPr="0071379A">
        <w:rPr>
          <w:szCs w:val="28"/>
        </w:rPr>
        <w:t xml:space="preserve">and Playback </w:t>
      </w:r>
      <w:r w:rsidR="00867F26" w:rsidRPr="0071379A">
        <w:rPr>
          <w:szCs w:val="28"/>
        </w:rPr>
        <w:t>mode (red light).</w:t>
      </w:r>
      <w:r w:rsidR="00C43EE0" w:rsidRPr="0071379A">
        <w:rPr>
          <w:szCs w:val="28"/>
        </w:rPr>
        <w:br/>
      </w:r>
    </w:p>
    <w:p w14:paraId="7612A130" w14:textId="77777777" w:rsidR="00867F26" w:rsidRPr="0071379A" w:rsidRDefault="00867F26" w:rsidP="001C29EE">
      <w:pPr>
        <w:pStyle w:val="Heading3"/>
      </w:pPr>
      <w:bookmarkStart w:id="43" w:name="_Toc11242876"/>
      <w:bookmarkStart w:id="44" w:name="_Hlk11224901"/>
      <w:r w:rsidRPr="0071379A">
        <w:t xml:space="preserve">RNIB Talking Book </w:t>
      </w:r>
      <w:proofErr w:type="gramStart"/>
      <w:r w:rsidRPr="0071379A">
        <w:t>mode</w:t>
      </w:r>
      <w:bookmarkEnd w:id="43"/>
      <w:proofErr w:type="gramEnd"/>
    </w:p>
    <w:p w14:paraId="43BEA041" w14:textId="77777777" w:rsidR="00131587" w:rsidRPr="0071379A" w:rsidRDefault="001C29EE" w:rsidP="00B2329C">
      <w:pPr>
        <w:rPr>
          <w:szCs w:val="28"/>
        </w:rPr>
      </w:pPr>
      <w:r w:rsidRPr="0071379A">
        <w:rPr>
          <w:szCs w:val="28"/>
        </w:rPr>
        <w:t xml:space="preserve">This mode allows you to save an RNIB Talking Book onto your </w:t>
      </w:r>
      <w:proofErr w:type="spellStart"/>
      <w:r w:rsidRPr="0071379A">
        <w:rPr>
          <w:szCs w:val="28"/>
        </w:rPr>
        <w:t>PenFriend</w:t>
      </w:r>
      <w:proofErr w:type="spellEnd"/>
      <w:r w:rsidRPr="0071379A">
        <w:rPr>
          <w:szCs w:val="28"/>
        </w:rPr>
        <w:t>, so you can continue listening to your book while outdoors or travelling. You can t</w:t>
      </w:r>
      <w:r w:rsidR="00E34EBC" w:rsidRPr="0071379A">
        <w:rPr>
          <w:szCs w:val="28"/>
        </w:rPr>
        <w:t xml:space="preserve">ransfer </w:t>
      </w:r>
      <w:r w:rsidRPr="0071379A">
        <w:rPr>
          <w:szCs w:val="28"/>
        </w:rPr>
        <w:t>books</w:t>
      </w:r>
      <w:r w:rsidR="00E34EBC" w:rsidRPr="0071379A">
        <w:rPr>
          <w:szCs w:val="28"/>
        </w:rPr>
        <w:t xml:space="preserve"> from Memory Sticks</w:t>
      </w:r>
      <w:r w:rsidRPr="0071379A">
        <w:rPr>
          <w:szCs w:val="28"/>
        </w:rPr>
        <w:t xml:space="preserve"> and</w:t>
      </w:r>
      <w:r w:rsidR="00E34EBC" w:rsidRPr="0071379A">
        <w:rPr>
          <w:szCs w:val="28"/>
        </w:rPr>
        <w:t xml:space="preserve"> D</w:t>
      </w:r>
      <w:r w:rsidRPr="0071379A">
        <w:rPr>
          <w:szCs w:val="28"/>
        </w:rPr>
        <w:t>AISY</w:t>
      </w:r>
      <w:r w:rsidR="00E34EBC" w:rsidRPr="0071379A">
        <w:rPr>
          <w:szCs w:val="28"/>
        </w:rPr>
        <w:t xml:space="preserve"> CDs, </w:t>
      </w:r>
      <w:r w:rsidRPr="0071379A">
        <w:rPr>
          <w:szCs w:val="28"/>
        </w:rPr>
        <w:t>as well as DAISY</w:t>
      </w:r>
      <w:r w:rsidR="00E34EBC" w:rsidRPr="0071379A">
        <w:rPr>
          <w:szCs w:val="28"/>
        </w:rPr>
        <w:t xml:space="preserve"> Downloads. </w:t>
      </w:r>
      <w:proofErr w:type="spellStart"/>
      <w:r w:rsidR="00E34EBC" w:rsidRPr="0071379A">
        <w:rPr>
          <w:szCs w:val="28"/>
        </w:rPr>
        <w:t>P</w:t>
      </w:r>
      <w:r w:rsidR="008A7728" w:rsidRPr="0071379A">
        <w:rPr>
          <w:szCs w:val="28"/>
        </w:rPr>
        <w:t>enF</w:t>
      </w:r>
      <w:r w:rsidR="00E34EBC" w:rsidRPr="0071379A">
        <w:rPr>
          <w:szCs w:val="28"/>
        </w:rPr>
        <w:t>riend</w:t>
      </w:r>
      <w:proofErr w:type="spellEnd"/>
      <w:r w:rsidR="00E34EBC" w:rsidRPr="0071379A">
        <w:rPr>
          <w:szCs w:val="28"/>
        </w:rPr>
        <w:t xml:space="preserve"> 3 will remember the sentence where you last switched off to give you a continuous rendition without having to bookmark. You can only load one Talking Book at a time. </w:t>
      </w:r>
    </w:p>
    <w:bookmarkEnd w:id="44"/>
    <w:p w14:paraId="0316B429" w14:textId="77777777" w:rsidR="008A7728" w:rsidRPr="0071379A" w:rsidRDefault="008A7728" w:rsidP="00B2329C">
      <w:pPr>
        <w:rPr>
          <w:szCs w:val="28"/>
        </w:rPr>
      </w:pPr>
    </w:p>
    <w:p w14:paraId="190A3481" w14:textId="77777777" w:rsidR="00FC1637" w:rsidRPr="0071379A" w:rsidRDefault="00FC1637" w:rsidP="00CE4068">
      <w:pPr>
        <w:pStyle w:val="Heading2"/>
      </w:pPr>
      <w:bookmarkStart w:id="45" w:name="_toc159"/>
      <w:bookmarkStart w:id="46" w:name="_toc174"/>
      <w:bookmarkStart w:id="47" w:name="_toc186"/>
      <w:bookmarkStart w:id="48" w:name="_Toc328999220"/>
      <w:bookmarkStart w:id="49" w:name="_Toc381169482"/>
      <w:bookmarkStart w:id="50" w:name="_Toc11242877"/>
      <w:bookmarkEnd w:id="45"/>
      <w:bookmarkEnd w:id="46"/>
      <w:bookmarkEnd w:id="47"/>
      <w:r w:rsidRPr="0071379A">
        <w:lastRenderedPageBreak/>
        <w:t>Listening to a recorded label</w:t>
      </w:r>
      <w:bookmarkEnd w:id="48"/>
      <w:bookmarkEnd w:id="49"/>
      <w:bookmarkEnd w:id="50"/>
    </w:p>
    <w:p w14:paraId="378D07C4" w14:textId="77777777" w:rsidR="00FC1637" w:rsidRPr="0071379A" w:rsidRDefault="00FC1637" w:rsidP="00B2329C">
      <w:pPr>
        <w:rPr>
          <w:szCs w:val="28"/>
        </w:rPr>
      </w:pPr>
      <w:r w:rsidRPr="0071379A">
        <w:rPr>
          <w:szCs w:val="28"/>
        </w:rPr>
        <w:t xml:space="preserve">Each time you switch on </w:t>
      </w:r>
      <w:r w:rsidR="00CE4068" w:rsidRPr="0071379A">
        <w:rPr>
          <w:szCs w:val="28"/>
        </w:rPr>
        <w:t xml:space="preserve">your </w:t>
      </w:r>
      <w:proofErr w:type="spellStart"/>
      <w:r w:rsidR="00CE4068" w:rsidRPr="0071379A">
        <w:rPr>
          <w:szCs w:val="28"/>
        </w:rPr>
        <w:t>PenFriend</w:t>
      </w:r>
      <w:proofErr w:type="spellEnd"/>
      <w:r w:rsidRPr="0071379A">
        <w:rPr>
          <w:szCs w:val="28"/>
        </w:rPr>
        <w:t xml:space="preserve"> it automatically starts in the correct mode for </w:t>
      </w:r>
      <w:r w:rsidR="001C29EE" w:rsidRPr="0071379A">
        <w:rPr>
          <w:szCs w:val="28"/>
        </w:rPr>
        <w:t xml:space="preserve">playing back your recordings </w:t>
      </w:r>
      <w:r w:rsidRPr="0071379A">
        <w:rPr>
          <w:szCs w:val="28"/>
        </w:rPr>
        <w:t xml:space="preserve">or </w:t>
      </w:r>
      <w:r w:rsidR="001C29EE" w:rsidRPr="0071379A">
        <w:rPr>
          <w:szCs w:val="28"/>
        </w:rPr>
        <w:t xml:space="preserve">to </w:t>
      </w:r>
      <w:r w:rsidRPr="0071379A">
        <w:rPr>
          <w:szCs w:val="28"/>
        </w:rPr>
        <w:t>recor</w:t>
      </w:r>
      <w:r w:rsidR="001C29EE" w:rsidRPr="0071379A">
        <w:rPr>
          <w:szCs w:val="28"/>
        </w:rPr>
        <w:t>d new</w:t>
      </w:r>
      <w:r w:rsidRPr="0071379A">
        <w:rPr>
          <w:szCs w:val="28"/>
        </w:rPr>
        <w:t xml:space="preserve"> labels. Touch the recorded label with the thin end of the </w:t>
      </w:r>
      <w:proofErr w:type="spellStart"/>
      <w:r w:rsidR="00CE4068" w:rsidRPr="0071379A">
        <w:rPr>
          <w:szCs w:val="28"/>
        </w:rPr>
        <w:t>PenFriend</w:t>
      </w:r>
      <w:proofErr w:type="spellEnd"/>
      <w:r w:rsidRPr="0071379A">
        <w:rPr>
          <w:szCs w:val="28"/>
        </w:rPr>
        <w:t xml:space="preserve"> to hear your recording.</w:t>
      </w:r>
    </w:p>
    <w:p w14:paraId="386FBEF3" w14:textId="77777777" w:rsidR="00FC1637" w:rsidRPr="0071379A" w:rsidRDefault="00FC1637" w:rsidP="00B2329C">
      <w:pPr>
        <w:rPr>
          <w:szCs w:val="28"/>
        </w:rPr>
      </w:pPr>
    </w:p>
    <w:p w14:paraId="31FD3477" w14:textId="77777777" w:rsidR="00FC1637" w:rsidRPr="0071379A" w:rsidRDefault="00FC1637" w:rsidP="00CE4068">
      <w:pPr>
        <w:pStyle w:val="Heading2"/>
      </w:pPr>
      <w:bookmarkStart w:id="51" w:name="_toc189"/>
      <w:bookmarkStart w:id="52" w:name="_Toc328999221"/>
      <w:bookmarkStart w:id="53" w:name="_Toc381169483"/>
      <w:bookmarkStart w:id="54" w:name="_Toc11242878"/>
      <w:bookmarkEnd w:id="51"/>
      <w:r w:rsidRPr="0071379A">
        <w:t>Reusing labels</w:t>
      </w:r>
      <w:bookmarkEnd w:id="52"/>
      <w:bookmarkEnd w:id="53"/>
      <w:bookmarkEnd w:id="54"/>
    </w:p>
    <w:p w14:paraId="59D277F2" w14:textId="77777777" w:rsidR="00FC1637" w:rsidRPr="0071379A" w:rsidRDefault="00FC1637" w:rsidP="00B2329C">
      <w:pPr>
        <w:rPr>
          <w:szCs w:val="28"/>
        </w:rPr>
      </w:pPr>
      <w:r w:rsidRPr="0071379A">
        <w:rPr>
          <w:szCs w:val="28"/>
        </w:rPr>
        <w:t>You can record onto a label as many times as you like since all the labels are reusable. Remember that the previous recording will automatically be replaced with the new recording.</w:t>
      </w:r>
      <w:r w:rsidR="00994643" w:rsidRPr="0071379A">
        <w:rPr>
          <w:szCs w:val="28"/>
        </w:rPr>
        <w:t xml:space="preserve"> Labels can be protected with </w:t>
      </w:r>
      <w:r w:rsidR="008A7728" w:rsidRPr="0071379A">
        <w:rPr>
          <w:szCs w:val="28"/>
        </w:rPr>
        <w:t>clear sticky tape</w:t>
      </w:r>
      <w:r w:rsidR="00994643" w:rsidRPr="0071379A">
        <w:rPr>
          <w:szCs w:val="28"/>
        </w:rPr>
        <w:t xml:space="preserve">, laminate and even glass panels. </w:t>
      </w:r>
      <w:proofErr w:type="spellStart"/>
      <w:r w:rsidR="00994643" w:rsidRPr="0071379A">
        <w:rPr>
          <w:szCs w:val="28"/>
        </w:rPr>
        <w:t>P</w:t>
      </w:r>
      <w:r w:rsidR="008A7728" w:rsidRPr="0071379A">
        <w:rPr>
          <w:szCs w:val="28"/>
        </w:rPr>
        <w:t>enF</w:t>
      </w:r>
      <w:r w:rsidR="00994643" w:rsidRPr="0071379A">
        <w:rPr>
          <w:szCs w:val="28"/>
        </w:rPr>
        <w:t>riend</w:t>
      </w:r>
      <w:proofErr w:type="spellEnd"/>
      <w:r w:rsidR="00994643" w:rsidRPr="0071379A">
        <w:rPr>
          <w:szCs w:val="28"/>
        </w:rPr>
        <w:t xml:space="preserve"> will playback just as easily.</w:t>
      </w:r>
    </w:p>
    <w:p w14:paraId="7A505A06" w14:textId="77777777" w:rsidR="00043116" w:rsidRPr="0071379A" w:rsidRDefault="00043116" w:rsidP="00B2329C">
      <w:pPr>
        <w:rPr>
          <w:szCs w:val="28"/>
        </w:rPr>
      </w:pPr>
    </w:p>
    <w:p w14:paraId="779A9395" w14:textId="77777777" w:rsidR="00043116" w:rsidRPr="0071379A" w:rsidRDefault="00043116" w:rsidP="00043116">
      <w:pPr>
        <w:pStyle w:val="Heading2"/>
      </w:pPr>
      <w:bookmarkStart w:id="55" w:name="_Toc11242879"/>
      <w:r w:rsidRPr="0071379A">
        <w:t>File management</w:t>
      </w:r>
      <w:r w:rsidR="00E221AD" w:rsidRPr="0071379A">
        <w:t xml:space="preserve"> software</w:t>
      </w:r>
      <w:bookmarkEnd w:id="55"/>
    </w:p>
    <w:p w14:paraId="001CC1A1" w14:textId="77777777" w:rsidR="00043116" w:rsidRPr="0071379A" w:rsidRDefault="00043116" w:rsidP="00043116">
      <w:r w:rsidRPr="0071379A">
        <w:t>If you</w:t>
      </w:r>
      <w:r w:rsidR="00E221AD" w:rsidRPr="0071379A">
        <w:t>’</w:t>
      </w:r>
      <w:r w:rsidRPr="0071379A">
        <w:t xml:space="preserve">ve access to a Windows based computer, you can backup and manage your recordings using </w:t>
      </w:r>
      <w:r w:rsidRPr="0071379A">
        <w:rPr>
          <w:b/>
        </w:rPr>
        <w:t xml:space="preserve">File Explorer </w:t>
      </w:r>
      <w:r w:rsidRPr="0071379A">
        <w:t xml:space="preserve">or the free </w:t>
      </w:r>
      <w:r w:rsidRPr="0071379A">
        <w:rPr>
          <w:b/>
        </w:rPr>
        <w:t>Label Manager software</w:t>
      </w:r>
      <w:r w:rsidRPr="0071379A">
        <w:t xml:space="preserve"> </w:t>
      </w:r>
      <w:r w:rsidR="00FC2EE5" w:rsidRPr="0071379A">
        <w:t xml:space="preserve">which can be </w:t>
      </w:r>
      <w:r w:rsidRPr="0071379A">
        <w:t>download</w:t>
      </w:r>
      <w:r w:rsidR="00FC2EE5" w:rsidRPr="0071379A">
        <w:t>ed</w:t>
      </w:r>
      <w:r w:rsidRPr="0071379A">
        <w:t xml:space="preserve"> from </w:t>
      </w:r>
      <w:hyperlink r:id="rId14" w:history="1">
        <w:r w:rsidRPr="0071379A">
          <w:rPr>
            <w:rStyle w:val="Hyperlink"/>
            <w:color w:val="auto"/>
          </w:rPr>
          <w:t>penfriendlabeller.com/penfriend-manager</w:t>
        </w:r>
      </w:hyperlink>
    </w:p>
    <w:p w14:paraId="6A3CF2C3" w14:textId="77777777" w:rsidR="00043116" w:rsidRPr="0071379A" w:rsidRDefault="00043116" w:rsidP="00043116"/>
    <w:p w14:paraId="3F3A024D" w14:textId="77777777" w:rsidR="00FC1637" w:rsidRPr="0071379A" w:rsidRDefault="00B90DD8" w:rsidP="007B67D6">
      <w:pPr>
        <w:pStyle w:val="Heading3"/>
      </w:pPr>
      <w:bookmarkStart w:id="56" w:name="_toc192"/>
      <w:bookmarkStart w:id="57" w:name="_Toc11242880"/>
      <w:bookmarkEnd w:id="56"/>
      <w:r w:rsidRPr="0071379A">
        <w:t>Label Manager software</w:t>
      </w:r>
      <w:r w:rsidR="00994643" w:rsidRPr="0071379A">
        <w:t xml:space="preserve"> </w:t>
      </w:r>
      <w:r w:rsidR="003C4111" w:rsidRPr="0071379A">
        <w:t>interfaces</w:t>
      </w:r>
      <w:bookmarkEnd w:id="57"/>
    </w:p>
    <w:p w14:paraId="2F771592" w14:textId="77777777" w:rsidR="007B67D6" w:rsidRPr="0071379A" w:rsidRDefault="007B67D6" w:rsidP="007B67D6">
      <w:r w:rsidRPr="0071379A">
        <w:t xml:space="preserve">After you have installed the programme, select the </w:t>
      </w:r>
      <w:r w:rsidRPr="0071379A">
        <w:rPr>
          <w:b/>
        </w:rPr>
        <w:t>Label Manager</w:t>
      </w:r>
      <w:r w:rsidRPr="0071379A">
        <w:t xml:space="preserve"> icon and open the programme. You will be presented with the Label Manager home screen and two access options:</w:t>
      </w:r>
    </w:p>
    <w:p w14:paraId="06835477" w14:textId="77777777" w:rsidR="007B67D6" w:rsidRPr="0071379A" w:rsidRDefault="007B67D6" w:rsidP="007B67D6"/>
    <w:p w14:paraId="774C0536" w14:textId="77777777" w:rsidR="007B67D6" w:rsidRPr="0071379A" w:rsidRDefault="007B67D6" w:rsidP="007B67D6">
      <w:pPr>
        <w:pStyle w:val="ListNumber"/>
        <w:numPr>
          <w:ilvl w:val="0"/>
          <w:numId w:val="32"/>
        </w:numPr>
        <w:tabs>
          <w:tab w:val="clear" w:pos="360"/>
          <w:tab w:val="num" w:pos="567"/>
        </w:tabs>
        <w:ind w:left="567" w:hanging="567"/>
      </w:pPr>
      <w:r w:rsidRPr="0071379A">
        <w:rPr>
          <w:b/>
        </w:rPr>
        <w:t>Audio Interface</w:t>
      </w:r>
      <w:r w:rsidRPr="0071379A">
        <w:t xml:space="preserve">, which is the Jaws ready simple backup system. </w:t>
      </w:r>
    </w:p>
    <w:p w14:paraId="3A70DA5C" w14:textId="77777777" w:rsidR="007B67D6" w:rsidRPr="0071379A" w:rsidRDefault="007B67D6" w:rsidP="007B67D6">
      <w:pPr>
        <w:pStyle w:val="ListNumber"/>
        <w:numPr>
          <w:ilvl w:val="0"/>
          <w:numId w:val="32"/>
        </w:numPr>
        <w:tabs>
          <w:tab w:val="clear" w:pos="360"/>
          <w:tab w:val="num" w:pos="567"/>
        </w:tabs>
        <w:ind w:left="567" w:hanging="567"/>
      </w:pPr>
      <w:r w:rsidRPr="0071379A">
        <w:rPr>
          <w:b/>
        </w:rPr>
        <w:t>Graphic Interface</w:t>
      </w:r>
      <w:r w:rsidRPr="0071379A">
        <w:t xml:space="preserve"> for which you may require sighted assistance.</w:t>
      </w:r>
    </w:p>
    <w:p w14:paraId="1675CB13" w14:textId="77777777" w:rsidR="008A7728" w:rsidRPr="0071379A" w:rsidRDefault="008A7728" w:rsidP="008A7728"/>
    <w:p w14:paraId="3FFC4E9A" w14:textId="77777777" w:rsidR="00FC1637" w:rsidRPr="0071379A" w:rsidRDefault="006C56ED" w:rsidP="00CE4068">
      <w:r w:rsidRPr="0071379A">
        <w:t>Most of the utility functions such as backups/restore can be done on both interfaces. Use the Graphics Interface</w:t>
      </w:r>
      <w:r w:rsidR="007B67D6" w:rsidRPr="0071379A">
        <w:t xml:space="preserve"> or File Explorer</w:t>
      </w:r>
      <w:r w:rsidRPr="0071379A">
        <w:t xml:space="preserve"> for loading music and Talking Books.  </w:t>
      </w:r>
      <w:r w:rsidRPr="0071379A">
        <w:br/>
      </w:r>
    </w:p>
    <w:p w14:paraId="4D603459" w14:textId="77777777" w:rsidR="007B67D6" w:rsidRPr="0071379A" w:rsidRDefault="007B67D6" w:rsidP="007B67D6">
      <w:pPr>
        <w:pStyle w:val="Heading3"/>
      </w:pPr>
      <w:bookmarkStart w:id="58" w:name="_Toc11242881"/>
      <w:r w:rsidRPr="0071379A">
        <w:t>File Explorer</w:t>
      </w:r>
      <w:bookmarkEnd w:id="58"/>
    </w:p>
    <w:p w14:paraId="7EC52254" w14:textId="77777777" w:rsidR="007B67D6" w:rsidRPr="0071379A" w:rsidRDefault="007B67D6" w:rsidP="007B67D6">
      <w:r w:rsidRPr="0071379A">
        <w:t xml:space="preserve">You can also use File Explorer on your PC to manager your files and upload music and Talking Book content to your </w:t>
      </w:r>
      <w:proofErr w:type="spellStart"/>
      <w:r w:rsidRPr="0071379A">
        <w:t>PenFriend</w:t>
      </w:r>
      <w:proofErr w:type="spellEnd"/>
      <w:r w:rsidRPr="0071379A">
        <w:t xml:space="preserve"> 3. </w:t>
      </w:r>
    </w:p>
    <w:p w14:paraId="6BC2F536" w14:textId="77777777" w:rsidR="007B67D6" w:rsidRPr="0071379A" w:rsidRDefault="007B67D6" w:rsidP="00CE4068"/>
    <w:p w14:paraId="31460CD5" w14:textId="77777777" w:rsidR="00FC1637" w:rsidRPr="0071379A" w:rsidRDefault="00952131" w:rsidP="00E221AD">
      <w:pPr>
        <w:pStyle w:val="Heading2"/>
      </w:pPr>
      <w:bookmarkStart w:id="59" w:name="_Toc11242882"/>
      <w:r w:rsidRPr="0071379A">
        <w:t>Backup files</w:t>
      </w:r>
      <w:bookmarkEnd w:id="59"/>
    </w:p>
    <w:p w14:paraId="676716BA" w14:textId="77777777" w:rsidR="00E221AD" w:rsidRPr="0071379A" w:rsidRDefault="00E221AD" w:rsidP="00E221AD">
      <w:r w:rsidRPr="0071379A">
        <w:t>This function allows you to back up, restore, add and delete files.</w:t>
      </w:r>
    </w:p>
    <w:p w14:paraId="78DFC51E" w14:textId="77777777" w:rsidR="00E221AD" w:rsidRPr="0071379A" w:rsidRDefault="00E221AD" w:rsidP="00E221AD"/>
    <w:p w14:paraId="3B9A1126" w14:textId="77777777" w:rsidR="00952131" w:rsidRPr="0071379A" w:rsidRDefault="00952131" w:rsidP="00952131">
      <w:pPr>
        <w:pStyle w:val="Heading3"/>
      </w:pPr>
      <w:bookmarkStart w:id="60" w:name="_Toc11242883"/>
      <w:r w:rsidRPr="0071379A">
        <w:lastRenderedPageBreak/>
        <w:t>Audio Interface</w:t>
      </w:r>
      <w:bookmarkEnd w:id="60"/>
    </w:p>
    <w:p w14:paraId="2090C562" w14:textId="77777777" w:rsidR="00952131" w:rsidRPr="0071379A" w:rsidRDefault="00952131" w:rsidP="00952131">
      <w:r w:rsidRPr="0071379A">
        <w:t xml:space="preserve">This Interface enables you to back up </w:t>
      </w:r>
      <w:r w:rsidRPr="0071379A">
        <w:rPr>
          <w:b/>
        </w:rPr>
        <w:t>all</w:t>
      </w:r>
      <w:r w:rsidRPr="0071379A">
        <w:t xml:space="preserve"> your recordings or delete </w:t>
      </w:r>
      <w:r w:rsidRPr="0071379A">
        <w:rPr>
          <w:b/>
        </w:rPr>
        <w:t>all</w:t>
      </w:r>
      <w:r w:rsidRPr="0071379A">
        <w:t xml:space="preserve"> of them. For fine tuning recordings you will need to use the Graphics Interface.</w:t>
      </w:r>
    </w:p>
    <w:p w14:paraId="6CF10DA0" w14:textId="77777777" w:rsidR="009A0528" w:rsidRPr="0071379A" w:rsidRDefault="009A0528" w:rsidP="00952131"/>
    <w:p w14:paraId="76A4A8D6" w14:textId="77777777" w:rsidR="00FC1637" w:rsidRPr="0071379A" w:rsidRDefault="00CE4068" w:rsidP="00CE4068">
      <w:pPr>
        <w:pStyle w:val="ListNumber"/>
        <w:numPr>
          <w:ilvl w:val="0"/>
          <w:numId w:val="33"/>
        </w:numPr>
        <w:tabs>
          <w:tab w:val="clear" w:pos="360"/>
          <w:tab w:val="clear" w:pos="851"/>
          <w:tab w:val="left" w:pos="567"/>
        </w:tabs>
        <w:ind w:left="567" w:hanging="567"/>
      </w:pPr>
      <w:r w:rsidRPr="0071379A">
        <w:t>Select</w:t>
      </w:r>
      <w:r w:rsidR="00FC1637" w:rsidRPr="0071379A">
        <w:t xml:space="preserve"> </w:t>
      </w:r>
      <w:r w:rsidR="00FC1637" w:rsidRPr="0071379A">
        <w:rPr>
          <w:b/>
        </w:rPr>
        <w:t>1. Audio Interface</w:t>
      </w:r>
      <w:r w:rsidR="00E905CF" w:rsidRPr="0071379A">
        <w:t xml:space="preserve"> in Label Manager.</w:t>
      </w:r>
    </w:p>
    <w:p w14:paraId="25EE015F" w14:textId="77777777" w:rsidR="00FC1637" w:rsidRPr="0071379A" w:rsidRDefault="00FC1637" w:rsidP="00E221AD">
      <w:pPr>
        <w:pStyle w:val="ListNumber"/>
      </w:pPr>
      <w:r w:rsidRPr="0071379A">
        <w:t>Connect</w:t>
      </w:r>
      <w:r w:rsidR="00CE4068" w:rsidRPr="0071379A">
        <w:t xml:space="preserve"> your</w:t>
      </w:r>
      <w:r w:rsidRPr="0071379A">
        <w:t xml:space="preserve"> </w:t>
      </w:r>
      <w:proofErr w:type="spellStart"/>
      <w:r w:rsidRPr="0071379A">
        <w:t>P</w:t>
      </w:r>
      <w:r w:rsidR="00CE4068" w:rsidRPr="0071379A">
        <w:t>enFriend</w:t>
      </w:r>
      <w:proofErr w:type="spellEnd"/>
      <w:r w:rsidRPr="0071379A">
        <w:t xml:space="preserve"> to the computer </w:t>
      </w:r>
      <w:r w:rsidR="00CE4068" w:rsidRPr="0071379A">
        <w:t xml:space="preserve">using </w:t>
      </w:r>
      <w:r w:rsidRPr="0071379A">
        <w:t>a USB cable. The computer will give a BEEP to ind</w:t>
      </w:r>
      <w:r w:rsidR="00547ACB" w:rsidRPr="0071379A">
        <w:t>icate connection has been made.</w:t>
      </w:r>
      <w:r w:rsidR="00042DDE" w:rsidRPr="0071379A">
        <w:t xml:space="preserve"> </w:t>
      </w:r>
    </w:p>
    <w:p w14:paraId="36B75515" w14:textId="77777777" w:rsidR="00FC1637" w:rsidRPr="0071379A" w:rsidRDefault="008A7728" w:rsidP="00736D32">
      <w:pPr>
        <w:pStyle w:val="ListNumber"/>
      </w:pPr>
      <w:r w:rsidRPr="0071379A">
        <w:t>Select</w:t>
      </w:r>
      <w:r w:rsidR="00FC1637" w:rsidRPr="0071379A">
        <w:t xml:space="preserve"> </w:t>
      </w:r>
      <w:r w:rsidR="00FC1637" w:rsidRPr="0071379A">
        <w:rPr>
          <w:b/>
        </w:rPr>
        <w:t>Backup Files</w:t>
      </w:r>
      <w:r w:rsidR="00FC1637" w:rsidRPr="0071379A">
        <w:t xml:space="preserve"> </w:t>
      </w:r>
      <w:r w:rsidR="00E63544" w:rsidRPr="0071379A">
        <w:t>and select the location of where you want to save your backup. A</w:t>
      </w:r>
      <w:r w:rsidR="00FC1637" w:rsidRPr="0071379A">
        <w:t xml:space="preserve">ll your files will be copied onto your computer. You will not lose any files on the </w:t>
      </w:r>
      <w:proofErr w:type="spellStart"/>
      <w:r w:rsidR="00CE4068" w:rsidRPr="0071379A">
        <w:t>PenFriend</w:t>
      </w:r>
      <w:proofErr w:type="spellEnd"/>
      <w:r w:rsidR="00FC1637" w:rsidRPr="0071379A">
        <w:t>.</w:t>
      </w:r>
    </w:p>
    <w:p w14:paraId="3247C99E" w14:textId="77777777" w:rsidR="00E63544" w:rsidRPr="0071379A" w:rsidRDefault="00E63544" w:rsidP="00736D32">
      <w:pPr>
        <w:pStyle w:val="ListNumber"/>
      </w:pPr>
      <w:r w:rsidRPr="0071379A">
        <w:t>Once the backup is complete JAWS will announce “Your backup is complete”</w:t>
      </w:r>
    </w:p>
    <w:p w14:paraId="070E74B7" w14:textId="77777777" w:rsidR="00FC1637" w:rsidRPr="0071379A" w:rsidRDefault="00FC1637" w:rsidP="00CE4068">
      <w:pPr>
        <w:pStyle w:val="ListNumber"/>
      </w:pPr>
      <w:r w:rsidRPr="0071379A">
        <w:t xml:space="preserve">Disconnect </w:t>
      </w:r>
      <w:r w:rsidR="00CE4068" w:rsidRPr="0071379A">
        <w:t xml:space="preserve">your </w:t>
      </w:r>
      <w:proofErr w:type="spellStart"/>
      <w:r w:rsidR="00CE4068" w:rsidRPr="0071379A">
        <w:t>PenFriend</w:t>
      </w:r>
      <w:proofErr w:type="spellEnd"/>
      <w:r w:rsidR="00E63544" w:rsidRPr="0071379A">
        <w:t>.</w:t>
      </w:r>
    </w:p>
    <w:p w14:paraId="50A03A71" w14:textId="77777777" w:rsidR="00FC1637" w:rsidRPr="0071379A" w:rsidRDefault="00FC1637" w:rsidP="00CE4068">
      <w:pPr>
        <w:pStyle w:val="ListNumber"/>
      </w:pPr>
      <w:r w:rsidRPr="0071379A">
        <w:t xml:space="preserve">Any time you wish you can restore past recordings by connecting again, this time </w:t>
      </w:r>
      <w:r w:rsidR="00CE4068" w:rsidRPr="0071379A">
        <w:t>selecting</w:t>
      </w:r>
      <w:r w:rsidRPr="0071379A">
        <w:t xml:space="preserve"> </w:t>
      </w:r>
      <w:r w:rsidRPr="0071379A">
        <w:rPr>
          <w:b/>
        </w:rPr>
        <w:t xml:space="preserve">Restore </w:t>
      </w:r>
      <w:proofErr w:type="gramStart"/>
      <w:r w:rsidR="00E63544" w:rsidRPr="0071379A">
        <w:rPr>
          <w:b/>
        </w:rPr>
        <w:t>Into</w:t>
      </w:r>
      <w:proofErr w:type="gramEnd"/>
      <w:r w:rsidR="00E63544" w:rsidRPr="0071379A">
        <w:rPr>
          <w:b/>
        </w:rPr>
        <w:t xml:space="preserve"> Pen</w:t>
      </w:r>
      <w:r w:rsidRPr="0071379A">
        <w:t xml:space="preserve">. </w:t>
      </w:r>
    </w:p>
    <w:p w14:paraId="2DEED01A" w14:textId="77777777" w:rsidR="00FC1637" w:rsidRPr="0071379A" w:rsidRDefault="00FC1637" w:rsidP="00CE4068">
      <w:pPr>
        <w:pStyle w:val="ListNumber"/>
      </w:pPr>
      <w:r w:rsidRPr="0071379A">
        <w:t xml:space="preserve">Sometimes, you may want to start all over again. In this case by </w:t>
      </w:r>
      <w:r w:rsidR="00CE4068" w:rsidRPr="0071379A">
        <w:t>selecting</w:t>
      </w:r>
      <w:r w:rsidRPr="0071379A">
        <w:t xml:space="preserve"> </w:t>
      </w:r>
      <w:r w:rsidRPr="0071379A">
        <w:rPr>
          <w:b/>
        </w:rPr>
        <w:t xml:space="preserve">Delete </w:t>
      </w:r>
      <w:r w:rsidR="00CE4068" w:rsidRPr="0071379A">
        <w:rPr>
          <w:b/>
        </w:rPr>
        <w:t>F</w:t>
      </w:r>
      <w:r w:rsidRPr="0071379A">
        <w:rPr>
          <w:b/>
        </w:rPr>
        <w:t>iles</w:t>
      </w:r>
      <w:r w:rsidRPr="0071379A">
        <w:t xml:space="preserve"> </w:t>
      </w:r>
      <w:r w:rsidR="00CE4068" w:rsidRPr="0071379A">
        <w:t xml:space="preserve">you can erase all your </w:t>
      </w:r>
      <w:r w:rsidRPr="0071379A">
        <w:t xml:space="preserve">files. </w:t>
      </w:r>
    </w:p>
    <w:p w14:paraId="3DB24120" w14:textId="77777777" w:rsidR="00FC1637" w:rsidRPr="0071379A" w:rsidRDefault="00FC1637" w:rsidP="00CE4068">
      <w:pPr>
        <w:pStyle w:val="ListNumber"/>
      </w:pPr>
      <w:r w:rsidRPr="0071379A">
        <w:t>If you wish to add a single file to a single label</w:t>
      </w:r>
      <w:r w:rsidR="00CE4068" w:rsidRPr="0071379A">
        <w:t>, select</w:t>
      </w:r>
      <w:r w:rsidRPr="0071379A">
        <w:t xml:space="preserve"> the add file button. </w:t>
      </w:r>
      <w:r w:rsidR="00CE4068" w:rsidRPr="0071379A">
        <w:t xml:space="preserve">If </w:t>
      </w:r>
      <w:r w:rsidRPr="0071379A">
        <w:t xml:space="preserve">you wish to manage all your files, moving audio around labels, add </w:t>
      </w:r>
      <w:r w:rsidR="00547ACB" w:rsidRPr="0071379A">
        <w:t>more than one</w:t>
      </w:r>
      <w:r w:rsidRPr="0071379A">
        <w:t xml:space="preserve"> audio file, etc, </w:t>
      </w:r>
      <w:r w:rsidR="00CE4068" w:rsidRPr="0071379A">
        <w:t>you will need to use</w:t>
      </w:r>
      <w:r w:rsidRPr="0071379A">
        <w:t xml:space="preserve"> the </w:t>
      </w:r>
      <w:r w:rsidRPr="0071379A">
        <w:rPr>
          <w:b/>
        </w:rPr>
        <w:t>Graphic Interface</w:t>
      </w:r>
      <w:r w:rsidRPr="0071379A">
        <w:t>.</w:t>
      </w:r>
    </w:p>
    <w:p w14:paraId="7A792DA1" w14:textId="77777777" w:rsidR="00FC1637" w:rsidRPr="0071379A" w:rsidRDefault="00FC1637" w:rsidP="00B2329C"/>
    <w:p w14:paraId="15D884DC" w14:textId="77777777" w:rsidR="00CA3C48" w:rsidRPr="0071379A" w:rsidRDefault="00CA3C48" w:rsidP="008A7728">
      <w:pPr>
        <w:pStyle w:val="Heading3"/>
      </w:pPr>
      <w:bookmarkStart w:id="61" w:name="_Toc11242884"/>
      <w:r w:rsidRPr="0071379A">
        <w:t xml:space="preserve">Graphic </w:t>
      </w:r>
      <w:r w:rsidR="00952131" w:rsidRPr="0071379A">
        <w:t>I</w:t>
      </w:r>
      <w:r w:rsidRPr="0071379A">
        <w:t>nterface</w:t>
      </w:r>
      <w:bookmarkEnd w:id="61"/>
    </w:p>
    <w:p w14:paraId="2E6D99B4" w14:textId="77777777" w:rsidR="009A0528" w:rsidRPr="0071379A" w:rsidRDefault="00952131" w:rsidP="00952131">
      <w:r w:rsidRPr="0071379A">
        <w:t>This Interface enables you to fine tune your recordings by selecting recordings.</w:t>
      </w:r>
    </w:p>
    <w:p w14:paraId="3DAE678E" w14:textId="77777777" w:rsidR="00952131" w:rsidRPr="0071379A" w:rsidRDefault="00952131" w:rsidP="00952131">
      <w:r w:rsidRPr="0071379A">
        <w:t xml:space="preserve"> </w:t>
      </w:r>
    </w:p>
    <w:p w14:paraId="66C79244" w14:textId="77777777" w:rsidR="00952131" w:rsidRPr="0071379A" w:rsidRDefault="00952131" w:rsidP="00952131">
      <w:pPr>
        <w:pStyle w:val="ListNumber"/>
        <w:numPr>
          <w:ilvl w:val="0"/>
          <w:numId w:val="35"/>
        </w:numPr>
        <w:tabs>
          <w:tab w:val="clear" w:pos="360"/>
          <w:tab w:val="clear" w:pos="851"/>
          <w:tab w:val="left" w:pos="567"/>
        </w:tabs>
        <w:ind w:left="567" w:hanging="567"/>
      </w:pPr>
      <w:r w:rsidRPr="0071379A">
        <w:t xml:space="preserve">Select </w:t>
      </w:r>
      <w:r w:rsidRPr="0071379A">
        <w:rPr>
          <w:b/>
        </w:rPr>
        <w:t>2. Graphic Interface</w:t>
      </w:r>
      <w:r w:rsidR="00E905CF" w:rsidRPr="0071379A">
        <w:t xml:space="preserve"> in Label Manager.</w:t>
      </w:r>
    </w:p>
    <w:p w14:paraId="1143392F" w14:textId="77777777" w:rsidR="00952131" w:rsidRPr="0071379A" w:rsidRDefault="00952131" w:rsidP="00952131">
      <w:pPr>
        <w:pStyle w:val="ListNumber"/>
        <w:numPr>
          <w:ilvl w:val="0"/>
          <w:numId w:val="35"/>
        </w:numPr>
        <w:tabs>
          <w:tab w:val="clear" w:pos="360"/>
          <w:tab w:val="num" w:pos="567"/>
        </w:tabs>
        <w:ind w:left="567" w:hanging="567"/>
      </w:pPr>
      <w:r w:rsidRPr="0071379A">
        <w:t xml:space="preserve">Connect your </w:t>
      </w:r>
      <w:proofErr w:type="spellStart"/>
      <w:r w:rsidRPr="0071379A">
        <w:t>PenFriend</w:t>
      </w:r>
      <w:proofErr w:type="spellEnd"/>
      <w:r w:rsidRPr="0071379A">
        <w:t xml:space="preserve"> to a Windows computer using a USB cable. The </w:t>
      </w:r>
      <w:proofErr w:type="spellStart"/>
      <w:r w:rsidRPr="0071379A">
        <w:t>PenFriend</w:t>
      </w:r>
      <w:proofErr w:type="spellEnd"/>
      <w:r w:rsidRPr="0071379A">
        <w:t xml:space="preserve"> graphic in the bottom left of the screen will show a green tick to indicate connection has been made.</w:t>
      </w:r>
    </w:p>
    <w:p w14:paraId="5AF58AED" w14:textId="77777777" w:rsidR="00952131" w:rsidRPr="0071379A" w:rsidRDefault="00952131" w:rsidP="00952131">
      <w:pPr>
        <w:pStyle w:val="ListNumber"/>
        <w:numPr>
          <w:ilvl w:val="0"/>
          <w:numId w:val="35"/>
        </w:numPr>
        <w:tabs>
          <w:tab w:val="clear" w:pos="360"/>
          <w:tab w:val="num" w:pos="567"/>
        </w:tabs>
        <w:ind w:left="567" w:hanging="567"/>
      </w:pPr>
      <w:r w:rsidRPr="0071379A">
        <w:t xml:space="preserve">Select </w:t>
      </w:r>
      <w:r w:rsidRPr="0071379A">
        <w:rPr>
          <w:b/>
        </w:rPr>
        <w:t>PEN files</w:t>
      </w:r>
      <w:r w:rsidRPr="0071379A">
        <w:t xml:space="preserve"> and see all your recordings against each unique label. </w:t>
      </w:r>
    </w:p>
    <w:p w14:paraId="18DF918C" w14:textId="77777777" w:rsidR="00952131" w:rsidRPr="0071379A" w:rsidRDefault="00952131" w:rsidP="008A7728">
      <w:pPr>
        <w:pStyle w:val="ListNumber"/>
        <w:numPr>
          <w:ilvl w:val="0"/>
          <w:numId w:val="35"/>
        </w:numPr>
        <w:tabs>
          <w:tab w:val="clear" w:pos="360"/>
          <w:tab w:val="num" w:pos="567"/>
        </w:tabs>
        <w:ind w:left="567" w:hanging="567"/>
      </w:pPr>
      <w:r w:rsidRPr="0071379A">
        <w:t xml:space="preserve">Select </w:t>
      </w:r>
      <w:r w:rsidRPr="0071379A">
        <w:rPr>
          <w:b/>
        </w:rPr>
        <w:t>Add Files</w:t>
      </w:r>
      <w:r w:rsidRPr="0071379A">
        <w:t xml:space="preserve"> to allocate any pre-recordings such as music, recitals, birdsongs, to specific label numbers.</w:t>
      </w:r>
    </w:p>
    <w:p w14:paraId="53DF6D78" w14:textId="77777777" w:rsidR="009A0528" w:rsidRPr="0071379A" w:rsidRDefault="009A0528" w:rsidP="00FC2EE5">
      <w:pPr>
        <w:pStyle w:val="Heading2"/>
      </w:pPr>
      <w:r w:rsidRPr="0071379A">
        <w:br w:type="page"/>
      </w:r>
    </w:p>
    <w:p w14:paraId="3D77649E" w14:textId="77777777" w:rsidR="00FC2EE5" w:rsidRPr="0071379A" w:rsidRDefault="00952131" w:rsidP="00FC2EE5">
      <w:pPr>
        <w:pStyle w:val="Heading2"/>
      </w:pPr>
      <w:bookmarkStart w:id="62" w:name="_Toc11242885"/>
      <w:r w:rsidRPr="0071379A">
        <w:lastRenderedPageBreak/>
        <w:t>Adding Talking Books</w:t>
      </w:r>
      <w:bookmarkEnd w:id="62"/>
    </w:p>
    <w:p w14:paraId="285BDAF1" w14:textId="77777777" w:rsidR="00FC2EE5" w:rsidRPr="0071379A" w:rsidRDefault="00FC2EE5" w:rsidP="00FC2EE5">
      <w:r w:rsidRPr="0071379A">
        <w:t>This can be done using the Graphic Interface option in the Label Manager software or by using File Explorer on your PC. At the time of producing these instructions, the Audio Interface is under development to include this functionality.</w:t>
      </w:r>
    </w:p>
    <w:p w14:paraId="66EB0559" w14:textId="77777777" w:rsidR="00FC2EE5" w:rsidRPr="0071379A" w:rsidRDefault="00FC2EE5" w:rsidP="00FC2EE5"/>
    <w:p w14:paraId="61391134" w14:textId="77777777" w:rsidR="00FC2EE5" w:rsidRPr="0071379A" w:rsidRDefault="00FC2EE5" w:rsidP="00FC2EE5">
      <w:r w:rsidRPr="0071379A">
        <w:t xml:space="preserve">This function allows you to transfer Talking Book files to your </w:t>
      </w:r>
      <w:proofErr w:type="spellStart"/>
      <w:r w:rsidRPr="0071379A">
        <w:t>PenFriend</w:t>
      </w:r>
      <w:proofErr w:type="spellEnd"/>
      <w:r w:rsidRPr="0071379A">
        <w:t xml:space="preserve">. You can store one book at a time on your </w:t>
      </w:r>
      <w:proofErr w:type="spellStart"/>
      <w:r w:rsidRPr="0071379A">
        <w:t>PenFriend</w:t>
      </w:r>
      <w:proofErr w:type="spellEnd"/>
      <w:r w:rsidRPr="0071379A">
        <w:t>.</w:t>
      </w:r>
    </w:p>
    <w:p w14:paraId="6555EAFB" w14:textId="77777777" w:rsidR="00FC2EE5" w:rsidRPr="0071379A" w:rsidRDefault="00FC2EE5" w:rsidP="00FC2EE5">
      <w:pPr>
        <w:pStyle w:val="Heading2"/>
      </w:pPr>
    </w:p>
    <w:p w14:paraId="2C247906" w14:textId="77777777" w:rsidR="00FC2EE5" w:rsidRPr="0071379A" w:rsidRDefault="00FC2EE5" w:rsidP="00FC2EE5">
      <w:pPr>
        <w:pStyle w:val="Heading3"/>
      </w:pPr>
      <w:bookmarkStart w:id="63" w:name="_Toc11242886"/>
      <w:r w:rsidRPr="0071379A">
        <w:t>File explorer</w:t>
      </w:r>
      <w:bookmarkEnd w:id="63"/>
    </w:p>
    <w:p w14:paraId="0E43ACDB" w14:textId="77777777" w:rsidR="00FC2EE5" w:rsidRPr="0071379A" w:rsidRDefault="00FC2EE5" w:rsidP="00FC2EE5">
      <w:r w:rsidRPr="0071379A">
        <w:t xml:space="preserve">Your book files must be unzipped before loading onto the </w:t>
      </w:r>
      <w:proofErr w:type="spellStart"/>
      <w:r w:rsidRPr="0071379A">
        <w:t>PenFriend</w:t>
      </w:r>
      <w:proofErr w:type="spellEnd"/>
      <w:r w:rsidRPr="0071379A">
        <w:t xml:space="preserve"> using File Explorer.</w:t>
      </w:r>
    </w:p>
    <w:p w14:paraId="554B0095" w14:textId="77777777" w:rsidR="00A043B9" w:rsidRPr="0071379A" w:rsidRDefault="00A043B9" w:rsidP="00FC2EE5"/>
    <w:p w14:paraId="396248B8" w14:textId="77777777" w:rsidR="00FC2EE5" w:rsidRPr="0071379A" w:rsidRDefault="00FC2EE5" w:rsidP="00A043B9">
      <w:pPr>
        <w:pStyle w:val="ListNumber"/>
        <w:numPr>
          <w:ilvl w:val="0"/>
          <w:numId w:val="42"/>
        </w:numPr>
        <w:tabs>
          <w:tab w:val="clear" w:pos="360"/>
          <w:tab w:val="num" w:pos="567"/>
        </w:tabs>
        <w:ind w:left="567" w:hanging="567"/>
      </w:pPr>
      <w:r w:rsidRPr="0071379A">
        <w:t xml:space="preserve">Connect your </w:t>
      </w:r>
      <w:proofErr w:type="spellStart"/>
      <w:r w:rsidRPr="0071379A">
        <w:t>PenFriend</w:t>
      </w:r>
      <w:proofErr w:type="spellEnd"/>
      <w:r w:rsidRPr="0071379A">
        <w:t xml:space="preserve"> to the computer using a USB cable.</w:t>
      </w:r>
    </w:p>
    <w:p w14:paraId="0A8C869A" w14:textId="77777777" w:rsidR="00FC2EE5" w:rsidRPr="0071379A" w:rsidRDefault="00FC2EE5" w:rsidP="00A043B9">
      <w:pPr>
        <w:pStyle w:val="ListNumber"/>
        <w:numPr>
          <w:ilvl w:val="0"/>
          <w:numId w:val="42"/>
        </w:numPr>
        <w:tabs>
          <w:tab w:val="clear" w:pos="360"/>
          <w:tab w:val="num" w:pos="567"/>
        </w:tabs>
        <w:ind w:left="567" w:hanging="567"/>
      </w:pPr>
      <w:r w:rsidRPr="0071379A">
        <w:t xml:space="preserve">Open </w:t>
      </w:r>
      <w:r w:rsidRPr="0071379A">
        <w:rPr>
          <w:b/>
        </w:rPr>
        <w:t>File Explorer</w:t>
      </w:r>
      <w:r w:rsidR="00E905CF" w:rsidRPr="0071379A">
        <w:t xml:space="preserve"> on your computer.</w:t>
      </w:r>
    </w:p>
    <w:p w14:paraId="4C14678F" w14:textId="77777777" w:rsidR="00FC2EE5" w:rsidRPr="0071379A" w:rsidRDefault="00FC2EE5" w:rsidP="00A043B9">
      <w:pPr>
        <w:pStyle w:val="ListNumber"/>
        <w:numPr>
          <w:ilvl w:val="0"/>
          <w:numId w:val="42"/>
        </w:numPr>
        <w:tabs>
          <w:tab w:val="clear" w:pos="360"/>
          <w:tab w:val="num" w:pos="567"/>
        </w:tabs>
        <w:ind w:left="567" w:hanging="567"/>
      </w:pPr>
      <w:r w:rsidRPr="0071379A">
        <w:t xml:space="preserve">Locate the </w:t>
      </w:r>
      <w:proofErr w:type="spellStart"/>
      <w:r w:rsidRPr="0071379A">
        <w:rPr>
          <w:b/>
        </w:rPr>
        <w:t>PenFriend</w:t>
      </w:r>
      <w:proofErr w:type="spellEnd"/>
      <w:r w:rsidRPr="0071379A">
        <w:rPr>
          <w:b/>
        </w:rPr>
        <w:t xml:space="preserve"> drive</w:t>
      </w:r>
      <w:r w:rsidRPr="0071379A">
        <w:t xml:space="preserve"> and open the </w:t>
      </w:r>
      <w:r w:rsidRPr="0071379A">
        <w:rPr>
          <w:b/>
        </w:rPr>
        <w:t>Book folder</w:t>
      </w:r>
      <w:r w:rsidRPr="0071379A">
        <w:t>.</w:t>
      </w:r>
    </w:p>
    <w:p w14:paraId="45D5B9D5" w14:textId="77777777" w:rsidR="00FC2EE5" w:rsidRPr="0071379A" w:rsidRDefault="00FC2EE5" w:rsidP="00A043B9">
      <w:pPr>
        <w:pStyle w:val="ListNumber"/>
        <w:numPr>
          <w:ilvl w:val="0"/>
          <w:numId w:val="42"/>
        </w:numPr>
        <w:tabs>
          <w:tab w:val="clear" w:pos="360"/>
          <w:tab w:val="num" w:pos="567"/>
        </w:tabs>
        <w:ind w:left="567" w:hanging="567"/>
      </w:pPr>
      <w:r w:rsidRPr="0071379A">
        <w:t xml:space="preserve">Open the folder containing your </w:t>
      </w:r>
      <w:r w:rsidR="00E905CF" w:rsidRPr="0071379A">
        <w:rPr>
          <w:b/>
        </w:rPr>
        <w:t>Talking Book</w:t>
      </w:r>
      <w:r w:rsidRPr="0071379A">
        <w:rPr>
          <w:b/>
        </w:rPr>
        <w:t xml:space="preserve"> files</w:t>
      </w:r>
      <w:r w:rsidRPr="0071379A">
        <w:t xml:space="preserve">. </w:t>
      </w:r>
    </w:p>
    <w:p w14:paraId="3346F4E6" w14:textId="77777777" w:rsidR="00FC2EE5" w:rsidRPr="0071379A" w:rsidRDefault="00FC2EE5" w:rsidP="00A043B9">
      <w:pPr>
        <w:pStyle w:val="ListNumber"/>
        <w:numPr>
          <w:ilvl w:val="0"/>
          <w:numId w:val="42"/>
        </w:numPr>
        <w:tabs>
          <w:tab w:val="clear" w:pos="360"/>
          <w:tab w:val="num" w:pos="567"/>
        </w:tabs>
        <w:ind w:left="567" w:hanging="567"/>
      </w:pPr>
      <w:r w:rsidRPr="0071379A">
        <w:t xml:space="preserve">Select and copy the files you wish to add to your </w:t>
      </w:r>
      <w:proofErr w:type="spellStart"/>
      <w:r w:rsidRPr="0071379A">
        <w:t>PenFriend</w:t>
      </w:r>
      <w:proofErr w:type="spellEnd"/>
      <w:r w:rsidRPr="0071379A">
        <w:t xml:space="preserve"> and paste them into the </w:t>
      </w:r>
      <w:proofErr w:type="spellStart"/>
      <w:r w:rsidRPr="0071379A">
        <w:t>PenFriend</w:t>
      </w:r>
      <w:proofErr w:type="spellEnd"/>
      <w:r w:rsidRPr="0071379A">
        <w:t xml:space="preserve"> </w:t>
      </w:r>
      <w:r w:rsidRPr="0071379A">
        <w:rPr>
          <w:b/>
        </w:rPr>
        <w:t>Book folder</w:t>
      </w:r>
      <w:r w:rsidRPr="0071379A">
        <w:t xml:space="preserve">. Alternatively, you can drag and drop files from one folder to another. </w:t>
      </w:r>
    </w:p>
    <w:p w14:paraId="442DF133" w14:textId="77777777" w:rsidR="00FC2EE5" w:rsidRPr="0071379A" w:rsidRDefault="00FC2EE5" w:rsidP="00A043B9">
      <w:pPr>
        <w:pStyle w:val="ListNumber"/>
        <w:numPr>
          <w:ilvl w:val="0"/>
          <w:numId w:val="32"/>
        </w:numPr>
        <w:tabs>
          <w:tab w:val="clear" w:pos="360"/>
          <w:tab w:val="num" w:pos="567"/>
        </w:tabs>
        <w:ind w:left="567" w:hanging="567"/>
      </w:pPr>
      <w:r w:rsidRPr="0071379A">
        <w:t xml:space="preserve">To play back the </w:t>
      </w:r>
      <w:r w:rsidR="00E905CF" w:rsidRPr="0071379A">
        <w:t>book</w:t>
      </w:r>
      <w:r w:rsidRPr="0071379A">
        <w:t xml:space="preserve"> files, put your </w:t>
      </w:r>
      <w:proofErr w:type="spellStart"/>
      <w:r w:rsidRPr="0071379A">
        <w:t>PenFriend</w:t>
      </w:r>
      <w:proofErr w:type="spellEnd"/>
      <w:r w:rsidRPr="0071379A">
        <w:t xml:space="preserve"> into</w:t>
      </w:r>
      <w:r w:rsidRPr="0071379A">
        <w:rPr>
          <w:b/>
        </w:rPr>
        <w:t xml:space="preserve"> </w:t>
      </w:r>
      <w:r w:rsidR="00E905CF" w:rsidRPr="0071379A">
        <w:rPr>
          <w:b/>
        </w:rPr>
        <w:t>Talking Book</w:t>
      </w:r>
      <w:r w:rsidRPr="0071379A">
        <w:rPr>
          <w:b/>
        </w:rPr>
        <w:t xml:space="preserve"> Mode</w:t>
      </w:r>
      <w:r w:rsidR="00EE3BE5" w:rsidRPr="0071379A">
        <w:t xml:space="preserve"> (press the </w:t>
      </w:r>
      <w:r w:rsidR="00EE3BE5" w:rsidRPr="0071379A">
        <w:rPr>
          <w:b/>
        </w:rPr>
        <w:t>Mode</w:t>
      </w:r>
      <w:r w:rsidR="00EE3BE5" w:rsidRPr="0071379A">
        <w:t xml:space="preserve"> button four times).</w:t>
      </w:r>
    </w:p>
    <w:p w14:paraId="318AFC9B" w14:textId="77777777" w:rsidR="006C56ED" w:rsidRPr="0071379A" w:rsidRDefault="00584614" w:rsidP="00E905CF">
      <w:pPr>
        <w:pStyle w:val="Heading3"/>
      </w:pPr>
      <w:r w:rsidRPr="0071379A">
        <w:br/>
      </w:r>
      <w:bookmarkStart w:id="64" w:name="_Toc11242887"/>
      <w:r w:rsidR="00E905CF" w:rsidRPr="0071379A">
        <w:t>Graphic Interface</w:t>
      </w:r>
      <w:bookmarkEnd w:id="64"/>
    </w:p>
    <w:p w14:paraId="3C09A04C" w14:textId="77777777" w:rsidR="00E905CF" w:rsidRPr="0071379A" w:rsidRDefault="00760A9C" w:rsidP="00E905CF">
      <w:pPr>
        <w:pStyle w:val="ListNumber"/>
        <w:numPr>
          <w:ilvl w:val="0"/>
          <w:numId w:val="43"/>
        </w:numPr>
        <w:tabs>
          <w:tab w:val="clear" w:pos="360"/>
          <w:tab w:val="num" w:pos="567"/>
        </w:tabs>
        <w:ind w:left="567" w:hanging="567"/>
      </w:pPr>
      <w:r w:rsidRPr="0071379A">
        <w:t xml:space="preserve">Select </w:t>
      </w:r>
      <w:r w:rsidR="00E905CF" w:rsidRPr="0071379A">
        <w:rPr>
          <w:b/>
        </w:rPr>
        <w:t>2. Graphics Interface</w:t>
      </w:r>
      <w:r w:rsidR="00E905CF" w:rsidRPr="0071379A">
        <w:t xml:space="preserve"> in Label Manager</w:t>
      </w:r>
      <w:r w:rsidRPr="0071379A">
        <w:t>.</w:t>
      </w:r>
      <w:r w:rsidR="00094C0B" w:rsidRPr="0071379A">
        <w:t xml:space="preserve"> </w:t>
      </w:r>
    </w:p>
    <w:p w14:paraId="58576337" w14:textId="77777777" w:rsidR="00E905CF" w:rsidRPr="0071379A" w:rsidRDefault="00E905CF" w:rsidP="00E905CF">
      <w:pPr>
        <w:pStyle w:val="ListNumber"/>
        <w:numPr>
          <w:ilvl w:val="0"/>
          <w:numId w:val="43"/>
        </w:numPr>
        <w:tabs>
          <w:tab w:val="clear" w:pos="360"/>
          <w:tab w:val="num" w:pos="567"/>
        </w:tabs>
        <w:ind w:left="567" w:hanging="567"/>
      </w:pPr>
      <w:r w:rsidRPr="0071379A">
        <w:t xml:space="preserve">Connect your </w:t>
      </w:r>
      <w:proofErr w:type="spellStart"/>
      <w:r w:rsidRPr="0071379A">
        <w:t>PenFriend</w:t>
      </w:r>
      <w:proofErr w:type="spellEnd"/>
      <w:r w:rsidRPr="0071379A">
        <w:t xml:space="preserve"> to the computer using a USB cable. The </w:t>
      </w:r>
      <w:proofErr w:type="spellStart"/>
      <w:r w:rsidRPr="0071379A">
        <w:t>PenFriend</w:t>
      </w:r>
      <w:proofErr w:type="spellEnd"/>
      <w:r w:rsidRPr="0071379A">
        <w:t xml:space="preserve"> graphic in the bottom left of the screen will show a green tick to indicate connection has been made.</w:t>
      </w:r>
    </w:p>
    <w:p w14:paraId="2B862C7E" w14:textId="77777777" w:rsidR="00E905CF" w:rsidRPr="0071379A" w:rsidRDefault="00E905CF" w:rsidP="00E905CF">
      <w:pPr>
        <w:pStyle w:val="ListNumber"/>
        <w:numPr>
          <w:ilvl w:val="0"/>
          <w:numId w:val="43"/>
        </w:numPr>
        <w:tabs>
          <w:tab w:val="clear" w:pos="360"/>
          <w:tab w:val="num" w:pos="567"/>
        </w:tabs>
        <w:ind w:left="567" w:hanging="567"/>
      </w:pPr>
      <w:r w:rsidRPr="0071379A">
        <w:t xml:space="preserve">Select </w:t>
      </w:r>
      <w:r w:rsidRPr="0071379A">
        <w:rPr>
          <w:b/>
        </w:rPr>
        <w:t>Talking Books</w:t>
      </w:r>
      <w:r w:rsidRPr="0071379A">
        <w:t>.</w:t>
      </w:r>
    </w:p>
    <w:p w14:paraId="5565ACBF" w14:textId="77777777" w:rsidR="00E905CF" w:rsidRPr="0071379A" w:rsidRDefault="00760A9C" w:rsidP="00E905CF">
      <w:pPr>
        <w:pStyle w:val="ListNumber"/>
        <w:numPr>
          <w:ilvl w:val="0"/>
          <w:numId w:val="43"/>
        </w:numPr>
        <w:tabs>
          <w:tab w:val="clear" w:pos="360"/>
          <w:tab w:val="num" w:pos="567"/>
        </w:tabs>
        <w:ind w:left="567" w:hanging="567"/>
      </w:pPr>
      <w:r w:rsidRPr="0071379A">
        <w:t xml:space="preserve">The left column will show you the current book installed on your </w:t>
      </w:r>
      <w:proofErr w:type="spellStart"/>
      <w:r w:rsidRPr="0071379A">
        <w:t>PenFriend</w:t>
      </w:r>
      <w:proofErr w:type="spellEnd"/>
      <w:r w:rsidRPr="0071379A">
        <w:t xml:space="preserve"> (blank if no book installed). The right column shows the books you’ve loaded into Label Manager.</w:t>
      </w:r>
    </w:p>
    <w:p w14:paraId="38A10676" w14:textId="77777777" w:rsidR="00E905CF" w:rsidRPr="0071379A" w:rsidRDefault="00E905CF" w:rsidP="00E905CF">
      <w:pPr>
        <w:pStyle w:val="ListNumber"/>
        <w:numPr>
          <w:ilvl w:val="0"/>
          <w:numId w:val="43"/>
        </w:numPr>
        <w:tabs>
          <w:tab w:val="clear" w:pos="360"/>
          <w:tab w:val="num" w:pos="567"/>
        </w:tabs>
        <w:ind w:left="567" w:hanging="567"/>
      </w:pPr>
      <w:r w:rsidRPr="0071379A">
        <w:t xml:space="preserve">In the top right, select the </w:t>
      </w:r>
      <w:r w:rsidRPr="0071379A">
        <w:rPr>
          <w:b/>
        </w:rPr>
        <w:t>browse button</w:t>
      </w:r>
      <w:r w:rsidRPr="0071379A">
        <w:t xml:space="preserve">. For books saved on your computer, select </w:t>
      </w:r>
      <w:r w:rsidRPr="0071379A">
        <w:rPr>
          <w:b/>
        </w:rPr>
        <w:t>MP3/DAISY CD files</w:t>
      </w:r>
      <w:r w:rsidRPr="0071379A">
        <w:t xml:space="preserve">. For books downloaded from the internet as a zip file (such as RNIB’s Talking Book Library), select </w:t>
      </w:r>
      <w:r w:rsidRPr="0071379A">
        <w:rPr>
          <w:b/>
        </w:rPr>
        <w:t>DAISY Book Zip Files</w:t>
      </w:r>
      <w:r w:rsidRPr="0071379A">
        <w:t>.</w:t>
      </w:r>
    </w:p>
    <w:p w14:paraId="1481A600" w14:textId="77777777" w:rsidR="00760A9C" w:rsidRPr="0071379A" w:rsidRDefault="00874B6E" w:rsidP="00E905CF">
      <w:pPr>
        <w:pStyle w:val="ListNumber"/>
        <w:numPr>
          <w:ilvl w:val="0"/>
          <w:numId w:val="35"/>
        </w:numPr>
        <w:tabs>
          <w:tab w:val="clear" w:pos="360"/>
          <w:tab w:val="num" w:pos="567"/>
        </w:tabs>
        <w:ind w:left="567" w:hanging="567"/>
      </w:pPr>
      <w:r w:rsidRPr="0071379A">
        <w:t>B</w:t>
      </w:r>
      <w:r w:rsidR="00760A9C" w:rsidRPr="0071379A">
        <w:t xml:space="preserve">rowse </w:t>
      </w:r>
      <w:r w:rsidRPr="0071379A">
        <w:t xml:space="preserve">for </w:t>
      </w:r>
      <w:r w:rsidR="00760A9C" w:rsidRPr="0071379A">
        <w:t>the book you wish to add.</w:t>
      </w:r>
      <w:r w:rsidRPr="0071379A">
        <w:t xml:space="preserve"> The software will automatically unzip files as required.</w:t>
      </w:r>
    </w:p>
    <w:p w14:paraId="4CCA0C44" w14:textId="77777777" w:rsidR="00874B6E" w:rsidRPr="0071379A" w:rsidRDefault="00874B6E" w:rsidP="00760A9C">
      <w:pPr>
        <w:pStyle w:val="ListNumber"/>
        <w:numPr>
          <w:ilvl w:val="0"/>
          <w:numId w:val="35"/>
        </w:numPr>
        <w:tabs>
          <w:tab w:val="clear" w:pos="360"/>
          <w:tab w:val="num" w:pos="567"/>
        </w:tabs>
        <w:ind w:left="567" w:hanging="567"/>
      </w:pPr>
      <w:r w:rsidRPr="0071379A">
        <w:lastRenderedPageBreak/>
        <w:t xml:space="preserve">Select the red </w:t>
      </w:r>
      <w:r w:rsidRPr="0071379A">
        <w:rPr>
          <w:b/>
        </w:rPr>
        <w:t xml:space="preserve">Transfer to </w:t>
      </w:r>
      <w:proofErr w:type="spellStart"/>
      <w:r w:rsidRPr="0071379A">
        <w:rPr>
          <w:b/>
        </w:rPr>
        <w:t>PenFrien</w:t>
      </w:r>
      <w:r w:rsidRPr="0071379A">
        <w:t>d</w:t>
      </w:r>
      <w:proofErr w:type="spellEnd"/>
      <w:r w:rsidRPr="0071379A">
        <w:t xml:space="preserve"> button in the bottom right corner of your screen.</w:t>
      </w:r>
    </w:p>
    <w:p w14:paraId="7E45645E" w14:textId="77777777" w:rsidR="00874B6E" w:rsidRPr="0071379A" w:rsidRDefault="00874B6E" w:rsidP="00760A9C">
      <w:pPr>
        <w:pStyle w:val="ListNumber"/>
        <w:numPr>
          <w:ilvl w:val="0"/>
          <w:numId w:val="35"/>
        </w:numPr>
        <w:tabs>
          <w:tab w:val="clear" w:pos="360"/>
          <w:tab w:val="num" w:pos="567"/>
        </w:tabs>
        <w:ind w:left="567" w:hanging="567"/>
      </w:pPr>
      <w:r w:rsidRPr="0071379A">
        <w:t xml:space="preserve">You’ll be asked to confirm that you wish to replace the existing book (if applicable). </w:t>
      </w:r>
    </w:p>
    <w:p w14:paraId="472857EB" w14:textId="77777777" w:rsidR="00AE47BB" w:rsidRPr="0071379A" w:rsidRDefault="00737EAA" w:rsidP="00760A9C">
      <w:pPr>
        <w:pStyle w:val="ListNumber"/>
        <w:numPr>
          <w:ilvl w:val="0"/>
          <w:numId w:val="35"/>
        </w:numPr>
        <w:tabs>
          <w:tab w:val="clear" w:pos="360"/>
          <w:tab w:val="num" w:pos="567"/>
        </w:tabs>
        <w:ind w:left="567" w:hanging="567"/>
      </w:pPr>
      <w:r w:rsidRPr="0071379A">
        <w:t xml:space="preserve">To play back the book, put your </w:t>
      </w:r>
      <w:proofErr w:type="spellStart"/>
      <w:r w:rsidRPr="0071379A">
        <w:t>P</w:t>
      </w:r>
      <w:r w:rsidR="00E905CF" w:rsidRPr="0071379A">
        <w:t>en</w:t>
      </w:r>
      <w:r w:rsidRPr="0071379A">
        <w:t>Friend</w:t>
      </w:r>
      <w:proofErr w:type="spellEnd"/>
      <w:r w:rsidRPr="0071379A">
        <w:t xml:space="preserve"> into </w:t>
      </w:r>
      <w:r w:rsidR="00E546DA" w:rsidRPr="0071379A">
        <w:rPr>
          <w:b/>
        </w:rPr>
        <w:t>Talking book</w:t>
      </w:r>
      <w:r w:rsidRPr="0071379A">
        <w:rPr>
          <w:b/>
        </w:rPr>
        <w:t xml:space="preserve"> Mode</w:t>
      </w:r>
      <w:r w:rsidR="00EE3BE5" w:rsidRPr="0071379A">
        <w:t xml:space="preserve"> (p</w:t>
      </w:r>
      <w:r w:rsidR="00AE47BB" w:rsidRPr="0071379A">
        <w:t xml:space="preserve">ress the </w:t>
      </w:r>
      <w:r w:rsidR="00AE47BB" w:rsidRPr="0071379A">
        <w:rPr>
          <w:b/>
        </w:rPr>
        <w:t>Mode</w:t>
      </w:r>
      <w:r w:rsidR="00AE47BB" w:rsidRPr="0071379A">
        <w:t xml:space="preserve"> button</w:t>
      </w:r>
      <w:r w:rsidR="00E905CF" w:rsidRPr="0071379A">
        <w:t xml:space="preserve"> </w:t>
      </w:r>
      <w:r w:rsidR="00AE47BB" w:rsidRPr="0071379A">
        <w:t>four times)</w:t>
      </w:r>
      <w:r w:rsidR="00EE3BE5" w:rsidRPr="0071379A">
        <w:t>.</w:t>
      </w:r>
    </w:p>
    <w:p w14:paraId="71C1B041" w14:textId="77777777" w:rsidR="00AE47BB" w:rsidRPr="0071379A" w:rsidRDefault="00AE47BB" w:rsidP="00760A9C">
      <w:pPr>
        <w:pStyle w:val="ListNumber"/>
        <w:numPr>
          <w:ilvl w:val="0"/>
          <w:numId w:val="35"/>
        </w:numPr>
        <w:tabs>
          <w:tab w:val="clear" w:pos="360"/>
          <w:tab w:val="num" w:pos="567"/>
        </w:tabs>
        <w:ind w:left="567" w:hanging="567"/>
      </w:pPr>
      <w:r w:rsidRPr="0071379A">
        <w:t>The narration will flow automatically from chapter to chapter.</w:t>
      </w:r>
      <w:r w:rsidR="00EE3BE5" w:rsidRPr="0071379A">
        <w:t xml:space="preserve"> </w:t>
      </w:r>
      <w:r w:rsidRPr="0071379A">
        <w:t xml:space="preserve">Anytime you wish to stop, just </w:t>
      </w:r>
      <w:r w:rsidR="00EE3BE5" w:rsidRPr="0071379A">
        <w:t>press</w:t>
      </w:r>
      <w:r w:rsidRPr="0071379A">
        <w:t xml:space="preserve"> the </w:t>
      </w:r>
      <w:r w:rsidR="00EE3BE5" w:rsidRPr="0071379A">
        <w:rPr>
          <w:b/>
        </w:rPr>
        <w:t>P</w:t>
      </w:r>
      <w:r w:rsidRPr="0071379A">
        <w:rPr>
          <w:b/>
        </w:rPr>
        <w:t>ower</w:t>
      </w:r>
      <w:r w:rsidRPr="0071379A">
        <w:t xml:space="preserve"> button in the usual way for three seconds until you hear the CHING sound. </w:t>
      </w:r>
    </w:p>
    <w:p w14:paraId="2E939E4F" w14:textId="77777777" w:rsidR="00AE47BB" w:rsidRPr="0071379A" w:rsidRDefault="00AE47BB" w:rsidP="00EE3BE5">
      <w:pPr>
        <w:pStyle w:val="ListNumber"/>
        <w:numPr>
          <w:ilvl w:val="0"/>
          <w:numId w:val="35"/>
        </w:numPr>
        <w:tabs>
          <w:tab w:val="clear" w:pos="360"/>
          <w:tab w:val="num" w:pos="567"/>
        </w:tabs>
        <w:ind w:left="567" w:hanging="567"/>
      </w:pPr>
      <w:r w:rsidRPr="0071379A">
        <w:t xml:space="preserve">When you wish to continue listening go back to </w:t>
      </w:r>
      <w:r w:rsidRPr="0071379A">
        <w:rPr>
          <w:b/>
        </w:rPr>
        <w:t>Talking Book Mode</w:t>
      </w:r>
      <w:r w:rsidRPr="0071379A">
        <w:t xml:space="preserve"> and </w:t>
      </w:r>
      <w:proofErr w:type="spellStart"/>
      <w:r w:rsidRPr="0071379A">
        <w:t>P</w:t>
      </w:r>
      <w:r w:rsidR="00EE3BE5" w:rsidRPr="0071379A">
        <w:t>enFr</w:t>
      </w:r>
      <w:r w:rsidRPr="0071379A">
        <w:t>iend</w:t>
      </w:r>
      <w:proofErr w:type="spellEnd"/>
      <w:r w:rsidRPr="0071379A">
        <w:t xml:space="preserve"> will carry on where you left off. </w:t>
      </w:r>
      <w:r w:rsidR="00737EAA" w:rsidRPr="0071379A">
        <w:t xml:space="preserve"> </w:t>
      </w:r>
    </w:p>
    <w:p w14:paraId="702CF75E" w14:textId="77777777" w:rsidR="00760A9C" w:rsidRPr="0071379A" w:rsidRDefault="00760A9C" w:rsidP="00B2329C"/>
    <w:p w14:paraId="081AB39C" w14:textId="77777777" w:rsidR="00EE3BE5" w:rsidRPr="0071379A" w:rsidRDefault="00EE3BE5" w:rsidP="00EE3BE5">
      <w:pPr>
        <w:pStyle w:val="Heading2"/>
      </w:pPr>
      <w:bookmarkStart w:id="65" w:name="_Toc11242888"/>
      <w:r w:rsidRPr="0071379A">
        <w:t>Adding music</w:t>
      </w:r>
      <w:bookmarkEnd w:id="65"/>
    </w:p>
    <w:p w14:paraId="03690EDD" w14:textId="77777777" w:rsidR="00EE3BE5" w:rsidRPr="0071379A" w:rsidRDefault="00EE3BE5" w:rsidP="00EE3BE5">
      <w:r w:rsidRPr="0071379A">
        <w:t>This can be done using the Graphic Interface option in the Label Manager software or by using File Explorer on your PC. At the time of producing these instructions, the Audio Interface is under development to include this functionality.</w:t>
      </w:r>
    </w:p>
    <w:p w14:paraId="706BE7AF" w14:textId="77777777" w:rsidR="00EE3BE5" w:rsidRPr="0071379A" w:rsidRDefault="00EE3BE5" w:rsidP="00EE3BE5"/>
    <w:p w14:paraId="76A415A3" w14:textId="77777777" w:rsidR="007028B0" w:rsidRPr="0071379A" w:rsidRDefault="00EE3BE5" w:rsidP="00EE3BE5">
      <w:r w:rsidRPr="0071379A">
        <w:t xml:space="preserve">This function allows you to transfer MP3 music files to your </w:t>
      </w:r>
      <w:proofErr w:type="spellStart"/>
      <w:r w:rsidRPr="0071379A">
        <w:t>PenFriend</w:t>
      </w:r>
      <w:proofErr w:type="spellEnd"/>
      <w:r w:rsidRPr="0071379A">
        <w:t>.</w:t>
      </w:r>
      <w:r w:rsidR="007028B0" w:rsidRPr="0071379A">
        <w:t xml:space="preserve"> Although the memory can hold about 1,000 MP3 song files, we recommend storing your collection on a hard disk and having around 100 songs on your </w:t>
      </w:r>
      <w:proofErr w:type="spellStart"/>
      <w:r w:rsidR="007028B0" w:rsidRPr="0071379A">
        <w:t>PenFriend</w:t>
      </w:r>
      <w:proofErr w:type="spellEnd"/>
      <w:r w:rsidR="007028B0" w:rsidRPr="0071379A">
        <w:t xml:space="preserve"> at any time, if you wish to be able to manage the playback sequence effectively. </w:t>
      </w:r>
    </w:p>
    <w:p w14:paraId="0FDF122B" w14:textId="77777777" w:rsidR="00EE3BE5" w:rsidRPr="0071379A" w:rsidRDefault="00EE3BE5" w:rsidP="00EE3BE5"/>
    <w:p w14:paraId="7BC8AA26" w14:textId="77777777" w:rsidR="00EE3BE5" w:rsidRPr="0071379A" w:rsidRDefault="00EE3BE5" w:rsidP="00EE3BE5">
      <w:pPr>
        <w:pStyle w:val="Heading3"/>
      </w:pPr>
      <w:bookmarkStart w:id="66" w:name="_Toc11242889"/>
      <w:r w:rsidRPr="0071379A">
        <w:t>File explorer</w:t>
      </w:r>
      <w:bookmarkEnd w:id="66"/>
    </w:p>
    <w:p w14:paraId="5C346C4A" w14:textId="77777777" w:rsidR="00EE3BE5" w:rsidRPr="0071379A" w:rsidRDefault="00EE3BE5" w:rsidP="00EE3BE5">
      <w:pPr>
        <w:pStyle w:val="ListNumber"/>
        <w:numPr>
          <w:ilvl w:val="0"/>
          <w:numId w:val="44"/>
        </w:numPr>
        <w:tabs>
          <w:tab w:val="clear" w:pos="360"/>
          <w:tab w:val="num" w:pos="567"/>
        </w:tabs>
        <w:ind w:left="567" w:hanging="567"/>
      </w:pPr>
      <w:r w:rsidRPr="0071379A">
        <w:t xml:space="preserve">Connect your </w:t>
      </w:r>
      <w:proofErr w:type="spellStart"/>
      <w:r w:rsidRPr="0071379A">
        <w:t>PenFriend</w:t>
      </w:r>
      <w:proofErr w:type="spellEnd"/>
      <w:r w:rsidRPr="0071379A">
        <w:t xml:space="preserve"> to the computer using a USB cable.</w:t>
      </w:r>
    </w:p>
    <w:p w14:paraId="622B2FB8" w14:textId="77777777" w:rsidR="00EE3BE5" w:rsidRPr="0071379A" w:rsidRDefault="00EE3BE5" w:rsidP="00EE3BE5">
      <w:pPr>
        <w:pStyle w:val="ListNumber"/>
        <w:numPr>
          <w:ilvl w:val="0"/>
          <w:numId w:val="44"/>
        </w:numPr>
        <w:tabs>
          <w:tab w:val="clear" w:pos="360"/>
          <w:tab w:val="num" w:pos="567"/>
        </w:tabs>
        <w:ind w:left="567" w:hanging="567"/>
      </w:pPr>
      <w:r w:rsidRPr="0071379A">
        <w:t xml:space="preserve">Open </w:t>
      </w:r>
      <w:r w:rsidRPr="0071379A">
        <w:rPr>
          <w:b/>
        </w:rPr>
        <w:t>File Explorer</w:t>
      </w:r>
      <w:r w:rsidRPr="0071379A">
        <w:t>.</w:t>
      </w:r>
    </w:p>
    <w:p w14:paraId="2DD281B5" w14:textId="77777777" w:rsidR="00EE3BE5" w:rsidRPr="0071379A" w:rsidRDefault="00EE3BE5" w:rsidP="00EE3BE5">
      <w:pPr>
        <w:pStyle w:val="ListNumber"/>
        <w:numPr>
          <w:ilvl w:val="0"/>
          <w:numId w:val="44"/>
        </w:numPr>
        <w:tabs>
          <w:tab w:val="clear" w:pos="360"/>
          <w:tab w:val="num" w:pos="567"/>
        </w:tabs>
        <w:ind w:left="567" w:hanging="567"/>
      </w:pPr>
      <w:r w:rsidRPr="0071379A">
        <w:t xml:space="preserve">Locate the </w:t>
      </w:r>
      <w:proofErr w:type="spellStart"/>
      <w:r w:rsidRPr="0071379A">
        <w:t>PenFriend</w:t>
      </w:r>
      <w:proofErr w:type="spellEnd"/>
      <w:r w:rsidRPr="0071379A">
        <w:t xml:space="preserve"> drive and open the </w:t>
      </w:r>
      <w:r w:rsidRPr="0071379A">
        <w:rPr>
          <w:b/>
        </w:rPr>
        <w:t>MP3 folder</w:t>
      </w:r>
      <w:r w:rsidRPr="0071379A">
        <w:t>.</w:t>
      </w:r>
    </w:p>
    <w:p w14:paraId="7FC6CAC0" w14:textId="77777777" w:rsidR="00EE3BE5" w:rsidRPr="0071379A" w:rsidRDefault="00EE3BE5" w:rsidP="00EE3BE5">
      <w:pPr>
        <w:pStyle w:val="ListNumber"/>
        <w:numPr>
          <w:ilvl w:val="0"/>
          <w:numId w:val="44"/>
        </w:numPr>
        <w:tabs>
          <w:tab w:val="clear" w:pos="360"/>
          <w:tab w:val="num" w:pos="567"/>
        </w:tabs>
        <w:ind w:left="567" w:hanging="567"/>
      </w:pPr>
      <w:r w:rsidRPr="0071379A">
        <w:t xml:space="preserve">Open the folder containing </w:t>
      </w:r>
      <w:r w:rsidRPr="0071379A">
        <w:rPr>
          <w:b/>
        </w:rPr>
        <w:t>your MP3 music files</w:t>
      </w:r>
      <w:r w:rsidRPr="0071379A">
        <w:t xml:space="preserve">. </w:t>
      </w:r>
    </w:p>
    <w:p w14:paraId="085D2B54" w14:textId="77777777" w:rsidR="00EE3BE5" w:rsidRPr="0071379A" w:rsidRDefault="00EE3BE5" w:rsidP="00EE3BE5">
      <w:pPr>
        <w:pStyle w:val="ListNumber"/>
        <w:numPr>
          <w:ilvl w:val="0"/>
          <w:numId w:val="44"/>
        </w:numPr>
        <w:tabs>
          <w:tab w:val="clear" w:pos="360"/>
          <w:tab w:val="num" w:pos="567"/>
        </w:tabs>
        <w:ind w:left="567" w:hanging="567"/>
      </w:pPr>
      <w:r w:rsidRPr="0071379A">
        <w:t xml:space="preserve">Select and copy the files you wish to add to your </w:t>
      </w:r>
      <w:proofErr w:type="spellStart"/>
      <w:r w:rsidRPr="0071379A">
        <w:t>PenFriend</w:t>
      </w:r>
      <w:proofErr w:type="spellEnd"/>
      <w:r w:rsidRPr="0071379A">
        <w:t xml:space="preserve"> and paste them into the </w:t>
      </w:r>
      <w:proofErr w:type="spellStart"/>
      <w:r w:rsidRPr="0071379A">
        <w:t>PenFriend</w:t>
      </w:r>
      <w:proofErr w:type="spellEnd"/>
      <w:r w:rsidRPr="0071379A">
        <w:t xml:space="preserve"> </w:t>
      </w:r>
      <w:r w:rsidRPr="0071379A">
        <w:rPr>
          <w:b/>
        </w:rPr>
        <w:t>MP3 folder</w:t>
      </w:r>
      <w:r w:rsidRPr="0071379A">
        <w:t xml:space="preserve">. Alternatively, you can drag and drop files from one folder to another. </w:t>
      </w:r>
    </w:p>
    <w:p w14:paraId="7953E77D" w14:textId="77777777" w:rsidR="0073302B" w:rsidRPr="0071379A" w:rsidRDefault="00EE3BE5" w:rsidP="0073302B">
      <w:pPr>
        <w:pStyle w:val="ListNumber"/>
        <w:numPr>
          <w:ilvl w:val="0"/>
          <w:numId w:val="32"/>
        </w:numPr>
        <w:tabs>
          <w:tab w:val="clear" w:pos="360"/>
          <w:tab w:val="left" w:pos="567"/>
        </w:tabs>
        <w:ind w:left="567" w:hanging="567"/>
      </w:pPr>
      <w:r w:rsidRPr="0071379A">
        <w:t xml:space="preserve">To play back the music files, put your </w:t>
      </w:r>
      <w:proofErr w:type="spellStart"/>
      <w:r w:rsidRPr="0071379A">
        <w:t>PenFriend</w:t>
      </w:r>
      <w:proofErr w:type="spellEnd"/>
      <w:r w:rsidRPr="0071379A">
        <w:t xml:space="preserve"> into</w:t>
      </w:r>
      <w:r w:rsidRPr="0071379A">
        <w:rPr>
          <w:b/>
        </w:rPr>
        <w:t xml:space="preserve"> MP3 Mode</w:t>
      </w:r>
      <w:r w:rsidR="007028B0" w:rsidRPr="0071379A">
        <w:t xml:space="preserve"> (press the </w:t>
      </w:r>
      <w:r w:rsidR="007028B0" w:rsidRPr="0071379A">
        <w:rPr>
          <w:b/>
        </w:rPr>
        <w:t>Mode</w:t>
      </w:r>
      <w:r w:rsidR="007028B0" w:rsidRPr="0071379A">
        <w:t xml:space="preserve"> button three times).</w:t>
      </w:r>
      <w:r w:rsidR="00414DD0" w:rsidRPr="0071379A">
        <w:rPr>
          <w:color w:val="4F81BD" w:themeColor="accent1"/>
        </w:rPr>
        <w:t xml:space="preserve"> </w:t>
      </w:r>
    </w:p>
    <w:p w14:paraId="22E4AC89" w14:textId="77777777" w:rsidR="00D67B7E" w:rsidRPr="0071379A" w:rsidRDefault="00D67B7E" w:rsidP="00B2329C">
      <w:pPr>
        <w:rPr>
          <w:color w:val="4F81BD" w:themeColor="accent1"/>
        </w:rPr>
      </w:pPr>
    </w:p>
    <w:p w14:paraId="39BBBCA4" w14:textId="77777777" w:rsidR="00EE3BE5" w:rsidRPr="0071379A" w:rsidRDefault="00EE3BE5" w:rsidP="00EE3BE5">
      <w:pPr>
        <w:rPr>
          <w:b/>
        </w:rPr>
      </w:pPr>
      <w:r w:rsidRPr="0071379A">
        <w:rPr>
          <w:b/>
        </w:rPr>
        <w:t>Graphics interface</w:t>
      </w:r>
    </w:p>
    <w:p w14:paraId="7240B43F" w14:textId="77777777" w:rsidR="00EE3BE5" w:rsidRPr="0071379A" w:rsidRDefault="00EE3BE5" w:rsidP="00EE3BE5">
      <w:pPr>
        <w:pStyle w:val="ListNumber"/>
        <w:numPr>
          <w:ilvl w:val="0"/>
          <w:numId w:val="46"/>
        </w:numPr>
        <w:tabs>
          <w:tab w:val="clear" w:pos="360"/>
          <w:tab w:val="clear" w:pos="851"/>
          <w:tab w:val="left" w:pos="567"/>
        </w:tabs>
        <w:ind w:left="567" w:hanging="567"/>
      </w:pPr>
      <w:r w:rsidRPr="0071379A">
        <w:t xml:space="preserve">Select </w:t>
      </w:r>
      <w:r w:rsidRPr="0071379A">
        <w:rPr>
          <w:b/>
        </w:rPr>
        <w:t xml:space="preserve">2. Graphic Interface </w:t>
      </w:r>
      <w:r w:rsidRPr="0071379A">
        <w:t>in Label Manager.</w:t>
      </w:r>
    </w:p>
    <w:p w14:paraId="374FB878" w14:textId="77777777" w:rsidR="00EE3BE5" w:rsidRPr="0071379A" w:rsidRDefault="00EE3BE5" w:rsidP="00EE3BE5">
      <w:pPr>
        <w:pStyle w:val="ListNumber"/>
        <w:numPr>
          <w:ilvl w:val="0"/>
          <w:numId w:val="46"/>
        </w:numPr>
        <w:tabs>
          <w:tab w:val="clear" w:pos="360"/>
          <w:tab w:val="clear" w:pos="851"/>
          <w:tab w:val="left" w:pos="567"/>
        </w:tabs>
        <w:ind w:left="567" w:hanging="567"/>
      </w:pPr>
      <w:r w:rsidRPr="0071379A">
        <w:lastRenderedPageBreak/>
        <w:t xml:space="preserve">Connect your </w:t>
      </w:r>
      <w:proofErr w:type="spellStart"/>
      <w:r w:rsidRPr="0071379A">
        <w:t>PenFriend</w:t>
      </w:r>
      <w:proofErr w:type="spellEnd"/>
      <w:r w:rsidRPr="0071379A">
        <w:t xml:space="preserve"> to the computer using a USB cable. The </w:t>
      </w:r>
      <w:proofErr w:type="spellStart"/>
      <w:r w:rsidRPr="0071379A">
        <w:t>PenFriend</w:t>
      </w:r>
      <w:proofErr w:type="spellEnd"/>
      <w:r w:rsidRPr="0071379A">
        <w:t xml:space="preserve"> graphic in the bottom left of the screen will show a green tick to indicate connection has been made.</w:t>
      </w:r>
    </w:p>
    <w:p w14:paraId="08649682" w14:textId="77777777" w:rsidR="00EE3BE5" w:rsidRPr="0071379A" w:rsidRDefault="00EE3BE5" w:rsidP="00EE3BE5">
      <w:pPr>
        <w:pStyle w:val="ListNumber"/>
        <w:numPr>
          <w:ilvl w:val="0"/>
          <w:numId w:val="46"/>
        </w:numPr>
        <w:tabs>
          <w:tab w:val="clear" w:pos="360"/>
          <w:tab w:val="clear" w:pos="851"/>
          <w:tab w:val="left" w:pos="567"/>
        </w:tabs>
        <w:ind w:left="567" w:hanging="567"/>
      </w:pPr>
      <w:r w:rsidRPr="0071379A">
        <w:t xml:space="preserve">Select </w:t>
      </w:r>
      <w:r w:rsidRPr="0071379A">
        <w:rPr>
          <w:b/>
        </w:rPr>
        <w:t>Add MP3 Music</w:t>
      </w:r>
      <w:r w:rsidRPr="0071379A">
        <w:t xml:space="preserve">. The left column will show you the current music files installed on your </w:t>
      </w:r>
      <w:proofErr w:type="spellStart"/>
      <w:r w:rsidRPr="0071379A">
        <w:t>PenFriend</w:t>
      </w:r>
      <w:proofErr w:type="spellEnd"/>
      <w:r w:rsidRPr="0071379A">
        <w:t xml:space="preserve"> (blank if no files installed). The right column</w:t>
      </w:r>
      <w:r w:rsidR="007028B0" w:rsidRPr="0071379A">
        <w:t xml:space="preserve">, </w:t>
      </w:r>
      <w:proofErr w:type="gramStart"/>
      <w:r w:rsidR="007028B0" w:rsidRPr="0071379A">
        <w:rPr>
          <w:b/>
        </w:rPr>
        <w:t>Choose</w:t>
      </w:r>
      <w:proofErr w:type="gramEnd"/>
      <w:r w:rsidR="007028B0" w:rsidRPr="0071379A">
        <w:rPr>
          <w:b/>
        </w:rPr>
        <w:t xml:space="preserve"> files to add to </w:t>
      </w:r>
      <w:proofErr w:type="spellStart"/>
      <w:r w:rsidR="007028B0" w:rsidRPr="0071379A">
        <w:rPr>
          <w:b/>
        </w:rPr>
        <w:t>PenFriend</w:t>
      </w:r>
      <w:proofErr w:type="spellEnd"/>
      <w:r w:rsidR="007028B0" w:rsidRPr="0071379A">
        <w:t>,</w:t>
      </w:r>
      <w:r w:rsidRPr="0071379A">
        <w:t xml:space="preserve"> shows the music files you’ve loaded into Label Manager, but that are not yet on your </w:t>
      </w:r>
      <w:proofErr w:type="spellStart"/>
      <w:r w:rsidRPr="0071379A">
        <w:t>PenFriend</w:t>
      </w:r>
      <w:proofErr w:type="spellEnd"/>
      <w:r w:rsidRPr="0071379A">
        <w:t>.</w:t>
      </w:r>
    </w:p>
    <w:p w14:paraId="15EEB493" w14:textId="77777777" w:rsidR="00A91A5E" w:rsidRPr="0071379A" w:rsidRDefault="00E12492" w:rsidP="00EE3BE5">
      <w:pPr>
        <w:pStyle w:val="ListNumber"/>
        <w:numPr>
          <w:ilvl w:val="0"/>
          <w:numId w:val="46"/>
        </w:numPr>
        <w:tabs>
          <w:tab w:val="clear" w:pos="360"/>
          <w:tab w:val="clear" w:pos="851"/>
          <w:tab w:val="left" w:pos="567"/>
        </w:tabs>
        <w:ind w:left="567" w:hanging="567"/>
      </w:pPr>
      <w:r w:rsidRPr="0071379A">
        <w:t xml:space="preserve">Double click in the right-hand column to open </w:t>
      </w:r>
      <w:r w:rsidR="00A91A5E" w:rsidRPr="0071379A">
        <w:rPr>
          <w:b/>
        </w:rPr>
        <w:t>Select a File</w:t>
      </w:r>
      <w:r w:rsidR="00A91A5E" w:rsidRPr="0071379A">
        <w:t>.</w:t>
      </w:r>
    </w:p>
    <w:p w14:paraId="0192197D" w14:textId="77777777" w:rsidR="00E12492" w:rsidRPr="0071379A" w:rsidRDefault="00A91A5E" w:rsidP="00EE3BE5">
      <w:pPr>
        <w:pStyle w:val="ListNumber"/>
        <w:numPr>
          <w:ilvl w:val="0"/>
          <w:numId w:val="46"/>
        </w:numPr>
        <w:tabs>
          <w:tab w:val="clear" w:pos="360"/>
          <w:tab w:val="clear" w:pos="851"/>
          <w:tab w:val="left" w:pos="567"/>
        </w:tabs>
        <w:ind w:left="567" w:hanging="567"/>
      </w:pPr>
      <w:r w:rsidRPr="0071379A">
        <w:t xml:space="preserve">Browse your computer to find the music files you wish to upload to your </w:t>
      </w:r>
      <w:proofErr w:type="spellStart"/>
      <w:r w:rsidRPr="0071379A">
        <w:t>PenFriend</w:t>
      </w:r>
      <w:proofErr w:type="spellEnd"/>
      <w:r w:rsidRPr="0071379A">
        <w:t xml:space="preserve">. Select </w:t>
      </w:r>
      <w:r w:rsidRPr="0071379A">
        <w:rPr>
          <w:b/>
        </w:rPr>
        <w:t>Open</w:t>
      </w:r>
      <w:r w:rsidRPr="0071379A">
        <w:t xml:space="preserve"> to add them to your </w:t>
      </w:r>
      <w:proofErr w:type="spellStart"/>
      <w:r w:rsidRPr="0071379A">
        <w:t>PenFriend</w:t>
      </w:r>
      <w:proofErr w:type="spellEnd"/>
      <w:r w:rsidRPr="0071379A">
        <w:t>.</w:t>
      </w:r>
      <w:r w:rsidR="00E12492" w:rsidRPr="0071379A">
        <w:t xml:space="preserve"> </w:t>
      </w:r>
    </w:p>
    <w:p w14:paraId="5CE878B8" w14:textId="77777777" w:rsidR="00EE3BE5" w:rsidRPr="0071379A" w:rsidRDefault="00A91A5E" w:rsidP="007028B0">
      <w:pPr>
        <w:pStyle w:val="ListNumber"/>
        <w:numPr>
          <w:ilvl w:val="0"/>
          <w:numId w:val="32"/>
        </w:numPr>
        <w:tabs>
          <w:tab w:val="clear" w:pos="360"/>
          <w:tab w:val="clear" w:pos="851"/>
          <w:tab w:val="left" w:pos="567"/>
        </w:tabs>
        <w:ind w:left="567" w:hanging="567"/>
      </w:pPr>
      <w:r w:rsidRPr="0071379A">
        <w:t xml:space="preserve">In the right-hand column select the songs you wish to add your </w:t>
      </w:r>
      <w:proofErr w:type="spellStart"/>
      <w:r w:rsidRPr="0071379A">
        <w:t>PenFriend</w:t>
      </w:r>
      <w:proofErr w:type="spellEnd"/>
      <w:r w:rsidRPr="0071379A">
        <w:t xml:space="preserve"> and </w:t>
      </w:r>
      <w:r w:rsidR="007028B0" w:rsidRPr="0071379A">
        <w:t>s</w:t>
      </w:r>
      <w:r w:rsidR="00EE3BE5" w:rsidRPr="0071379A">
        <w:t xml:space="preserve">elect the </w:t>
      </w:r>
      <w:r w:rsidR="00EE3BE5" w:rsidRPr="0071379A">
        <w:rPr>
          <w:b/>
        </w:rPr>
        <w:t xml:space="preserve">Transfer </w:t>
      </w:r>
      <w:r w:rsidR="007028B0" w:rsidRPr="0071379A">
        <w:rPr>
          <w:b/>
        </w:rPr>
        <w:t>MP3</w:t>
      </w:r>
      <w:r w:rsidR="00EE3BE5" w:rsidRPr="0071379A">
        <w:t xml:space="preserve"> button in the bottom right corner of your screen.</w:t>
      </w:r>
    </w:p>
    <w:p w14:paraId="5D6C2068" w14:textId="77777777" w:rsidR="007028B0" w:rsidRPr="0071379A" w:rsidRDefault="007028B0" w:rsidP="007028B0">
      <w:pPr>
        <w:pStyle w:val="ListNumber"/>
        <w:numPr>
          <w:ilvl w:val="0"/>
          <w:numId w:val="32"/>
        </w:numPr>
        <w:tabs>
          <w:tab w:val="clear" w:pos="360"/>
          <w:tab w:val="clear" w:pos="851"/>
          <w:tab w:val="left" w:pos="567"/>
        </w:tabs>
        <w:ind w:left="567" w:hanging="567"/>
        <w:rPr>
          <w:b/>
        </w:rPr>
      </w:pPr>
      <w:r w:rsidRPr="0071379A">
        <w:t xml:space="preserve">The tracks will now appear in the left-hand column, </w:t>
      </w:r>
      <w:r w:rsidRPr="0071379A">
        <w:rPr>
          <w:b/>
        </w:rPr>
        <w:t xml:space="preserve">MP3’s on </w:t>
      </w:r>
      <w:proofErr w:type="spellStart"/>
      <w:r w:rsidRPr="0071379A">
        <w:rPr>
          <w:b/>
        </w:rPr>
        <w:t>PenFriend</w:t>
      </w:r>
      <w:proofErr w:type="spellEnd"/>
      <w:r w:rsidRPr="0071379A">
        <w:rPr>
          <w:b/>
        </w:rPr>
        <w:t xml:space="preserve"> (in sequence)</w:t>
      </w:r>
      <w:r w:rsidRPr="0071379A">
        <w:t>.</w:t>
      </w:r>
    </w:p>
    <w:p w14:paraId="18241ADD" w14:textId="77777777" w:rsidR="00EE3BE5" w:rsidRPr="0071379A" w:rsidRDefault="00EE3BE5" w:rsidP="00EE3BE5">
      <w:pPr>
        <w:pStyle w:val="ListNumber"/>
        <w:numPr>
          <w:ilvl w:val="0"/>
          <w:numId w:val="32"/>
        </w:numPr>
        <w:tabs>
          <w:tab w:val="clear" w:pos="360"/>
          <w:tab w:val="left" w:pos="567"/>
        </w:tabs>
        <w:ind w:left="567" w:hanging="567"/>
      </w:pPr>
      <w:r w:rsidRPr="0071379A">
        <w:t xml:space="preserve">To play back the music files, put your </w:t>
      </w:r>
      <w:proofErr w:type="spellStart"/>
      <w:r w:rsidRPr="0071379A">
        <w:t>PenFriend</w:t>
      </w:r>
      <w:proofErr w:type="spellEnd"/>
      <w:r w:rsidRPr="0071379A">
        <w:t xml:space="preserve"> into </w:t>
      </w:r>
      <w:r w:rsidRPr="0071379A">
        <w:rPr>
          <w:b/>
        </w:rPr>
        <w:t>MP3 Mode</w:t>
      </w:r>
      <w:r w:rsidR="007028B0" w:rsidRPr="0071379A">
        <w:t xml:space="preserve"> (press the </w:t>
      </w:r>
      <w:r w:rsidR="007028B0" w:rsidRPr="0071379A">
        <w:rPr>
          <w:b/>
        </w:rPr>
        <w:t>Mode</w:t>
      </w:r>
      <w:r w:rsidR="007028B0" w:rsidRPr="0071379A">
        <w:t xml:space="preserve"> button three times).</w:t>
      </w:r>
    </w:p>
    <w:p w14:paraId="3C274509" w14:textId="77777777" w:rsidR="00EE3BE5" w:rsidRPr="0071379A" w:rsidRDefault="00EE3BE5" w:rsidP="00EE3BE5"/>
    <w:p w14:paraId="49903F50" w14:textId="77777777" w:rsidR="005857DE" w:rsidRPr="0071379A" w:rsidRDefault="005857DE" w:rsidP="005857DE">
      <w:pPr>
        <w:pStyle w:val="Heading3"/>
      </w:pPr>
      <w:bookmarkStart w:id="67" w:name="_Toc11242890"/>
      <w:r w:rsidRPr="0071379A">
        <w:t>Playback order</w:t>
      </w:r>
      <w:r w:rsidR="007028B0" w:rsidRPr="0071379A">
        <w:t xml:space="preserve"> and skipping </w:t>
      </w:r>
      <w:proofErr w:type="gramStart"/>
      <w:r w:rsidR="007028B0" w:rsidRPr="0071379A">
        <w:t>tracks</w:t>
      </w:r>
      <w:bookmarkEnd w:id="67"/>
      <w:proofErr w:type="gramEnd"/>
    </w:p>
    <w:p w14:paraId="3DD9C01F" w14:textId="77777777" w:rsidR="006624C7" w:rsidRPr="0071379A" w:rsidRDefault="007028B0" w:rsidP="00A91A5E">
      <w:r w:rsidRPr="0071379A">
        <w:t xml:space="preserve">Within </w:t>
      </w:r>
      <w:r w:rsidR="005857DE" w:rsidRPr="0071379A">
        <w:t>Label Manager</w:t>
      </w:r>
      <w:r w:rsidRPr="0071379A">
        <w:t>, using the Graphics Interface,</w:t>
      </w:r>
      <w:r w:rsidR="005857DE" w:rsidRPr="0071379A">
        <w:t xml:space="preserve"> you can edit the playback order of your music files. </w:t>
      </w:r>
    </w:p>
    <w:p w14:paraId="65AC39DB" w14:textId="77777777" w:rsidR="006624C7" w:rsidRPr="0071379A" w:rsidRDefault="006624C7" w:rsidP="00A91A5E"/>
    <w:p w14:paraId="1B34632C" w14:textId="77777777" w:rsidR="006624C7" w:rsidRPr="0071379A" w:rsidRDefault="004E70B9" w:rsidP="006624C7">
      <w:pPr>
        <w:pStyle w:val="ListNumber"/>
        <w:numPr>
          <w:ilvl w:val="0"/>
          <w:numId w:val="48"/>
        </w:numPr>
        <w:tabs>
          <w:tab w:val="clear" w:pos="360"/>
          <w:tab w:val="num" w:pos="567"/>
        </w:tabs>
        <w:ind w:left="567" w:hanging="567"/>
      </w:pPr>
      <w:r w:rsidRPr="0071379A">
        <w:t>The left</w:t>
      </w:r>
      <w:r w:rsidR="005857DE" w:rsidRPr="0071379A">
        <w:t>-</w:t>
      </w:r>
      <w:r w:rsidRPr="0071379A">
        <w:t>hand column</w:t>
      </w:r>
      <w:r w:rsidR="007028B0" w:rsidRPr="0071379A">
        <w:t>,</w:t>
      </w:r>
      <w:r w:rsidR="007028B0" w:rsidRPr="0071379A">
        <w:rPr>
          <w:b/>
        </w:rPr>
        <w:t xml:space="preserve"> MP3’s on </w:t>
      </w:r>
      <w:proofErr w:type="spellStart"/>
      <w:r w:rsidR="007028B0" w:rsidRPr="0071379A">
        <w:rPr>
          <w:b/>
        </w:rPr>
        <w:t>PenFriend</w:t>
      </w:r>
      <w:proofErr w:type="spellEnd"/>
      <w:r w:rsidR="007028B0" w:rsidRPr="0071379A">
        <w:rPr>
          <w:b/>
        </w:rPr>
        <w:t xml:space="preserve"> (in sequence)</w:t>
      </w:r>
      <w:r w:rsidR="007028B0" w:rsidRPr="0071379A">
        <w:t>,</w:t>
      </w:r>
      <w:r w:rsidRPr="0071379A">
        <w:t xml:space="preserve"> shows the files on your pen. </w:t>
      </w:r>
    </w:p>
    <w:p w14:paraId="43CD55F1" w14:textId="77777777" w:rsidR="005857DE" w:rsidRPr="0071379A" w:rsidRDefault="004E70B9" w:rsidP="006624C7">
      <w:pPr>
        <w:pStyle w:val="ListNumber"/>
        <w:numPr>
          <w:ilvl w:val="0"/>
          <w:numId w:val="48"/>
        </w:numPr>
        <w:tabs>
          <w:tab w:val="clear" w:pos="360"/>
          <w:tab w:val="num" w:pos="567"/>
        </w:tabs>
        <w:ind w:left="567" w:hanging="567"/>
      </w:pPr>
      <w:r w:rsidRPr="0071379A">
        <w:t xml:space="preserve">Select any </w:t>
      </w:r>
      <w:r w:rsidR="007028B0" w:rsidRPr="0071379A">
        <w:t>song</w:t>
      </w:r>
      <w:r w:rsidRPr="0071379A">
        <w:t xml:space="preserve"> and </w:t>
      </w:r>
      <w:r w:rsidR="005857DE" w:rsidRPr="0071379A">
        <w:t xml:space="preserve">use </w:t>
      </w:r>
      <w:r w:rsidRPr="0071379A">
        <w:t xml:space="preserve">the </w:t>
      </w:r>
      <w:r w:rsidRPr="0071379A">
        <w:rPr>
          <w:b/>
        </w:rPr>
        <w:t>UP</w:t>
      </w:r>
      <w:r w:rsidRPr="0071379A">
        <w:t xml:space="preserve"> or </w:t>
      </w:r>
      <w:r w:rsidRPr="0071379A">
        <w:rPr>
          <w:b/>
        </w:rPr>
        <w:t>DOWN</w:t>
      </w:r>
      <w:r w:rsidRPr="0071379A">
        <w:t xml:space="preserve"> arrows</w:t>
      </w:r>
      <w:r w:rsidR="007028B0" w:rsidRPr="0071379A">
        <w:t xml:space="preserve"> in the centre of the screen,</w:t>
      </w:r>
      <w:r w:rsidRPr="0071379A">
        <w:t xml:space="preserve"> to define its </w:t>
      </w:r>
      <w:r w:rsidR="005857DE" w:rsidRPr="0071379A">
        <w:t xml:space="preserve">playback </w:t>
      </w:r>
      <w:r w:rsidRPr="0071379A">
        <w:t>position</w:t>
      </w:r>
      <w:r w:rsidR="005857DE" w:rsidRPr="0071379A">
        <w:t>.</w:t>
      </w:r>
    </w:p>
    <w:p w14:paraId="3766D8EA" w14:textId="77777777" w:rsidR="006624C7" w:rsidRPr="0071379A" w:rsidRDefault="006624C7" w:rsidP="006624C7">
      <w:pPr>
        <w:pStyle w:val="ListNumber"/>
        <w:numPr>
          <w:ilvl w:val="0"/>
          <w:numId w:val="48"/>
        </w:numPr>
        <w:tabs>
          <w:tab w:val="clear" w:pos="360"/>
          <w:tab w:val="num" w:pos="567"/>
        </w:tabs>
        <w:ind w:left="567" w:hanging="567"/>
      </w:pPr>
      <w:r w:rsidRPr="0071379A">
        <w:t xml:space="preserve">Select the </w:t>
      </w:r>
      <w:r w:rsidRPr="0071379A">
        <w:rPr>
          <w:b/>
        </w:rPr>
        <w:t>Confirm Sequence</w:t>
      </w:r>
      <w:r w:rsidRPr="0071379A">
        <w:t xml:space="preserve"> button in the bottom left of the screen.</w:t>
      </w:r>
    </w:p>
    <w:p w14:paraId="7F9C6517" w14:textId="77777777" w:rsidR="00A91A5E" w:rsidRPr="0071379A" w:rsidRDefault="00A91A5E" w:rsidP="00A91A5E"/>
    <w:p w14:paraId="2DDF2CA0" w14:textId="77777777" w:rsidR="00AA4181" w:rsidRPr="0071379A" w:rsidRDefault="006624C7" w:rsidP="00AA4181">
      <w:pPr>
        <w:rPr>
          <w:szCs w:val="28"/>
        </w:rPr>
      </w:pPr>
      <w:r w:rsidRPr="0071379A">
        <w:t xml:space="preserve">To skip tracks, press the third button from the top of your </w:t>
      </w:r>
      <w:proofErr w:type="spellStart"/>
      <w:r w:rsidRPr="0071379A">
        <w:t>PenFriend</w:t>
      </w:r>
      <w:proofErr w:type="spellEnd"/>
      <w:r w:rsidRPr="0071379A">
        <w:t xml:space="preserve"> (this is the </w:t>
      </w:r>
      <w:r w:rsidRPr="0071379A">
        <w:rPr>
          <w:b/>
        </w:rPr>
        <w:t xml:space="preserve">Volume </w:t>
      </w:r>
      <w:r w:rsidRPr="0071379A">
        <w:t>button).</w:t>
      </w:r>
      <w:r w:rsidR="00AA4181" w:rsidRPr="0071379A">
        <w:t xml:space="preserve"> </w:t>
      </w:r>
      <w:r w:rsidR="00AA4181" w:rsidRPr="0071379A">
        <w:rPr>
          <w:szCs w:val="28"/>
        </w:rPr>
        <w:t xml:space="preserve">The volume level needs to be set in Record and Playback mode and will become the default when you next switch on the labeller. </w:t>
      </w:r>
    </w:p>
    <w:p w14:paraId="65BFC6F8" w14:textId="77777777" w:rsidR="00AA4181" w:rsidRPr="0071379A" w:rsidRDefault="00AA4181" w:rsidP="00AA4181"/>
    <w:p w14:paraId="094117ED" w14:textId="77777777" w:rsidR="00AA4181" w:rsidRPr="0071379A" w:rsidRDefault="00B8736C" w:rsidP="00AA4181">
      <w:r w:rsidRPr="0071379A">
        <w:t>Alternatively, your</w:t>
      </w:r>
      <w:r w:rsidR="00AA4181" w:rsidRPr="0071379A">
        <w:t xml:space="preserve"> headphones or portable speaker</w:t>
      </w:r>
      <w:r w:rsidRPr="0071379A">
        <w:t xml:space="preserve"> may have a separate volume control. These can be plugged into the </w:t>
      </w:r>
      <w:proofErr w:type="spellStart"/>
      <w:r w:rsidRPr="0071379A">
        <w:t>PenFriend’s</w:t>
      </w:r>
      <w:proofErr w:type="spellEnd"/>
      <w:r w:rsidRPr="0071379A">
        <w:t xml:space="preserve"> audio port.</w:t>
      </w:r>
    </w:p>
    <w:p w14:paraId="213F8DEE" w14:textId="77777777" w:rsidR="009A0528" w:rsidRPr="0071379A" w:rsidRDefault="009A0528" w:rsidP="00AA4181">
      <w:r w:rsidRPr="0071379A">
        <w:br w:type="page"/>
      </w:r>
    </w:p>
    <w:p w14:paraId="1E34AB18" w14:textId="77777777" w:rsidR="00AA4181" w:rsidRPr="0071379A" w:rsidRDefault="00AA4181" w:rsidP="00AA4181">
      <w:pPr>
        <w:pStyle w:val="Heading2"/>
      </w:pPr>
      <w:bookmarkStart w:id="68" w:name="_Toc11242891"/>
      <w:proofErr w:type="spellStart"/>
      <w:r w:rsidRPr="0071379A">
        <w:lastRenderedPageBreak/>
        <w:t>PenFriend</w:t>
      </w:r>
      <w:proofErr w:type="spellEnd"/>
      <w:r w:rsidRPr="0071379A">
        <w:t xml:space="preserve"> Labeller website</w:t>
      </w:r>
      <w:bookmarkEnd w:id="68"/>
    </w:p>
    <w:p w14:paraId="65948412" w14:textId="221777CB" w:rsidR="009A0528" w:rsidRPr="0071379A" w:rsidRDefault="00414DD0" w:rsidP="009A0528">
      <w:pPr>
        <w:rPr>
          <w:b/>
        </w:rPr>
      </w:pPr>
      <w:r w:rsidRPr="0071379A">
        <w:t xml:space="preserve">You </w:t>
      </w:r>
      <w:r w:rsidR="00AA4181" w:rsidRPr="0071379A">
        <w:t xml:space="preserve">can watch </w:t>
      </w:r>
      <w:r w:rsidR="007520EE" w:rsidRPr="0071379A">
        <w:t xml:space="preserve">instructional </w:t>
      </w:r>
      <w:r w:rsidRPr="0071379A">
        <w:t>videos</w:t>
      </w:r>
      <w:r w:rsidR="007520EE" w:rsidRPr="0071379A">
        <w:t xml:space="preserve"> or download audio instructions at </w:t>
      </w:r>
      <w:hyperlink r:id="rId15" w:history="1">
        <w:r w:rsidRPr="0071379A">
          <w:rPr>
            <w:rStyle w:val="Hyperlink"/>
            <w:b/>
            <w:color w:val="auto"/>
          </w:rPr>
          <w:t>penfriendlabeller.com</w:t>
        </w:r>
      </w:hyperlink>
      <w:r w:rsidR="009A0528" w:rsidRPr="0071379A">
        <w:rPr>
          <w:b/>
        </w:rPr>
        <w:t xml:space="preserve"> </w:t>
      </w:r>
      <w:r w:rsidR="009A0528" w:rsidRPr="0071379A">
        <w:rPr>
          <w:rFonts w:cs="Arial"/>
          <w:szCs w:val="32"/>
        </w:rPr>
        <w:t xml:space="preserve">The site also hosts a discussion forum to share ideas and ask questions about </w:t>
      </w:r>
      <w:proofErr w:type="spellStart"/>
      <w:r w:rsidR="009A0528" w:rsidRPr="0071379A">
        <w:rPr>
          <w:rFonts w:cs="Arial"/>
          <w:szCs w:val="32"/>
        </w:rPr>
        <w:t>PenFriend</w:t>
      </w:r>
      <w:proofErr w:type="spellEnd"/>
      <w:r w:rsidR="009A0528" w:rsidRPr="0071379A">
        <w:rPr>
          <w:rFonts w:cs="Arial"/>
          <w:szCs w:val="32"/>
        </w:rPr>
        <w:t>.</w:t>
      </w:r>
    </w:p>
    <w:p w14:paraId="0D9B83E7" w14:textId="77777777" w:rsidR="007520EE" w:rsidRPr="0071379A" w:rsidRDefault="007520EE" w:rsidP="00AA4181">
      <w:pPr>
        <w:pStyle w:val="ListNumber"/>
        <w:numPr>
          <w:ilvl w:val="0"/>
          <w:numId w:val="0"/>
        </w:numPr>
        <w:rPr>
          <w:b/>
        </w:rPr>
      </w:pPr>
    </w:p>
    <w:p w14:paraId="221FF4D5" w14:textId="77777777" w:rsidR="007520EE" w:rsidRPr="0071379A" w:rsidRDefault="007520EE" w:rsidP="00AA4181">
      <w:pPr>
        <w:pStyle w:val="ListNumber"/>
        <w:numPr>
          <w:ilvl w:val="0"/>
          <w:numId w:val="0"/>
        </w:numPr>
        <w:rPr>
          <w:b/>
        </w:rPr>
      </w:pPr>
      <w:r w:rsidRPr="0071379A">
        <w:t xml:space="preserve">Select </w:t>
      </w:r>
      <w:r w:rsidRPr="0071379A">
        <w:rPr>
          <w:b/>
        </w:rPr>
        <w:t>Show Preferences</w:t>
      </w:r>
      <w:r w:rsidRPr="0071379A">
        <w:t xml:space="preserve"> to</w:t>
      </w:r>
      <w:r w:rsidRPr="0071379A">
        <w:rPr>
          <w:b/>
        </w:rPr>
        <w:t xml:space="preserve"> </w:t>
      </w:r>
      <w:r w:rsidRPr="0071379A">
        <w:t>edit the text size, text style, line spacing, contrast, table of contents and enhance inputs to suit your needs.</w:t>
      </w:r>
    </w:p>
    <w:p w14:paraId="3F0066E5" w14:textId="77777777" w:rsidR="009A0528" w:rsidRPr="0071379A" w:rsidRDefault="009A0528" w:rsidP="00B2329C"/>
    <w:p w14:paraId="0D783F07" w14:textId="77777777" w:rsidR="00FC1637" w:rsidRPr="0071379A" w:rsidRDefault="00FC1637" w:rsidP="00CE4068">
      <w:pPr>
        <w:pStyle w:val="Heading2"/>
      </w:pPr>
      <w:bookmarkStart w:id="69" w:name="_Toc328999201"/>
      <w:bookmarkStart w:id="70" w:name="_Toc381169485"/>
      <w:bookmarkStart w:id="71" w:name="_Toc11242892"/>
      <w:r w:rsidRPr="0071379A">
        <w:t xml:space="preserve">Battery </w:t>
      </w:r>
      <w:bookmarkEnd w:id="69"/>
      <w:r w:rsidRPr="0071379A">
        <w:t>replacement</w:t>
      </w:r>
      <w:bookmarkEnd w:id="70"/>
      <w:bookmarkEnd w:id="71"/>
    </w:p>
    <w:p w14:paraId="5916AF3B" w14:textId="77777777" w:rsidR="00FC1637" w:rsidRPr="0071379A" w:rsidRDefault="00CE4068" w:rsidP="00B2329C">
      <w:pPr>
        <w:rPr>
          <w:szCs w:val="28"/>
        </w:rPr>
      </w:pPr>
      <w:proofErr w:type="spellStart"/>
      <w:r w:rsidRPr="0071379A">
        <w:rPr>
          <w:szCs w:val="28"/>
        </w:rPr>
        <w:t>PenFriend</w:t>
      </w:r>
      <w:proofErr w:type="spellEnd"/>
      <w:r w:rsidR="00FC1637" w:rsidRPr="0071379A">
        <w:rPr>
          <w:szCs w:val="28"/>
        </w:rPr>
        <w:t xml:space="preserve"> has an audible “</w:t>
      </w:r>
      <w:r w:rsidR="00FC1637" w:rsidRPr="0071379A">
        <w:rPr>
          <w:b/>
          <w:szCs w:val="28"/>
        </w:rPr>
        <w:t>battery low</w:t>
      </w:r>
      <w:r w:rsidR="00FC1637" w:rsidRPr="0071379A">
        <w:rPr>
          <w:szCs w:val="28"/>
        </w:rPr>
        <w:t>” alert to let you know when the batteries need replacing. When this alert sounds replace the two AAA batteries. Your recordings will not be affected when replacing the batteries.</w:t>
      </w:r>
    </w:p>
    <w:p w14:paraId="564D5368" w14:textId="77777777" w:rsidR="00FC1637" w:rsidRPr="0071379A" w:rsidRDefault="00FC1637" w:rsidP="00B2329C">
      <w:pPr>
        <w:rPr>
          <w:szCs w:val="28"/>
        </w:rPr>
      </w:pPr>
    </w:p>
    <w:p w14:paraId="6F85A8FA" w14:textId="77777777" w:rsidR="00CE4068" w:rsidRPr="0071379A" w:rsidRDefault="00FC1637" w:rsidP="00B2329C">
      <w:pPr>
        <w:rPr>
          <w:szCs w:val="28"/>
        </w:rPr>
      </w:pPr>
      <w:r w:rsidRPr="0071379A">
        <w:rPr>
          <w:szCs w:val="28"/>
        </w:rPr>
        <w:t xml:space="preserve">At the thin end of the back cover is a clip. Gently push the clip towards the blunt speaker end and lift. The battery lid will come off. </w:t>
      </w:r>
      <w:proofErr w:type="spellStart"/>
      <w:r w:rsidRPr="0071379A">
        <w:rPr>
          <w:szCs w:val="28"/>
        </w:rPr>
        <w:t>P</w:t>
      </w:r>
      <w:r w:rsidR="00CE4068" w:rsidRPr="0071379A">
        <w:rPr>
          <w:szCs w:val="28"/>
        </w:rPr>
        <w:t>enFriend</w:t>
      </w:r>
      <w:proofErr w:type="spellEnd"/>
      <w:r w:rsidRPr="0071379A">
        <w:rPr>
          <w:szCs w:val="28"/>
        </w:rPr>
        <w:t xml:space="preserve"> runs on </w:t>
      </w:r>
      <w:r w:rsidR="00CE4068" w:rsidRPr="0071379A">
        <w:rPr>
          <w:szCs w:val="28"/>
        </w:rPr>
        <w:t>standard</w:t>
      </w:r>
      <w:r w:rsidRPr="0071379A">
        <w:rPr>
          <w:szCs w:val="28"/>
        </w:rPr>
        <w:t xml:space="preserve"> AAA batteries. Place the lid carefully on the table, noting the end that has the clip. </w:t>
      </w:r>
    </w:p>
    <w:p w14:paraId="75B063BF" w14:textId="77777777" w:rsidR="00CE4068" w:rsidRPr="0071379A" w:rsidRDefault="00CE4068" w:rsidP="00B2329C">
      <w:pPr>
        <w:rPr>
          <w:szCs w:val="28"/>
        </w:rPr>
      </w:pPr>
    </w:p>
    <w:p w14:paraId="0AEF8A01" w14:textId="77777777" w:rsidR="00CE4068" w:rsidRPr="0071379A" w:rsidRDefault="00FC1637" w:rsidP="00B2329C">
      <w:pPr>
        <w:rPr>
          <w:szCs w:val="28"/>
        </w:rPr>
      </w:pPr>
      <w:r w:rsidRPr="0071379A">
        <w:rPr>
          <w:szCs w:val="28"/>
        </w:rPr>
        <w:t xml:space="preserve">Remove the </w:t>
      </w:r>
      <w:r w:rsidR="00547ACB" w:rsidRPr="0071379A">
        <w:rPr>
          <w:szCs w:val="28"/>
        </w:rPr>
        <w:t>first</w:t>
      </w:r>
      <w:r w:rsidRPr="0071379A">
        <w:rPr>
          <w:szCs w:val="28"/>
        </w:rPr>
        <w:t xml:space="preserve"> battery that is in the blunt speaker end, then let the </w:t>
      </w:r>
      <w:r w:rsidR="00547ACB" w:rsidRPr="0071379A">
        <w:rPr>
          <w:szCs w:val="28"/>
        </w:rPr>
        <w:t>second</w:t>
      </w:r>
      <w:r w:rsidRPr="0071379A">
        <w:rPr>
          <w:szCs w:val="28"/>
        </w:rPr>
        <w:t xml:space="preserve"> battery slide towards the speaker end before removing. Do not try to remove the </w:t>
      </w:r>
      <w:r w:rsidR="00547ACB" w:rsidRPr="0071379A">
        <w:rPr>
          <w:szCs w:val="28"/>
        </w:rPr>
        <w:t xml:space="preserve">second </w:t>
      </w:r>
      <w:r w:rsidRPr="0071379A">
        <w:rPr>
          <w:szCs w:val="28"/>
        </w:rPr>
        <w:t xml:space="preserve">battery at the thin end since the design ensures it cannot be taken out. </w:t>
      </w:r>
    </w:p>
    <w:p w14:paraId="228E0655" w14:textId="77777777" w:rsidR="00CE4068" w:rsidRPr="0071379A" w:rsidRDefault="00CE4068" w:rsidP="00B2329C">
      <w:pPr>
        <w:rPr>
          <w:szCs w:val="28"/>
        </w:rPr>
      </w:pPr>
    </w:p>
    <w:p w14:paraId="3D95A6AC" w14:textId="77777777" w:rsidR="00CE4068" w:rsidRPr="0071379A" w:rsidRDefault="00FC1637" w:rsidP="00B2329C">
      <w:pPr>
        <w:rPr>
          <w:szCs w:val="28"/>
        </w:rPr>
      </w:pPr>
      <w:r w:rsidRPr="0071379A">
        <w:rPr>
          <w:szCs w:val="28"/>
        </w:rPr>
        <w:t xml:space="preserve">Similarly, when you put in new batteries make sure that the flat end (negative) is facing the thin end of the </w:t>
      </w:r>
      <w:proofErr w:type="spellStart"/>
      <w:r w:rsidR="00CE4068" w:rsidRPr="0071379A">
        <w:rPr>
          <w:szCs w:val="28"/>
        </w:rPr>
        <w:t>PenFriend</w:t>
      </w:r>
      <w:proofErr w:type="spellEnd"/>
      <w:r w:rsidRPr="0071379A">
        <w:rPr>
          <w:szCs w:val="28"/>
        </w:rPr>
        <w:t xml:space="preserve">. Slide it down until it reaches the spring, then plug-in the </w:t>
      </w:r>
      <w:r w:rsidR="00547ACB" w:rsidRPr="0071379A">
        <w:rPr>
          <w:szCs w:val="28"/>
        </w:rPr>
        <w:t>first</w:t>
      </w:r>
      <w:r w:rsidRPr="0071379A">
        <w:rPr>
          <w:szCs w:val="28"/>
        </w:rPr>
        <w:t xml:space="preserve"> battery with the flat end in contact with the </w:t>
      </w:r>
      <w:r w:rsidR="00547ACB" w:rsidRPr="0071379A">
        <w:rPr>
          <w:szCs w:val="28"/>
        </w:rPr>
        <w:t xml:space="preserve">second </w:t>
      </w:r>
      <w:r w:rsidRPr="0071379A">
        <w:rPr>
          <w:szCs w:val="28"/>
        </w:rPr>
        <w:t xml:space="preserve">battery. </w:t>
      </w:r>
    </w:p>
    <w:p w14:paraId="3127EC60" w14:textId="77777777" w:rsidR="00CE4068" w:rsidRPr="0071379A" w:rsidRDefault="00CE4068" w:rsidP="00B2329C"/>
    <w:p w14:paraId="63A3FB2F" w14:textId="77777777" w:rsidR="00CE4068" w:rsidRPr="0071379A" w:rsidRDefault="00FC1637" w:rsidP="00B2329C">
      <w:pPr>
        <w:rPr>
          <w:szCs w:val="28"/>
        </w:rPr>
      </w:pPr>
      <w:r w:rsidRPr="0071379A">
        <w:t xml:space="preserve">Replace the battery cover by inserting the small nodule at the top of the cover into the hole at the blunt end of the battery compartment, then push the cover down. Pull the clip gently towards the thin end and you will hear a click when it is in place, </w:t>
      </w:r>
      <w:r w:rsidRPr="0071379A">
        <w:rPr>
          <w:szCs w:val="28"/>
        </w:rPr>
        <w:t xml:space="preserve">indicating that the cover has been locked. </w:t>
      </w:r>
    </w:p>
    <w:p w14:paraId="24E831E3" w14:textId="77777777" w:rsidR="00CE4068" w:rsidRPr="0071379A" w:rsidRDefault="00CE4068" w:rsidP="00B2329C">
      <w:pPr>
        <w:rPr>
          <w:szCs w:val="28"/>
        </w:rPr>
      </w:pPr>
    </w:p>
    <w:p w14:paraId="7ACE95F2" w14:textId="77777777" w:rsidR="00FC1637" w:rsidRPr="0071379A" w:rsidRDefault="00FC1637" w:rsidP="00B2329C">
      <w:pPr>
        <w:rPr>
          <w:szCs w:val="28"/>
        </w:rPr>
      </w:pPr>
      <w:r w:rsidRPr="0071379A">
        <w:rPr>
          <w:szCs w:val="28"/>
        </w:rPr>
        <w:t xml:space="preserve">If you insert the batteries the wrong way </w:t>
      </w:r>
      <w:r w:rsidR="00CE4068" w:rsidRPr="0071379A">
        <w:rPr>
          <w:szCs w:val="28"/>
        </w:rPr>
        <w:t>around</w:t>
      </w:r>
      <w:r w:rsidRPr="0071379A">
        <w:rPr>
          <w:szCs w:val="28"/>
        </w:rPr>
        <w:t xml:space="preserve">, no damage will be done but the </w:t>
      </w:r>
      <w:proofErr w:type="spellStart"/>
      <w:r w:rsidRPr="0071379A">
        <w:rPr>
          <w:szCs w:val="28"/>
        </w:rPr>
        <w:t>P</w:t>
      </w:r>
      <w:r w:rsidR="00CE4068" w:rsidRPr="0071379A">
        <w:rPr>
          <w:szCs w:val="28"/>
        </w:rPr>
        <w:t>enFriend</w:t>
      </w:r>
      <w:proofErr w:type="spellEnd"/>
      <w:r w:rsidRPr="0071379A">
        <w:rPr>
          <w:szCs w:val="28"/>
        </w:rPr>
        <w:t xml:space="preserve"> will not start.  </w:t>
      </w:r>
    </w:p>
    <w:p w14:paraId="625B65DD" w14:textId="77777777" w:rsidR="00FC1637" w:rsidRPr="0071379A" w:rsidRDefault="00FC1637" w:rsidP="00B2329C">
      <w:pPr>
        <w:rPr>
          <w:szCs w:val="28"/>
        </w:rPr>
      </w:pPr>
    </w:p>
    <w:p w14:paraId="675FC05A" w14:textId="77777777" w:rsidR="00FC1637" w:rsidRPr="0071379A" w:rsidRDefault="00FC1637" w:rsidP="00B2329C">
      <w:r w:rsidRPr="0071379A">
        <w:lastRenderedPageBreak/>
        <w:t>Replacement batteries are ava</w:t>
      </w:r>
      <w:r w:rsidR="00547ACB" w:rsidRPr="0071379A">
        <w:t xml:space="preserve">ilable from RNIB. </w:t>
      </w:r>
      <w:r w:rsidRPr="0071379A">
        <w:rPr>
          <w:b/>
        </w:rPr>
        <w:t>Please note:</w:t>
      </w:r>
      <w:r w:rsidRPr="0071379A">
        <w:t xml:space="preserve"> RNIB does not guarantee batterie</w:t>
      </w:r>
      <w:bookmarkStart w:id="72" w:name="_toc118"/>
      <w:bookmarkStart w:id="73" w:name="_Toc381169487"/>
      <w:bookmarkEnd w:id="72"/>
      <w:r w:rsidRPr="0071379A">
        <w:t>s</w:t>
      </w:r>
      <w:r w:rsidR="00CE4068" w:rsidRPr="0071379A">
        <w:t>.</w:t>
      </w:r>
    </w:p>
    <w:p w14:paraId="5F631A34" w14:textId="77777777" w:rsidR="00FC1637" w:rsidRPr="0071379A" w:rsidRDefault="00FC1637" w:rsidP="00B2329C"/>
    <w:p w14:paraId="77F1311A" w14:textId="77777777" w:rsidR="00FC1637" w:rsidRPr="0071379A" w:rsidRDefault="00FC1637" w:rsidP="00CE4068">
      <w:pPr>
        <w:pStyle w:val="Heading2"/>
      </w:pPr>
      <w:bookmarkStart w:id="74" w:name="_Toc11242893"/>
      <w:r w:rsidRPr="0071379A">
        <w:t>How to contact RNIB</w:t>
      </w:r>
      <w:bookmarkEnd w:id="73"/>
      <w:bookmarkEnd w:id="74"/>
    </w:p>
    <w:p w14:paraId="7AF5A814" w14:textId="77777777" w:rsidR="00136899" w:rsidRPr="0071379A" w:rsidRDefault="00136899" w:rsidP="00B2329C">
      <w:pPr>
        <w:autoSpaceDE w:val="0"/>
        <w:autoSpaceDN w:val="0"/>
        <w:adjustRightInd w:val="0"/>
        <w:rPr>
          <w:rFonts w:cs="Arial"/>
          <w:szCs w:val="32"/>
        </w:rPr>
      </w:pPr>
      <w:bookmarkStart w:id="75" w:name="_Toc381169488"/>
      <w:r w:rsidRPr="0071379A">
        <w:rPr>
          <w:rFonts w:cs="Arial"/>
          <w:szCs w:val="32"/>
        </w:rPr>
        <w:t>Phone: 0303 123 9999</w:t>
      </w:r>
    </w:p>
    <w:p w14:paraId="3D3E0E5D" w14:textId="77777777" w:rsidR="00136899" w:rsidRPr="0071379A" w:rsidRDefault="00136899" w:rsidP="00B2329C">
      <w:pPr>
        <w:autoSpaceDE w:val="0"/>
        <w:autoSpaceDN w:val="0"/>
        <w:adjustRightInd w:val="0"/>
        <w:rPr>
          <w:rFonts w:cs="Arial"/>
          <w:szCs w:val="32"/>
        </w:rPr>
      </w:pPr>
      <w:r w:rsidRPr="0071379A">
        <w:rPr>
          <w:rFonts w:cs="Arial"/>
          <w:szCs w:val="32"/>
        </w:rPr>
        <w:t>Email: shop@rnib.org.uk</w:t>
      </w:r>
    </w:p>
    <w:p w14:paraId="2D94B3A4" w14:textId="77777777" w:rsidR="002503AA" w:rsidRPr="0071379A" w:rsidRDefault="002503AA" w:rsidP="002503AA">
      <w:pPr>
        <w:rPr>
          <w:rFonts w:cs="Arial"/>
        </w:rPr>
      </w:pPr>
      <w:r w:rsidRPr="0071379A">
        <w:rPr>
          <w:rFonts w:cs="Arial"/>
        </w:rPr>
        <w:t>Address: The Grimaldi Building, 154a Pentonville Road, London N1 9JE.</w:t>
      </w:r>
    </w:p>
    <w:p w14:paraId="3CBC619C" w14:textId="77777777" w:rsidR="002503AA" w:rsidRPr="0071379A" w:rsidRDefault="002503AA" w:rsidP="002503AA">
      <w:pPr>
        <w:rPr>
          <w:rFonts w:cs="Arial"/>
        </w:rPr>
      </w:pPr>
      <w:r w:rsidRPr="0071379A">
        <w:rPr>
          <w:rFonts w:cs="Arial"/>
        </w:rPr>
        <w:t>Online Shop: shop.rnib.org.uk</w:t>
      </w:r>
    </w:p>
    <w:p w14:paraId="21F97F02" w14:textId="77777777" w:rsidR="002503AA" w:rsidRPr="0071379A" w:rsidRDefault="002503AA" w:rsidP="002503AA">
      <w:pPr>
        <w:rPr>
          <w:rFonts w:cs="Arial"/>
        </w:rPr>
      </w:pPr>
      <w:r w:rsidRPr="0071379A">
        <w:rPr>
          <w:rFonts w:cs="Arial"/>
        </w:rPr>
        <w:t xml:space="preserve">Email for international customers: kaorders@rnib.org.uk </w:t>
      </w:r>
    </w:p>
    <w:p w14:paraId="02248664" w14:textId="77777777" w:rsidR="002503AA" w:rsidRPr="0071379A" w:rsidRDefault="002503AA" w:rsidP="002503AA">
      <w:pPr>
        <w:rPr>
          <w:rFonts w:cs="Arial"/>
        </w:rPr>
      </w:pPr>
    </w:p>
    <w:p w14:paraId="1DD714F4" w14:textId="77777777" w:rsidR="002503AA" w:rsidRPr="0071379A" w:rsidRDefault="002503AA" w:rsidP="002503AA">
      <w:pPr>
        <w:autoSpaceDE w:val="0"/>
        <w:autoSpaceDN w:val="0"/>
        <w:adjustRightInd w:val="0"/>
        <w:rPr>
          <w:rFonts w:cs="Arial"/>
          <w:szCs w:val="32"/>
        </w:rPr>
      </w:pPr>
      <w:r w:rsidRPr="0071379A">
        <w:rPr>
          <w:rFonts w:cs="Arial"/>
          <w:szCs w:val="32"/>
        </w:rPr>
        <w:t>RNIB Technology Team:</w:t>
      </w:r>
    </w:p>
    <w:p w14:paraId="5F4BA244" w14:textId="77777777" w:rsidR="002503AA" w:rsidRPr="0071379A" w:rsidRDefault="002503AA" w:rsidP="002503AA">
      <w:pPr>
        <w:autoSpaceDE w:val="0"/>
        <w:autoSpaceDN w:val="0"/>
        <w:adjustRightInd w:val="0"/>
        <w:rPr>
          <w:rFonts w:cs="Arial"/>
          <w:szCs w:val="32"/>
        </w:rPr>
      </w:pPr>
    </w:p>
    <w:p w14:paraId="739CEB6F" w14:textId="77777777" w:rsidR="002503AA" w:rsidRPr="0071379A" w:rsidRDefault="002503AA" w:rsidP="002503AA">
      <w:pPr>
        <w:autoSpaceDE w:val="0"/>
        <w:autoSpaceDN w:val="0"/>
        <w:adjustRightInd w:val="0"/>
        <w:rPr>
          <w:rFonts w:cs="Arial"/>
          <w:szCs w:val="32"/>
        </w:rPr>
      </w:pPr>
      <w:r w:rsidRPr="0071379A">
        <w:rPr>
          <w:rFonts w:cs="Arial"/>
          <w:szCs w:val="32"/>
        </w:rPr>
        <w:t>Telephone 0303 123 9999</w:t>
      </w:r>
    </w:p>
    <w:p w14:paraId="6600EE45" w14:textId="77777777" w:rsidR="002503AA" w:rsidRPr="0071379A" w:rsidRDefault="002503AA" w:rsidP="002503AA">
      <w:pPr>
        <w:autoSpaceDE w:val="0"/>
        <w:autoSpaceDN w:val="0"/>
        <w:adjustRightInd w:val="0"/>
        <w:rPr>
          <w:rFonts w:cs="Arial"/>
          <w:szCs w:val="32"/>
        </w:rPr>
      </w:pPr>
      <w:r w:rsidRPr="0071379A">
        <w:rPr>
          <w:rFonts w:cs="Arial"/>
          <w:szCs w:val="32"/>
        </w:rPr>
        <w:t xml:space="preserve">Email: </w:t>
      </w:r>
      <w:r w:rsidRPr="0071379A">
        <w:t>tfl@rnib.org.uk</w:t>
      </w:r>
      <w:r w:rsidRPr="0071379A">
        <w:rPr>
          <w:rFonts w:cs="Arial"/>
          <w:szCs w:val="32"/>
        </w:rPr>
        <w:t xml:space="preserve"> </w:t>
      </w:r>
    </w:p>
    <w:p w14:paraId="3136C958" w14:textId="77777777" w:rsidR="002503AA" w:rsidRPr="0071379A" w:rsidRDefault="002503AA" w:rsidP="002503AA">
      <w:pPr>
        <w:rPr>
          <w:rFonts w:cs="Arial"/>
        </w:rPr>
      </w:pPr>
    </w:p>
    <w:p w14:paraId="651365D1" w14:textId="77777777" w:rsidR="007520EE" w:rsidRPr="0071379A" w:rsidRDefault="007520EE" w:rsidP="007520EE"/>
    <w:p w14:paraId="3435E1DC" w14:textId="77777777" w:rsidR="00FC1637" w:rsidRPr="0071379A" w:rsidRDefault="00FC1637" w:rsidP="00B2329C">
      <w:pPr>
        <w:pStyle w:val="Heading2"/>
        <w:spacing w:after="0"/>
      </w:pPr>
      <w:bookmarkStart w:id="76" w:name="_Toc11242894"/>
      <w:r w:rsidRPr="0071379A">
        <w:t>Terms and conditions of sale</w:t>
      </w:r>
      <w:bookmarkEnd w:id="75"/>
      <w:bookmarkEnd w:id="76"/>
    </w:p>
    <w:p w14:paraId="12269415" w14:textId="77777777" w:rsidR="00FC1637" w:rsidRPr="0071379A" w:rsidRDefault="00FC1637" w:rsidP="00B2329C">
      <w:r w:rsidRPr="0071379A">
        <w:t xml:space="preserve">This product is guaranteed from manufacturing faults for 12 months from the date of purchase.  If you have any issues with the product and you did not purchase directly from RNIB then please contact your retailer in the first instance. </w:t>
      </w:r>
    </w:p>
    <w:p w14:paraId="6D0BB754" w14:textId="77777777" w:rsidR="00FC1637" w:rsidRPr="0071379A" w:rsidRDefault="00FC1637" w:rsidP="00B2329C"/>
    <w:p w14:paraId="7584F937" w14:textId="77777777" w:rsidR="00FC1637" w:rsidRPr="0071379A" w:rsidRDefault="00FC1637" w:rsidP="00B2329C">
      <w:r w:rsidRPr="0071379A">
        <w:t xml:space="preserve">For all returns and repairs contact RNIB first to get a returns authorisation number to help us deal efficiently with your product return. </w:t>
      </w:r>
    </w:p>
    <w:p w14:paraId="09599BCF" w14:textId="77777777" w:rsidR="00FC1637" w:rsidRPr="0071379A" w:rsidRDefault="00FC1637" w:rsidP="00B2329C"/>
    <w:p w14:paraId="4DBB0C2C" w14:textId="77777777" w:rsidR="00FC1637" w:rsidRPr="0071379A" w:rsidRDefault="00FC1637" w:rsidP="00B2329C">
      <w:r w:rsidRPr="0071379A">
        <w:t xml:space="preserve">You can request full terms and conditions from RNIB or view them online. </w:t>
      </w:r>
    </w:p>
    <w:p w14:paraId="1BCEC1C3" w14:textId="77777777" w:rsidR="00FC1637" w:rsidRPr="0071379A" w:rsidRDefault="00FC1637" w:rsidP="009A0528"/>
    <w:p w14:paraId="67F27F79" w14:textId="77777777" w:rsidR="002503AA" w:rsidRPr="0071379A" w:rsidRDefault="002503AA" w:rsidP="002503AA">
      <w:pPr>
        <w:autoSpaceDE w:val="0"/>
        <w:autoSpaceDN w:val="0"/>
        <w:adjustRightInd w:val="0"/>
        <w:rPr>
          <w:rFonts w:cs="Arial"/>
        </w:rPr>
      </w:pPr>
      <w:r w:rsidRPr="0071379A">
        <w:rPr>
          <w:rFonts w:cs="Arial"/>
        </w:rPr>
        <w:t xml:space="preserve">@2024 Royal National Institute of Blind People.  All rights reserved. RNIB Enterprises Limited is a company limited by shares (0887094) registered in England and Wales.  Registered office: The Grimaldi Building, 154a Pentonville Road, London N1 9JE.  RNIB Enterprises Limited is a wholly owned trading subsidiary of the Royal National Institute of Blind People ("RNIB"), a charity registered in England and Wales (226227) and Scotland (SC039316). RNIB Enterprises Limited donates </w:t>
      </w:r>
      <w:proofErr w:type="gramStart"/>
      <w:r w:rsidRPr="0071379A">
        <w:rPr>
          <w:rFonts w:cs="Arial"/>
        </w:rPr>
        <w:t>all of</w:t>
      </w:r>
      <w:proofErr w:type="gramEnd"/>
      <w:r w:rsidRPr="0071379A">
        <w:rPr>
          <w:rFonts w:cs="Arial"/>
        </w:rPr>
        <w:t xml:space="preserve"> its taxable profits to RNIB.</w:t>
      </w:r>
    </w:p>
    <w:p w14:paraId="2E4D5625" w14:textId="77777777" w:rsidR="00FC1637" w:rsidRPr="0071379A" w:rsidRDefault="00FC1637" w:rsidP="009A0528"/>
    <w:p w14:paraId="67EEA813" w14:textId="77777777" w:rsidR="00FC1637" w:rsidRPr="0071379A" w:rsidRDefault="002608B3" w:rsidP="00B2329C">
      <w:r w:rsidRPr="0071379A">
        <w:rPr>
          <w:noProof/>
        </w:rPr>
        <w:drawing>
          <wp:inline distT="0" distB="0" distL="0" distR="0" wp14:anchorId="7659FC92" wp14:editId="753B5E1A">
            <wp:extent cx="473075" cy="378460"/>
            <wp:effectExtent l="19050" t="0" r="3175"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ogo"/>
                    <pic:cNvPicPr>
                      <a:picLocks noChangeAspect="1" noChangeArrowheads="1"/>
                    </pic:cNvPicPr>
                  </pic:nvPicPr>
                  <pic:blipFill>
                    <a:blip r:embed="rId16" cstate="print"/>
                    <a:srcRect/>
                    <a:stretch>
                      <a:fillRect/>
                    </a:stretch>
                  </pic:blipFill>
                  <pic:spPr bwMode="auto">
                    <a:xfrm>
                      <a:off x="0" y="0"/>
                      <a:ext cx="473075" cy="378460"/>
                    </a:xfrm>
                    <a:prstGeom prst="rect">
                      <a:avLst/>
                    </a:prstGeom>
                    <a:noFill/>
                    <a:ln w="9525">
                      <a:noFill/>
                      <a:miter lim="800000"/>
                      <a:headEnd/>
                      <a:tailEnd/>
                    </a:ln>
                  </pic:spPr>
                </pic:pic>
              </a:graphicData>
            </a:graphic>
          </wp:inline>
        </w:drawing>
      </w:r>
    </w:p>
    <w:p w14:paraId="49B2CA8D" w14:textId="77777777" w:rsidR="00FC1637" w:rsidRPr="0071379A" w:rsidRDefault="00FC1637" w:rsidP="00B2329C">
      <w:r w:rsidRPr="0071379A">
        <w:lastRenderedPageBreak/>
        <w:t xml:space="preserve"> </w:t>
      </w:r>
    </w:p>
    <w:p w14:paraId="66E3E495" w14:textId="77777777" w:rsidR="002503AA" w:rsidRPr="0071379A" w:rsidRDefault="00FC1637" w:rsidP="002503AA">
      <w:r w:rsidRPr="0071379A">
        <w:t xml:space="preserve">This product is CE marked and fully complies with all applicable EU legislation. </w:t>
      </w:r>
      <w:bookmarkStart w:id="77" w:name="_Toc11242895"/>
    </w:p>
    <w:p w14:paraId="56369E41" w14:textId="77777777" w:rsidR="002503AA" w:rsidRPr="0071379A" w:rsidRDefault="002503AA" w:rsidP="002503AA"/>
    <w:p w14:paraId="14D2B8FD" w14:textId="4FC51154" w:rsidR="00202540" w:rsidRPr="0071379A" w:rsidRDefault="00202540" w:rsidP="002503AA">
      <w:r w:rsidRPr="0071379A">
        <w:t>Recycling electrical equipment</w:t>
      </w:r>
      <w:bookmarkEnd w:id="77"/>
    </w:p>
    <w:p w14:paraId="730F6C18" w14:textId="77777777" w:rsidR="00FC1637" w:rsidRPr="0071379A" w:rsidRDefault="00FC1637" w:rsidP="00B2329C"/>
    <w:p w14:paraId="31B2B8AD" w14:textId="77777777" w:rsidR="00FC1637" w:rsidRPr="0071379A" w:rsidRDefault="002608B3" w:rsidP="00B2329C">
      <w:r w:rsidRPr="0071379A">
        <w:rPr>
          <w:noProof/>
        </w:rPr>
        <w:drawing>
          <wp:inline distT="0" distB="0" distL="0" distR="0" wp14:anchorId="01960F66" wp14:editId="74D96A95">
            <wp:extent cx="662305" cy="882650"/>
            <wp:effectExtent l="19050" t="0" r="4445" b="0"/>
            <wp:docPr id="3" name="Picture 1"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symbol-logo"/>
                    <pic:cNvPicPr>
                      <a:picLocks noChangeAspect="1" noChangeArrowheads="1"/>
                    </pic:cNvPicPr>
                  </pic:nvPicPr>
                  <pic:blipFill>
                    <a:blip r:embed="rId17" cstate="print"/>
                    <a:srcRect/>
                    <a:stretch>
                      <a:fillRect/>
                    </a:stretch>
                  </pic:blipFill>
                  <pic:spPr bwMode="auto">
                    <a:xfrm>
                      <a:off x="0" y="0"/>
                      <a:ext cx="662305" cy="882650"/>
                    </a:xfrm>
                    <a:prstGeom prst="rect">
                      <a:avLst/>
                    </a:prstGeom>
                    <a:noFill/>
                    <a:ln w="9525">
                      <a:noFill/>
                      <a:miter lim="800000"/>
                      <a:headEnd/>
                      <a:tailEnd/>
                    </a:ln>
                  </pic:spPr>
                </pic:pic>
              </a:graphicData>
            </a:graphic>
          </wp:inline>
        </w:drawing>
      </w:r>
    </w:p>
    <w:p w14:paraId="30638450" w14:textId="77777777" w:rsidR="00FC1637" w:rsidRPr="0071379A" w:rsidRDefault="00FC1637" w:rsidP="00B2329C"/>
    <w:p w14:paraId="74D7C521" w14:textId="77777777" w:rsidR="00131587" w:rsidRPr="0071379A" w:rsidRDefault="00131587" w:rsidP="00B2329C">
      <w:r w:rsidRPr="0071379A">
        <w:t xml:space="preserve">Please do not throw items marked with this symbol in your bin.  Recycle your electricals and electronic devices </w:t>
      </w:r>
      <w:r w:rsidRPr="0071379A">
        <w:rPr>
          <w:b/>
        </w:rPr>
        <w:t xml:space="preserve">free </w:t>
      </w:r>
      <w:r w:rsidRPr="0071379A">
        <w:t xml:space="preserve">at your local recycling centre. Search for your nearest recycling centre by visiting </w:t>
      </w:r>
      <w:hyperlink r:id="rId18" w:history="1">
        <w:r w:rsidRPr="0071379A">
          <w:rPr>
            <w:rStyle w:val="Hyperlink"/>
            <w:color w:val="auto"/>
          </w:rPr>
          <w:t>recyclenow.com</w:t>
        </w:r>
      </w:hyperlink>
    </w:p>
    <w:p w14:paraId="14B27B8D" w14:textId="77777777" w:rsidR="00131587" w:rsidRPr="0071379A" w:rsidRDefault="00131587" w:rsidP="00B2329C"/>
    <w:p w14:paraId="1E3A8DBE" w14:textId="77777777" w:rsidR="00131587" w:rsidRPr="0071379A" w:rsidRDefault="00131587" w:rsidP="00B2329C">
      <w:pPr>
        <w:pStyle w:val="Heading3"/>
        <w:spacing w:after="0"/>
      </w:pPr>
      <w:bookmarkStart w:id="78" w:name="_Toc11242896"/>
      <w:r w:rsidRPr="0071379A">
        <w:t>Why recycle?</w:t>
      </w:r>
      <w:bookmarkEnd w:id="78"/>
    </w:p>
    <w:p w14:paraId="475C6A5F" w14:textId="77777777" w:rsidR="00131587" w:rsidRPr="0071379A" w:rsidRDefault="00131587" w:rsidP="00B2329C">
      <w:r w:rsidRPr="0071379A">
        <w:t>Unwanted electrical equipment is the UK’s fastest growing type of waste.</w:t>
      </w:r>
    </w:p>
    <w:p w14:paraId="3F6988C4" w14:textId="77777777" w:rsidR="00131587" w:rsidRPr="0071379A" w:rsidRDefault="00131587" w:rsidP="00B2329C"/>
    <w:p w14:paraId="4EB0A144" w14:textId="77777777" w:rsidR="00131587" w:rsidRPr="0071379A" w:rsidRDefault="00131587" w:rsidP="00B2329C">
      <w:r w:rsidRPr="0071379A">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69279447" w14:textId="77777777" w:rsidR="00131587" w:rsidRPr="0071379A" w:rsidRDefault="00131587" w:rsidP="00B2329C"/>
    <w:p w14:paraId="2E705B2F" w14:textId="77777777" w:rsidR="00131587" w:rsidRPr="0071379A" w:rsidRDefault="00131587" w:rsidP="00B2329C">
      <w:r w:rsidRPr="0071379A">
        <w:t>RNIB are proud to support your local authority in providing local recycling facilities for electrical equipment.</w:t>
      </w:r>
    </w:p>
    <w:p w14:paraId="2766E96D" w14:textId="77777777" w:rsidR="00131587" w:rsidRPr="0071379A" w:rsidRDefault="00131587" w:rsidP="00B2329C">
      <w:pPr>
        <w:autoSpaceDE w:val="0"/>
        <w:autoSpaceDN w:val="0"/>
        <w:adjustRightInd w:val="0"/>
        <w:ind w:right="-46"/>
        <w:rPr>
          <w:rFonts w:ascii="Helvetica" w:hAnsi="Helvetica" w:cs="Arial"/>
          <w:b/>
          <w:sz w:val="28"/>
        </w:rPr>
      </w:pPr>
    </w:p>
    <w:p w14:paraId="3215BBC9" w14:textId="77777777" w:rsidR="00131587" w:rsidRPr="0071379A" w:rsidRDefault="00131587" w:rsidP="00B2329C">
      <w:pPr>
        <w:rPr>
          <w:rFonts w:eastAsia="Calibri"/>
        </w:rPr>
      </w:pPr>
      <w:r w:rsidRPr="0071379A">
        <w:rPr>
          <w:rFonts w:eastAsia="Calibri"/>
        </w:rPr>
        <w:t>To remind you that old electrical equipment can be recycled, it is now marked with the crossed-out wheeled bin symbol. Please do not throw any electrical equipment (including those marked with this symbol) in your bin.</w:t>
      </w:r>
    </w:p>
    <w:p w14:paraId="06D1E8E9" w14:textId="77777777" w:rsidR="00131587" w:rsidRPr="0071379A" w:rsidRDefault="00131587" w:rsidP="00B2329C">
      <w:pPr>
        <w:autoSpaceDE w:val="0"/>
        <w:autoSpaceDN w:val="0"/>
        <w:adjustRightInd w:val="0"/>
        <w:rPr>
          <w:rFonts w:ascii="Helvetica" w:hAnsi="Helvetica" w:cs="Arial"/>
          <w:bCs/>
        </w:rPr>
      </w:pPr>
    </w:p>
    <w:p w14:paraId="3DE0F2C9" w14:textId="77777777" w:rsidR="00131587" w:rsidRPr="0071379A" w:rsidRDefault="00131587" w:rsidP="00B2329C">
      <w:pPr>
        <w:pStyle w:val="Heading3"/>
        <w:spacing w:after="0"/>
      </w:pPr>
      <w:bookmarkStart w:id="79" w:name="_Toc11242897"/>
      <w:r w:rsidRPr="0071379A">
        <w:t>What is WEEE?</w:t>
      </w:r>
      <w:bookmarkEnd w:id="79"/>
    </w:p>
    <w:p w14:paraId="79CECF13" w14:textId="77777777" w:rsidR="00131587" w:rsidRPr="0071379A" w:rsidRDefault="00131587" w:rsidP="00B2329C">
      <w:pPr>
        <w:rPr>
          <w:rFonts w:eastAsia="Calibri"/>
        </w:rPr>
      </w:pPr>
      <w:r w:rsidRPr="0071379A">
        <w:rPr>
          <w:rFonts w:eastAsia="Calibri"/>
        </w:rPr>
        <w:t>The Waste Electrical or Electronic Equipment (WEEE) Directive requires countries to maximise separate collection and environmentally friendly processing of these items.</w:t>
      </w:r>
    </w:p>
    <w:p w14:paraId="0DEB05BD" w14:textId="77777777" w:rsidR="00131587" w:rsidRPr="0071379A" w:rsidRDefault="00131587" w:rsidP="00B2329C">
      <w:pPr>
        <w:autoSpaceDE w:val="0"/>
        <w:autoSpaceDN w:val="0"/>
        <w:adjustRightInd w:val="0"/>
        <w:rPr>
          <w:rFonts w:ascii="Helvetica" w:eastAsia="Calibri" w:hAnsi="Helvetica" w:cs="FuturaLT"/>
          <w:szCs w:val="22"/>
        </w:rPr>
      </w:pPr>
    </w:p>
    <w:p w14:paraId="0C47E4A0" w14:textId="77777777" w:rsidR="00131587" w:rsidRPr="0071379A" w:rsidRDefault="00131587" w:rsidP="00B2329C">
      <w:pPr>
        <w:pStyle w:val="Heading3"/>
        <w:spacing w:after="0"/>
      </w:pPr>
      <w:bookmarkStart w:id="80" w:name="_Toc11242898"/>
      <w:r w:rsidRPr="0071379A">
        <w:lastRenderedPageBreak/>
        <w:t>How are we helping?</w:t>
      </w:r>
      <w:bookmarkEnd w:id="80"/>
    </w:p>
    <w:p w14:paraId="3D1A941C" w14:textId="77777777" w:rsidR="009A0528" w:rsidRPr="0071379A" w:rsidRDefault="00131587" w:rsidP="00B2329C">
      <w:pPr>
        <w:rPr>
          <w:rFonts w:eastAsia="Calibri"/>
        </w:rPr>
      </w:pPr>
      <w:r w:rsidRPr="0071379A">
        <w:rPr>
          <w:rFonts w:eastAsia="Calibri"/>
        </w:rPr>
        <w:t xml:space="preserve">In the UK, distributors including retailers must provide a system which allows all customers buying new electrical equipment the opportunity to recycle their old items free of charge. </w:t>
      </w:r>
    </w:p>
    <w:p w14:paraId="3FB0C2AD" w14:textId="77777777" w:rsidR="00FC1637" w:rsidRPr="0071379A" w:rsidRDefault="00131587" w:rsidP="00B2329C">
      <w:r w:rsidRPr="0071379A">
        <w:rPr>
          <w:rFonts w:eastAsia="Calibri"/>
        </w:rPr>
        <w:t>As a responsible retailer, we have met the requirements placed on us by financially supporting the national network of WEEE recycling centres established by local authorities. This is achieved through membership of the national Distributor Take-back scheme (DTS).</w:t>
      </w:r>
    </w:p>
    <w:p w14:paraId="7B292BC7" w14:textId="77777777" w:rsidR="00FC1637" w:rsidRPr="0071379A" w:rsidRDefault="00FC1637" w:rsidP="00B2329C"/>
    <w:p w14:paraId="758175B0" w14:textId="1CAF9FE2" w:rsidR="00FC1637" w:rsidRPr="0071379A" w:rsidRDefault="00FC1637" w:rsidP="00B2329C">
      <w:r w:rsidRPr="0071379A">
        <w:t xml:space="preserve">Revised: </w:t>
      </w:r>
      <w:r w:rsidR="002503AA" w:rsidRPr="0071379A">
        <w:t>March</w:t>
      </w:r>
      <w:r w:rsidR="00A70D06" w:rsidRPr="0071379A">
        <w:t xml:space="preserve"> </w:t>
      </w:r>
      <w:r w:rsidR="002503AA" w:rsidRPr="0071379A">
        <w:t>2024</w:t>
      </w:r>
    </w:p>
    <w:p w14:paraId="028CDFA5" w14:textId="77777777" w:rsidR="00FC1637" w:rsidRPr="0071379A" w:rsidRDefault="00FC1637" w:rsidP="00B2329C"/>
    <w:p w14:paraId="5FCDFE37" w14:textId="4AB512A5" w:rsidR="005D48EC" w:rsidRPr="0071379A" w:rsidRDefault="009A0528" w:rsidP="009A0528">
      <w:pPr>
        <w:rPr>
          <w:rFonts w:cs="Arial"/>
          <w:color w:val="212121"/>
          <w:shd w:val="clear" w:color="auto" w:fill="FFFFFF"/>
        </w:rPr>
      </w:pPr>
      <w:r w:rsidRPr="0071379A">
        <w:rPr>
          <w:rFonts w:cs="Arial"/>
          <w:color w:val="212121"/>
          <w:shd w:val="clear" w:color="auto" w:fill="FFFFFF"/>
        </w:rPr>
        <w:t xml:space="preserve">© </w:t>
      </w:r>
      <w:r w:rsidR="002503AA" w:rsidRPr="0071379A">
        <w:rPr>
          <w:rFonts w:cs="Arial"/>
          <w:color w:val="212121"/>
          <w:shd w:val="clear" w:color="auto" w:fill="FFFFFF"/>
        </w:rPr>
        <w:t>RNIB</w:t>
      </w:r>
    </w:p>
    <w:p w14:paraId="7C9E6E13" w14:textId="77777777" w:rsidR="005D48EC" w:rsidRPr="0071379A" w:rsidRDefault="005D48EC" w:rsidP="009A0528">
      <w:pPr>
        <w:rPr>
          <w:color w:val="000000"/>
          <w:sz w:val="24"/>
          <w:szCs w:val="24"/>
        </w:rPr>
      </w:pPr>
    </w:p>
    <w:sectPr w:rsidR="005D48EC" w:rsidRPr="0071379A" w:rsidSect="00952131">
      <w:footerReference w:type="even" r:id="rId19"/>
      <w:footerReference w:type="default" r:id="rId20"/>
      <w:pgSz w:w="11906" w:h="16838" w:code="9"/>
      <w:pgMar w:top="851" w:right="851" w:bottom="851" w:left="85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9C339" w14:textId="77777777" w:rsidR="00DE315D" w:rsidRDefault="00DE315D">
      <w:r>
        <w:separator/>
      </w:r>
    </w:p>
  </w:endnote>
  <w:endnote w:type="continuationSeparator" w:id="0">
    <w:p w14:paraId="5ECCA337" w14:textId="77777777" w:rsidR="00DE315D" w:rsidRDefault="00DE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B03A" w14:textId="77777777" w:rsidR="007028B0" w:rsidRDefault="007028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7BAEFB" w14:textId="77777777" w:rsidR="007028B0" w:rsidRDefault="00702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4CA5" w14:textId="77777777" w:rsidR="007028B0" w:rsidRDefault="007028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269B">
      <w:rPr>
        <w:rStyle w:val="PageNumber"/>
        <w:noProof/>
      </w:rPr>
      <w:t>2</w:t>
    </w:r>
    <w:r>
      <w:rPr>
        <w:rStyle w:val="PageNumber"/>
      </w:rPr>
      <w:fldChar w:fldCharType="end"/>
    </w:r>
  </w:p>
  <w:p w14:paraId="1F651ABA" w14:textId="77777777" w:rsidR="007028B0" w:rsidRDefault="00702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D3DDB" w14:textId="77777777" w:rsidR="00DE315D" w:rsidRDefault="00DE315D">
      <w:r>
        <w:separator/>
      </w:r>
    </w:p>
  </w:footnote>
  <w:footnote w:type="continuationSeparator" w:id="0">
    <w:p w14:paraId="5AB156E5" w14:textId="77777777" w:rsidR="00DE315D" w:rsidRDefault="00DE3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BA95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665DF"/>
    <w:multiLevelType w:val="multilevel"/>
    <w:tmpl w:val="D9C2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FC3AE9"/>
    <w:multiLevelType w:val="hybridMultilevel"/>
    <w:tmpl w:val="71902A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EA920F5"/>
    <w:multiLevelType w:val="multilevel"/>
    <w:tmpl w:val="4112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F210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652F0F"/>
    <w:multiLevelType w:val="hybridMultilevel"/>
    <w:tmpl w:val="F7AE9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F258F7"/>
    <w:multiLevelType w:val="multilevel"/>
    <w:tmpl w:val="08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2E16C99"/>
    <w:multiLevelType w:val="hybridMultilevel"/>
    <w:tmpl w:val="D3C4B7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EE055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16cid:durableId="482433602">
    <w:abstractNumId w:val="9"/>
  </w:num>
  <w:num w:numId="2" w16cid:durableId="171377665">
    <w:abstractNumId w:val="9"/>
  </w:num>
  <w:num w:numId="3" w16cid:durableId="466513558">
    <w:abstractNumId w:val="9"/>
  </w:num>
  <w:num w:numId="4" w16cid:durableId="1735352761">
    <w:abstractNumId w:val="8"/>
  </w:num>
  <w:num w:numId="5" w16cid:durableId="766779130">
    <w:abstractNumId w:val="9"/>
  </w:num>
  <w:num w:numId="6" w16cid:durableId="643629678">
    <w:abstractNumId w:val="8"/>
  </w:num>
  <w:num w:numId="7" w16cid:durableId="2007587016">
    <w:abstractNumId w:val="9"/>
  </w:num>
  <w:num w:numId="8" w16cid:durableId="1301114973">
    <w:abstractNumId w:val="8"/>
  </w:num>
  <w:num w:numId="9" w16cid:durableId="803084892">
    <w:abstractNumId w:val="7"/>
  </w:num>
  <w:num w:numId="10" w16cid:durableId="728263883">
    <w:abstractNumId w:val="6"/>
  </w:num>
  <w:num w:numId="11" w16cid:durableId="220946770">
    <w:abstractNumId w:val="5"/>
  </w:num>
  <w:num w:numId="12" w16cid:durableId="2083210089">
    <w:abstractNumId w:val="4"/>
  </w:num>
  <w:num w:numId="13" w16cid:durableId="1139685901">
    <w:abstractNumId w:val="3"/>
  </w:num>
  <w:num w:numId="14" w16cid:durableId="275336752">
    <w:abstractNumId w:val="2"/>
  </w:num>
  <w:num w:numId="15" w16cid:durableId="1116749318">
    <w:abstractNumId w:val="1"/>
  </w:num>
  <w:num w:numId="16" w16cid:durableId="35814983">
    <w:abstractNumId w:val="0"/>
  </w:num>
  <w:num w:numId="17" w16cid:durableId="391463303">
    <w:abstractNumId w:val="27"/>
  </w:num>
  <w:num w:numId="18" w16cid:durableId="1463497107">
    <w:abstractNumId w:val="16"/>
  </w:num>
  <w:num w:numId="19" w16cid:durableId="1209807010">
    <w:abstractNumId w:val="23"/>
  </w:num>
  <w:num w:numId="20" w16cid:durableId="1553884429">
    <w:abstractNumId w:val="21"/>
  </w:num>
  <w:num w:numId="21" w16cid:durableId="1186863760">
    <w:abstractNumId w:val="13"/>
  </w:num>
  <w:num w:numId="22" w16cid:durableId="1348168787">
    <w:abstractNumId w:val="20"/>
  </w:num>
  <w:num w:numId="23" w16cid:durableId="12657795">
    <w:abstractNumId w:val="26"/>
  </w:num>
  <w:num w:numId="24" w16cid:durableId="1518812130">
    <w:abstractNumId w:val="18"/>
  </w:num>
  <w:num w:numId="25" w16cid:durableId="222982743">
    <w:abstractNumId w:val="25"/>
  </w:num>
  <w:num w:numId="26" w16cid:durableId="619260264">
    <w:abstractNumId w:val="11"/>
  </w:num>
  <w:num w:numId="27" w16cid:durableId="484862225">
    <w:abstractNumId w:val="17"/>
  </w:num>
  <w:num w:numId="28" w16cid:durableId="1160925525">
    <w:abstractNumId w:val="15"/>
  </w:num>
  <w:num w:numId="29" w16cid:durableId="218825969">
    <w:abstractNumId w:val="22"/>
  </w:num>
  <w:num w:numId="30" w16cid:durableId="537015771">
    <w:abstractNumId w:val="24"/>
  </w:num>
  <w:num w:numId="31" w16cid:durableId="1426413265">
    <w:abstractNumId w:val="12"/>
  </w:num>
  <w:num w:numId="32" w16cid:durableId="436952178">
    <w:abstractNumId w:val="8"/>
    <w:lvlOverride w:ilvl="0">
      <w:startOverride w:val="1"/>
    </w:lvlOverride>
  </w:num>
  <w:num w:numId="33" w16cid:durableId="182017299">
    <w:abstractNumId w:val="8"/>
    <w:lvlOverride w:ilvl="0">
      <w:startOverride w:val="1"/>
    </w:lvlOverride>
  </w:num>
  <w:num w:numId="34" w16cid:durableId="1209296156">
    <w:abstractNumId w:val="8"/>
    <w:lvlOverride w:ilvl="0">
      <w:startOverride w:val="1"/>
    </w:lvlOverride>
  </w:num>
  <w:num w:numId="35" w16cid:durableId="1380320552">
    <w:abstractNumId w:val="8"/>
    <w:lvlOverride w:ilvl="0">
      <w:startOverride w:val="1"/>
    </w:lvlOverride>
  </w:num>
  <w:num w:numId="36" w16cid:durableId="309098639">
    <w:abstractNumId w:val="8"/>
    <w:lvlOverride w:ilvl="0">
      <w:startOverride w:val="1"/>
    </w:lvlOverride>
  </w:num>
  <w:num w:numId="37" w16cid:durableId="2045132069">
    <w:abstractNumId w:val="8"/>
    <w:lvlOverride w:ilvl="0">
      <w:startOverride w:val="1"/>
    </w:lvlOverride>
  </w:num>
  <w:num w:numId="38" w16cid:durableId="340352641">
    <w:abstractNumId w:val="8"/>
    <w:lvlOverride w:ilvl="0">
      <w:startOverride w:val="1"/>
    </w:lvlOverride>
  </w:num>
  <w:num w:numId="39" w16cid:durableId="818423445">
    <w:abstractNumId w:val="8"/>
    <w:lvlOverride w:ilvl="0">
      <w:startOverride w:val="1"/>
    </w:lvlOverride>
  </w:num>
  <w:num w:numId="40" w16cid:durableId="1203711865">
    <w:abstractNumId w:val="8"/>
    <w:lvlOverride w:ilvl="0">
      <w:startOverride w:val="1"/>
    </w:lvlOverride>
  </w:num>
  <w:num w:numId="41" w16cid:durableId="1259019106">
    <w:abstractNumId w:val="19"/>
  </w:num>
  <w:num w:numId="42" w16cid:durableId="348532541">
    <w:abstractNumId w:val="8"/>
    <w:lvlOverride w:ilvl="0">
      <w:startOverride w:val="1"/>
    </w:lvlOverride>
  </w:num>
  <w:num w:numId="43" w16cid:durableId="1266886380">
    <w:abstractNumId w:val="8"/>
    <w:lvlOverride w:ilvl="0">
      <w:startOverride w:val="1"/>
    </w:lvlOverride>
  </w:num>
  <w:num w:numId="44" w16cid:durableId="1198658141">
    <w:abstractNumId w:val="8"/>
    <w:lvlOverride w:ilvl="0">
      <w:startOverride w:val="1"/>
    </w:lvlOverride>
  </w:num>
  <w:num w:numId="45" w16cid:durableId="553349549">
    <w:abstractNumId w:val="8"/>
    <w:lvlOverride w:ilvl="0">
      <w:startOverride w:val="1"/>
    </w:lvlOverride>
  </w:num>
  <w:num w:numId="46" w16cid:durableId="126049887">
    <w:abstractNumId w:val="8"/>
    <w:lvlOverride w:ilvl="0">
      <w:startOverride w:val="1"/>
    </w:lvlOverride>
  </w:num>
  <w:num w:numId="47" w16cid:durableId="392852513">
    <w:abstractNumId w:val="8"/>
    <w:lvlOverride w:ilvl="0">
      <w:startOverride w:val="1"/>
    </w:lvlOverride>
  </w:num>
  <w:num w:numId="48" w16cid:durableId="294261806">
    <w:abstractNumId w:val="8"/>
    <w:lvlOverride w:ilvl="0">
      <w:startOverride w:val="1"/>
    </w:lvlOverride>
  </w:num>
  <w:num w:numId="49" w16cid:durableId="549151873">
    <w:abstractNumId w:val="14"/>
  </w:num>
  <w:num w:numId="50" w16cid:durableId="572849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538"/>
    <w:rsid w:val="00042DDE"/>
    <w:rsid w:val="00043116"/>
    <w:rsid w:val="00065361"/>
    <w:rsid w:val="000806DE"/>
    <w:rsid w:val="00094C0B"/>
    <w:rsid w:val="000E516E"/>
    <w:rsid w:val="000F0683"/>
    <w:rsid w:val="00131587"/>
    <w:rsid w:val="00136899"/>
    <w:rsid w:val="0018299E"/>
    <w:rsid w:val="001B1917"/>
    <w:rsid w:val="001C29EE"/>
    <w:rsid w:val="001D7639"/>
    <w:rsid w:val="001F5CF0"/>
    <w:rsid w:val="00202540"/>
    <w:rsid w:val="00205F8E"/>
    <w:rsid w:val="00220974"/>
    <w:rsid w:val="002218CC"/>
    <w:rsid w:val="002503AA"/>
    <w:rsid w:val="002608B3"/>
    <w:rsid w:val="002A4D11"/>
    <w:rsid w:val="003007D9"/>
    <w:rsid w:val="00304D00"/>
    <w:rsid w:val="00315E89"/>
    <w:rsid w:val="00344ECA"/>
    <w:rsid w:val="003606DB"/>
    <w:rsid w:val="003B0768"/>
    <w:rsid w:val="003B7614"/>
    <w:rsid w:val="003C4111"/>
    <w:rsid w:val="003F2AC0"/>
    <w:rsid w:val="004066B2"/>
    <w:rsid w:val="00414DD0"/>
    <w:rsid w:val="00461D6A"/>
    <w:rsid w:val="0047269B"/>
    <w:rsid w:val="004E70B9"/>
    <w:rsid w:val="00517205"/>
    <w:rsid w:val="00547ACB"/>
    <w:rsid w:val="00567BCA"/>
    <w:rsid w:val="00567FA9"/>
    <w:rsid w:val="00584614"/>
    <w:rsid w:val="005857DE"/>
    <w:rsid w:val="005D48EC"/>
    <w:rsid w:val="005F1CD4"/>
    <w:rsid w:val="00602A7B"/>
    <w:rsid w:val="0063364E"/>
    <w:rsid w:val="00644FDE"/>
    <w:rsid w:val="006624C7"/>
    <w:rsid w:val="006722B7"/>
    <w:rsid w:val="006759A6"/>
    <w:rsid w:val="00695E95"/>
    <w:rsid w:val="006A1058"/>
    <w:rsid w:val="006C56ED"/>
    <w:rsid w:val="006E6019"/>
    <w:rsid w:val="007028B0"/>
    <w:rsid w:val="0071379A"/>
    <w:rsid w:val="0073302B"/>
    <w:rsid w:val="00737EAA"/>
    <w:rsid w:val="007520EE"/>
    <w:rsid w:val="00760A9C"/>
    <w:rsid w:val="007776BE"/>
    <w:rsid w:val="007B67D6"/>
    <w:rsid w:val="007D5481"/>
    <w:rsid w:val="007D7BB3"/>
    <w:rsid w:val="007E56A4"/>
    <w:rsid w:val="007F1C8C"/>
    <w:rsid w:val="007F295E"/>
    <w:rsid w:val="00867F26"/>
    <w:rsid w:val="00870268"/>
    <w:rsid w:val="00874B6E"/>
    <w:rsid w:val="008A24AA"/>
    <w:rsid w:val="008A7728"/>
    <w:rsid w:val="009110EF"/>
    <w:rsid w:val="00952131"/>
    <w:rsid w:val="009779F7"/>
    <w:rsid w:val="00994538"/>
    <w:rsid w:val="00994643"/>
    <w:rsid w:val="009A0528"/>
    <w:rsid w:val="009C2C5C"/>
    <w:rsid w:val="00A043B9"/>
    <w:rsid w:val="00A70D06"/>
    <w:rsid w:val="00A7381A"/>
    <w:rsid w:val="00A91A5E"/>
    <w:rsid w:val="00A92EC5"/>
    <w:rsid w:val="00A93A72"/>
    <w:rsid w:val="00A964F9"/>
    <w:rsid w:val="00AA4181"/>
    <w:rsid w:val="00AE47BB"/>
    <w:rsid w:val="00B0435F"/>
    <w:rsid w:val="00B2329C"/>
    <w:rsid w:val="00B412CD"/>
    <w:rsid w:val="00B67997"/>
    <w:rsid w:val="00B77A6B"/>
    <w:rsid w:val="00B8736C"/>
    <w:rsid w:val="00B90DD8"/>
    <w:rsid w:val="00BB31CB"/>
    <w:rsid w:val="00BC3627"/>
    <w:rsid w:val="00BC6210"/>
    <w:rsid w:val="00BD7266"/>
    <w:rsid w:val="00BE6DC7"/>
    <w:rsid w:val="00C106E9"/>
    <w:rsid w:val="00C114E6"/>
    <w:rsid w:val="00C2192C"/>
    <w:rsid w:val="00C26DF7"/>
    <w:rsid w:val="00C40A5C"/>
    <w:rsid w:val="00C43EE0"/>
    <w:rsid w:val="00C52461"/>
    <w:rsid w:val="00C5510F"/>
    <w:rsid w:val="00CA3C48"/>
    <w:rsid w:val="00CB7B23"/>
    <w:rsid w:val="00CC6562"/>
    <w:rsid w:val="00CD2859"/>
    <w:rsid w:val="00CE4068"/>
    <w:rsid w:val="00D16958"/>
    <w:rsid w:val="00D31A0E"/>
    <w:rsid w:val="00D44684"/>
    <w:rsid w:val="00D47381"/>
    <w:rsid w:val="00D605CB"/>
    <w:rsid w:val="00D67B7E"/>
    <w:rsid w:val="00DD0EB6"/>
    <w:rsid w:val="00DE315D"/>
    <w:rsid w:val="00E12492"/>
    <w:rsid w:val="00E17FCC"/>
    <w:rsid w:val="00E20089"/>
    <w:rsid w:val="00E221AD"/>
    <w:rsid w:val="00E34EBC"/>
    <w:rsid w:val="00E35672"/>
    <w:rsid w:val="00E46E52"/>
    <w:rsid w:val="00E546DA"/>
    <w:rsid w:val="00E6131F"/>
    <w:rsid w:val="00E63544"/>
    <w:rsid w:val="00E636FC"/>
    <w:rsid w:val="00E67A0D"/>
    <w:rsid w:val="00E905CF"/>
    <w:rsid w:val="00EE3BE5"/>
    <w:rsid w:val="00F61E11"/>
    <w:rsid w:val="00F64780"/>
    <w:rsid w:val="00FC1637"/>
    <w:rsid w:val="00FC2EE5"/>
    <w:rsid w:val="00FC5EB2"/>
    <w:rsid w:val="00FE4B6A"/>
    <w:rsid w:val="00FF2E2D"/>
    <w:rsid w:val="00FF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D624A"/>
  <w15:docId w15:val="{FDB77DD5-67E1-4442-BBD0-AE92A9F0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FA9"/>
    <w:rPr>
      <w:rFonts w:ascii="Arial" w:hAnsi="Arial"/>
      <w:sz w:val="32"/>
    </w:rPr>
  </w:style>
  <w:style w:type="paragraph" w:styleId="Heading1">
    <w:name w:val="heading 1"/>
    <w:basedOn w:val="Normal"/>
    <w:next w:val="Normal"/>
    <w:qFormat/>
    <w:rsid w:val="004066B2"/>
    <w:pPr>
      <w:keepNext/>
      <w:spacing w:after="140"/>
      <w:outlineLvl w:val="0"/>
    </w:pPr>
    <w:rPr>
      <w:b/>
      <w:kern w:val="32"/>
      <w:sz w:val="44"/>
    </w:rPr>
  </w:style>
  <w:style w:type="paragraph" w:styleId="Heading2">
    <w:name w:val="heading 2"/>
    <w:basedOn w:val="Normal"/>
    <w:next w:val="Normal"/>
    <w:qFormat/>
    <w:rsid w:val="00B2329C"/>
    <w:pPr>
      <w:keepNext/>
      <w:spacing w:after="120"/>
      <w:outlineLvl w:val="1"/>
    </w:pPr>
    <w:rPr>
      <w:b/>
      <w:sz w:val="36"/>
    </w:rPr>
  </w:style>
  <w:style w:type="paragraph" w:styleId="Heading3">
    <w:name w:val="heading 3"/>
    <w:basedOn w:val="Normal"/>
    <w:next w:val="Normal"/>
    <w:qFormat/>
    <w:rsid w:val="00B2329C"/>
    <w:pPr>
      <w:keepNext/>
      <w:spacing w:after="40"/>
      <w:outlineLvl w:val="2"/>
    </w:pPr>
    <w:rPr>
      <w:b/>
    </w:rPr>
  </w:style>
  <w:style w:type="paragraph" w:styleId="Heading4">
    <w:name w:val="heading 4"/>
    <w:basedOn w:val="Normal"/>
    <w:next w:val="Normal"/>
    <w:qFormat/>
    <w:rsid w:val="004066B2"/>
    <w:pPr>
      <w:keepNext/>
      <w:spacing w:after="80"/>
      <w:outlineLvl w:val="3"/>
    </w:pPr>
    <w:rPr>
      <w:b/>
    </w:rPr>
  </w:style>
  <w:style w:type="paragraph" w:styleId="Heading5">
    <w:name w:val="heading 5"/>
    <w:basedOn w:val="Normal"/>
    <w:next w:val="Normal"/>
    <w:qFormat/>
    <w:rsid w:val="004066B2"/>
    <w:pPr>
      <w:keepNext/>
      <w:spacing w:after="60"/>
      <w:outlineLvl w:val="4"/>
    </w:pPr>
    <w:rPr>
      <w:b/>
    </w:rPr>
  </w:style>
  <w:style w:type="paragraph" w:styleId="Heading6">
    <w:name w:val="heading 6"/>
    <w:basedOn w:val="Normal"/>
    <w:next w:val="Normal"/>
    <w:qFormat/>
    <w:rsid w:val="004066B2"/>
    <w:pPr>
      <w:keepNext/>
      <w:spacing w:after="40"/>
      <w:outlineLvl w:val="5"/>
    </w:pPr>
    <w:rPr>
      <w:b/>
    </w:rPr>
  </w:style>
  <w:style w:type="paragraph" w:styleId="Heading7">
    <w:name w:val="heading 7"/>
    <w:basedOn w:val="Normal"/>
    <w:next w:val="Normal"/>
    <w:qFormat/>
    <w:rsid w:val="004066B2"/>
    <w:pPr>
      <w:spacing w:before="240" w:after="60"/>
      <w:outlineLvl w:val="6"/>
    </w:pPr>
    <w:rPr>
      <w:rFonts w:ascii="Times New Roman" w:hAnsi="Times New Roman"/>
      <w:sz w:val="24"/>
      <w:szCs w:val="24"/>
    </w:rPr>
  </w:style>
  <w:style w:type="paragraph" w:styleId="Heading8">
    <w:name w:val="heading 8"/>
    <w:basedOn w:val="Normal"/>
    <w:next w:val="Normal"/>
    <w:qFormat/>
    <w:rsid w:val="004066B2"/>
    <w:pPr>
      <w:spacing w:before="240" w:after="60"/>
      <w:outlineLvl w:val="7"/>
    </w:pPr>
    <w:rPr>
      <w:rFonts w:ascii="Times New Roman" w:hAnsi="Times New Roman"/>
      <w:i/>
      <w:iCs/>
      <w:sz w:val="24"/>
      <w:szCs w:val="24"/>
    </w:rPr>
  </w:style>
  <w:style w:type="paragraph" w:styleId="Heading9">
    <w:name w:val="heading 9"/>
    <w:basedOn w:val="Normal"/>
    <w:next w:val="Normal"/>
    <w:qFormat/>
    <w:rsid w:val="004066B2"/>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066B2"/>
    <w:rPr>
      <w:b/>
    </w:rPr>
  </w:style>
  <w:style w:type="paragraph" w:styleId="Quote">
    <w:name w:val="Quote"/>
    <w:basedOn w:val="Normal"/>
    <w:qFormat/>
    <w:rsid w:val="004066B2"/>
    <w:pPr>
      <w:ind w:left="794" w:right="794"/>
    </w:pPr>
  </w:style>
  <w:style w:type="paragraph" w:styleId="ListBullet">
    <w:name w:val="List Bullet"/>
    <w:basedOn w:val="Normal"/>
    <w:semiHidden/>
    <w:rsid w:val="004066B2"/>
    <w:pPr>
      <w:numPr>
        <w:numId w:val="1"/>
      </w:numPr>
      <w:tabs>
        <w:tab w:val="left" w:pos="567"/>
      </w:tabs>
    </w:pPr>
  </w:style>
  <w:style w:type="paragraph" w:styleId="ListNumber">
    <w:name w:val="List Number"/>
    <w:basedOn w:val="Normal"/>
    <w:semiHidden/>
    <w:rsid w:val="004066B2"/>
    <w:pPr>
      <w:numPr>
        <w:numId w:val="4"/>
      </w:numPr>
      <w:tabs>
        <w:tab w:val="clear" w:pos="360"/>
        <w:tab w:val="num" w:pos="567"/>
        <w:tab w:val="left" w:pos="851"/>
      </w:tabs>
      <w:ind w:left="567" w:hanging="567"/>
    </w:pPr>
  </w:style>
  <w:style w:type="paragraph" w:styleId="TableofFigures">
    <w:name w:val="table of figures"/>
    <w:basedOn w:val="Normal"/>
    <w:next w:val="Normal"/>
    <w:semiHidden/>
    <w:rsid w:val="004066B2"/>
  </w:style>
  <w:style w:type="character" w:styleId="Hyperlink">
    <w:name w:val="Hyperlink"/>
    <w:uiPriority w:val="99"/>
    <w:rsid w:val="004066B2"/>
    <w:rPr>
      <w:rFonts w:ascii="Arial" w:hAnsi="Arial"/>
      <w:color w:val="0000FF"/>
      <w:u w:val="none"/>
    </w:rPr>
  </w:style>
  <w:style w:type="paragraph" w:styleId="BlockText">
    <w:name w:val="Block Text"/>
    <w:basedOn w:val="Normal"/>
    <w:semiHidden/>
    <w:rsid w:val="004066B2"/>
    <w:pPr>
      <w:spacing w:after="120"/>
      <w:ind w:left="1440" w:right="1440"/>
    </w:pPr>
  </w:style>
  <w:style w:type="paragraph" w:styleId="BodyText">
    <w:name w:val="Body Text"/>
    <w:basedOn w:val="Normal"/>
    <w:semiHidden/>
    <w:rsid w:val="004066B2"/>
    <w:pPr>
      <w:spacing w:after="120"/>
    </w:pPr>
  </w:style>
  <w:style w:type="paragraph" w:styleId="BodyText2">
    <w:name w:val="Body Text 2"/>
    <w:basedOn w:val="Normal"/>
    <w:semiHidden/>
    <w:rsid w:val="004066B2"/>
    <w:pPr>
      <w:spacing w:after="120" w:line="480" w:lineRule="auto"/>
    </w:pPr>
  </w:style>
  <w:style w:type="paragraph" w:styleId="BodyText3">
    <w:name w:val="Body Text 3"/>
    <w:basedOn w:val="Normal"/>
    <w:semiHidden/>
    <w:rsid w:val="004066B2"/>
    <w:pPr>
      <w:spacing w:after="120"/>
    </w:pPr>
    <w:rPr>
      <w:sz w:val="16"/>
      <w:szCs w:val="16"/>
    </w:rPr>
  </w:style>
  <w:style w:type="paragraph" w:styleId="BodyTextFirstIndent">
    <w:name w:val="Body Text First Indent"/>
    <w:basedOn w:val="BodyText"/>
    <w:semiHidden/>
    <w:rsid w:val="004066B2"/>
    <w:pPr>
      <w:ind w:firstLine="210"/>
    </w:pPr>
  </w:style>
  <w:style w:type="paragraph" w:styleId="BodyTextIndent">
    <w:name w:val="Body Text Indent"/>
    <w:basedOn w:val="Normal"/>
    <w:semiHidden/>
    <w:rsid w:val="004066B2"/>
    <w:pPr>
      <w:spacing w:after="120"/>
      <w:ind w:left="283"/>
    </w:pPr>
  </w:style>
  <w:style w:type="paragraph" w:styleId="BodyTextFirstIndent2">
    <w:name w:val="Body Text First Indent 2"/>
    <w:basedOn w:val="BodyTextIndent"/>
    <w:semiHidden/>
    <w:rsid w:val="004066B2"/>
    <w:pPr>
      <w:ind w:firstLine="210"/>
    </w:pPr>
  </w:style>
  <w:style w:type="paragraph" w:styleId="BodyTextIndent2">
    <w:name w:val="Body Text Indent 2"/>
    <w:basedOn w:val="Normal"/>
    <w:semiHidden/>
    <w:rsid w:val="004066B2"/>
    <w:pPr>
      <w:spacing w:after="120" w:line="480" w:lineRule="auto"/>
      <w:ind w:left="283"/>
    </w:pPr>
  </w:style>
  <w:style w:type="paragraph" w:styleId="BodyTextIndent3">
    <w:name w:val="Body Text Indent 3"/>
    <w:basedOn w:val="Normal"/>
    <w:semiHidden/>
    <w:rsid w:val="004066B2"/>
    <w:pPr>
      <w:spacing w:after="120"/>
      <w:ind w:left="283"/>
    </w:pPr>
    <w:rPr>
      <w:sz w:val="16"/>
      <w:szCs w:val="16"/>
    </w:rPr>
  </w:style>
  <w:style w:type="paragraph" w:styleId="Closing">
    <w:name w:val="Closing"/>
    <w:basedOn w:val="Normal"/>
    <w:semiHidden/>
    <w:rsid w:val="004066B2"/>
    <w:pPr>
      <w:ind w:left="4252"/>
    </w:pPr>
  </w:style>
  <w:style w:type="paragraph" w:styleId="Date">
    <w:name w:val="Date"/>
    <w:basedOn w:val="Normal"/>
    <w:next w:val="Normal"/>
    <w:semiHidden/>
    <w:rsid w:val="004066B2"/>
  </w:style>
  <w:style w:type="paragraph" w:styleId="E-mailSignature">
    <w:name w:val="E-mail Signature"/>
    <w:basedOn w:val="Normal"/>
    <w:semiHidden/>
    <w:rsid w:val="004066B2"/>
  </w:style>
  <w:style w:type="character" w:styleId="Emphasis">
    <w:name w:val="Emphasis"/>
    <w:qFormat/>
    <w:rsid w:val="004066B2"/>
    <w:rPr>
      <w:i/>
      <w:iCs/>
    </w:rPr>
  </w:style>
  <w:style w:type="paragraph" w:styleId="EnvelopeAddress">
    <w:name w:val="envelope address"/>
    <w:basedOn w:val="Normal"/>
    <w:semiHidden/>
    <w:rsid w:val="004066B2"/>
    <w:pPr>
      <w:framePr w:w="7920" w:h="1980" w:hRule="exact" w:hSpace="180" w:wrap="auto" w:hAnchor="page" w:xAlign="center" w:yAlign="bottom"/>
      <w:ind w:left="2880"/>
    </w:pPr>
    <w:rPr>
      <w:sz w:val="24"/>
      <w:szCs w:val="24"/>
    </w:rPr>
  </w:style>
  <w:style w:type="paragraph" w:styleId="EnvelopeReturn">
    <w:name w:val="envelope return"/>
    <w:basedOn w:val="Normal"/>
    <w:semiHidden/>
    <w:rsid w:val="004066B2"/>
    <w:rPr>
      <w:sz w:val="20"/>
    </w:rPr>
  </w:style>
  <w:style w:type="character" w:styleId="HTMLAcronym">
    <w:name w:val="HTML Acronym"/>
    <w:basedOn w:val="DefaultParagraphFont"/>
    <w:semiHidden/>
    <w:rsid w:val="004066B2"/>
  </w:style>
  <w:style w:type="paragraph" w:styleId="HTMLAddress">
    <w:name w:val="HTML Address"/>
    <w:basedOn w:val="Normal"/>
    <w:semiHidden/>
    <w:rsid w:val="004066B2"/>
    <w:rPr>
      <w:i/>
      <w:iCs/>
    </w:rPr>
  </w:style>
  <w:style w:type="character" w:styleId="HTMLCite">
    <w:name w:val="HTML Cite"/>
    <w:semiHidden/>
    <w:rsid w:val="004066B2"/>
    <w:rPr>
      <w:i/>
      <w:iCs/>
    </w:rPr>
  </w:style>
  <w:style w:type="character" w:styleId="HTMLCode">
    <w:name w:val="HTML Code"/>
    <w:semiHidden/>
    <w:rsid w:val="004066B2"/>
    <w:rPr>
      <w:rFonts w:ascii="Courier New" w:hAnsi="Courier New" w:cs="Courier New"/>
      <w:sz w:val="20"/>
      <w:szCs w:val="20"/>
    </w:rPr>
  </w:style>
  <w:style w:type="character" w:styleId="HTMLDefinition">
    <w:name w:val="HTML Definition"/>
    <w:semiHidden/>
    <w:rsid w:val="004066B2"/>
    <w:rPr>
      <w:i/>
      <w:iCs/>
    </w:rPr>
  </w:style>
  <w:style w:type="character" w:styleId="HTMLKeyboard">
    <w:name w:val="HTML Keyboard"/>
    <w:semiHidden/>
    <w:rsid w:val="004066B2"/>
    <w:rPr>
      <w:rFonts w:ascii="Courier New" w:hAnsi="Courier New" w:cs="Courier New"/>
      <w:sz w:val="20"/>
      <w:szCs w:val="20"/>
    </w:rPr>
  </w:style>
  <w:style w:type="paragraph" w:styleId="HTMLPreformatted">
    <w:name w:val="HTML Preformatted"/>
    <w:basedOn w:val="Normal"/>
    <w:semiHidden/>
    <w:rsid w:val="004066B2"/>
    <w:rPr>
      <w:rFonts w:ascii="Courier New" w:hAnsi="Courier New" w:cs="Courier New"/>
      <w:sz w:val="20"/>
    </w:rPr>
  </w:style>
  <w:style w:type="character" w:styleId="HTMLSample">
    <w:name w:val="HTML Sample"/>
    <w:semiHidden/>
    <w:rsid w:val="004066B2"/>
    <w:rPr>
      <w:rFonts w:ascii="Courier New" w:hAnsi="Courier New" w:cs="Courier New"/>
    </w:rPr>
  </w:style>
  <w:style w:type="character" w:styleId="HTMLTypewriter">
    <w:name w:val="HTML Typewriter"/>
    <w:semiHidden/>
    <w:rsid w:val="004066B2"/>
    <w:rPr>
      <w:rFonts w:ascii="Courier New" w:hAnsi="Courier New" w:cs="Courier New"/>
      <w:sz w:val="20"/>
      <w:szCs w:val="20"/>
    </w:rPr>
  </w:style>
  <w:style w:type="character" w:styleId="HTMLVariable">
    <w:name w:val="HTML Variable"/>
    <w:semiHidden/>
    <w:rsid w:val="004066B2"/>
    <w:rPr>
      <w:i/>
      <w:iCs/>
    </w:rPr>
  </w:style>
  <w:style w:type="character" w:styleId="LineNumber">
    <w:name w:val="line number"/>
    <w:basedOn w:val="DefaultParagraphFont"/>
    <w:semiHidden/>
    <w:rsid w:val="004066B2"/>
  </w:style>
  <w:style w:type="paragraph" w:styleId="List">
    <w:name w:val="List"/>
    <w:basedOn w:val="Normal"/>
    <w:semiHidden/>
    <w:rsid w:val="004066B2"/>
    <w:pPr>
      <w:ind w:left="283" w:hanging="283"/>
    </w:pPr>
  </w:style>
  <w:style w:type="paragraph" w:styleId="List2">
    <w:name w:val="List 2"/>
    <w:basedOn w:val="Normal"/>
    <w:semiHidden/>
    <w:rsid w:val="004066B2"/>
    <w:pPr>
      <w:ind w:left="566" w:hanging="283"/>
    </w:pPr>
  </w:style>
  <w:style w:type="paragraph" w:styleId="List3">
    <w:name w:val="List 3"/>
    <w:basedOn w:val="Normal"/>
    <w:semiHidden/>
    <w:rsid w:val="004066B2"/>
    <w:pPr>
      <w:ind w:left="849" w:hanging="283"/>
    </w:pPr>
  </w:style>
  <w:style w:type="paragraph" w:styleId="List4">
    <w:name w:val="List 4"/>
    <w:basedOn w:val="Normal"/>
    <w:semiHidden/>
    <w:rsid w:val="004066B2"/>
    <w:pPr>
      <w:ind w:left="1132" w:hanging="283"/>
    </w:pPr>
  </w:style>
  <w:style w:type="paragraph" w:styleId="List5">
    <w:name w:val="List 5"/>
    <w:basedOn w:val="Normal"/>
    <w:semiHidden/>
    <w:rsid w:val="004066B2"/>
    <w:pPr>
      <w:ind w:left="1415" w:hanging="283"/>
    </w:pPr>
  </w:style>
  <w:style w:type="paragraph" w:styleId="ListBullet2">
    <w:name w:val="List Bullet 2"/>
    <w:basedOn w:val="Normal"/>
    <w:semiHidden/>
    <w:rsid w:val="004066B2"/>
    <w:pPr>
      <w:numPr>
        <w:numId w:val="9"/>
      </w:numPr>
    </w:pPr>
  </w:style>
  <w:style w:type="paragraph" w:styleId="ListBullet3">
    <w:name w:val="List Bullet 3"/>
    <w:basedOn w:val="Normal"/>
    <w:semiHidden/>
    <w:rsid w:val="004066B2"/>
    <w:pPr>
      <w:numPr>
        <w:numId w:val="10"/>
      </w:numPr>
    </w:pPr>
  </w:style>
  <w:style w:type="paragraph" w:styleId="ListBullet4">
    <w:name w:val="List Bullet 4"/>
    <w:basedOn w:val="Normal"/>
    <w:semiHidden/>
    <w:rsid w:val="004066B2"/>
    <w:pPr>
      <w:numPr>
        <w:numId w:val="11"/>
      </w:numPr>
    </w:pPr>
  </w:style>
  <w:style w:type="paragraph" w:styleId="ListBullet5">
    <w:name w:val="List Bullet 5"/>
    <w:basedOn w:val="Normal"/>
    <w:semiHidden/>
    <w:rsid w:val="004066B2"/>
    <w:pPr>
      <w:numPr>
        <w:numId w:val="12"/>
      </w:numPr>
    </w:pPr>
  </w:style>
  <w:style w:type="paragraph" w:styleId="ListContinue">
    <w:name w:val="List Continue"/>
    <w:basedOn w:val="Normal"/>
    <w:semiHidden/>
    <w:rsid w:val="004066B2"/>
    <w:pPr>
      <w:spacing w:after="120"/>
      <w:ind w:left="283"/>
    </w:pPr>
  </w:style>
  <w:style w:type="paragraph" w:styleId="ListContinue2">
    <w:name w:val="List Continue 2"/>
    <w:basedOn w:val="Normal"/>
    <w:semiHidden/>
    <w:rsid w:val="004066B2"/>
    <w:pPr>
      <w:spacing w:after="120"/>
      <w:ind w:left="566"/>
    </w:pPr>
  </w:style>
  <w:style w:type="paragraph" w:styleId="ListContinue3">
    <w:name w:val="List Continue 3"/>
    <w:basedOn w:val="Normal"/>
    <w:semiHidden/>
    <w:rsid w:val="004066B2"/>
    <w:pPr>
      <w:spacing w:after="120"/>
      <w:ind w:left="849"/>
    </w:pPr>
  </w:style>
  <w:style w:type="paragraph" w:styleId="ListContinue4">
    <w:name w:val="List Continue 4"/>
    <w:basedOn w:val="Normal"/>
    <w:semiHidden/>
    <w:rsid w:val="004066B2"/>
    <w:pPr>
      <w:spacing w:after="120"/>
      <w:ind w:left="1132"/>
    </w:pPr>
  </w:style>
  <w:style w:type="paragraph" w:styleId="ListContinue5">
    <w:name w:val="List Continue 5"/>
    <w:basedOn w:val="Normal"/>
    <w:semiHidden/>
    <w:rsid w:val="004066B2"/>
    <w:pPr>
      <w:spacing w:after="120"/>
      <w:ind w:left="1415"/>
    </w:pPr>
  </w:style>
  <w:style w:type="paragraph" w:styleId="ListNumber2">
    <w:name w:val="List Number 2"/>
    <w:basedOn w:val="Normal"/>
    <w:semiHidden/>
    <w:rsid w:val="004066B2"/>
    <w:pPr>
      <w:numPr>
        <w:numId w:val="13"/>
      </w:numPr>
    </w:pPr>
  </w:style>
  <w:style w:type="paragraph" w:styleId="ListNumber3">
    <w:name w:val="List Number 3"/>
    <w:basedOn w:val="Normal"/>
    <w:semiHidden/>
    <w:rsid w:val="004066B2"/>
    <w:pPr>
      <w:numPr>
        <w:numId w:val="14"/>
      </w:numPr>
    </w:pPr>
  </w:style>
  <w:style w:type="paragraph" w:styleId="ListNumber4">
    <w:name w:val="List Number 4"/>
    <w:basedOn w:val="Normal"/>
    <w:semiHidden/>
    <w:rsid w:val="004066B2"/>
    <w:pPr>
      <w:numPr>
        <w:numId w:val="15"/>
      </w:numPr>
    </w:pPr>
  </w:style>
  <w:style w:type="paragraph" w:styleId="ListNumber5">
    <w:name w:val="List Number 5"/>
    <w:basedOn w:val="Normal"/>
    <w:semiHidden/>
    <w:rsid w:val="004066B2"/>
    <w:pPr>
      <w:numPr>
        <w:numId w:val="16"/>
      </w:numPr>
    </w:pPr>
  </w:style>
  <w:style w:type="paragraph" w:styleId="MessageHeader">
    <w:name w:val="Message Header"/>
    <w:basedOn w:val="Normal"/>
    <w:semiHidden/>
    <w:rsid w:val="004066B2"/>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4066B2"/>
    <w:rPr>
      <w:rFonts w:ascii="Times New Roman" w:hAnsi="Times New Roman"/>
      <w:sz w:val="24"/>
      <w:szCs w:val="24"/>
    </w:rPr>
  </w:style>
  <w:style w:type="paragraph" w:styleId="NormalIndent">
    <w:name w:val="Normal Indent"/>
    <w:basedOn w:val="Normal"/>
    <w:semiHidden/>
    <w:rsid w:val="004066B2"/>
    <w:pPr>
      <w:ind w:left="720"/>
    </w:pPr>
  </w:style>
  <w:style w:type="paragraph" w:styleId="NoteHeading">
    <w:name w:val="Note Heading"/>
    <w:basedOn w:val="Normal"/>
    <w:next w:val="Normal"/>
    <w:semiHidden/>
    <w:rsid w:val="004066B2"/>
  </w:style>
  <w:style w:type="character" w:styleId="PageNumber">
    <w:name w:val="page number"/>
    <w:basedOn w:val="DefaultParagraphFont"/>
    <w:semiHidden/>
    <w:rsid w:val="004066B2"/>
  </w:style>
  <w:style w:type="paragraph" w:styleId="PlainText">
    <w:name w:val="Plain Text"/>
    <w:basedOn w:val="Normal"/>
    <w:link w:val="PlainTextChar"/>
    <w:uiPriority w:val="99"/>
    <w:semiHidden/>
    <w:rsid w:val="004066B2"/>
    <w:rPr>
      <w:rFonts w:ascii="Courier New" w:hAnsi="Courier New" w:cs="Courier New"/>
      <w:sz w:val="20"/>
    </w:rPr>
  </w:style>
  <w:style w:type="paragraph" w:styleId="Salutation">
    <w:name w:val="Salutation"/>
    <w:basedOn w:val="Normal"/>
    <w:next w:val="Normal"/>
    <w:semiHidden/>
    <w:rsid w:val="004066B2"/>
  </w:style>
  <w:style w:type="paragraph" w:styleId="Signature">
    <w:name w:val="Signature"/>
    <w:basedOn w:val="Normal"/>
    <w:semiHidden/>
    <w:rsid w:val="004066B2"/>
    <w:pPr>
      <w:ind w:left="4252"/>
    </w:pPr>
  </w:style>
  <w:style w:type="character" w:styleId="Strong">
    <w:name w:val="Strong"/>
    <w:qFormat/>
    <w:rsid w:val="004066B2"/>
    <w:rPr>
      <w:b/>
      <w:bCs/>
    </w:rPr>
  </w:style>
  <w:style w:type="paragraph" w:styleId="Title">
    <w:name w:val="Title"/>
    <w:basedOn w:val="Normal"/>
    <w:qFormat/>
    <w:rsid w:val="004066B2"/>
    <w:pPr>
      <w:spacing w:before="240" w:after="60"/>
      <w:jc w:val="center"/>
      <w:outlineLvl w:val="0"/>
    </w:pPr>
    <w:rPr>
      <w:b/>
      <w:bCs/>
      <w:kern w:val="28"/>
      <w:sz w:val="44"/>
      <w:szCs w:val="32"/>
    </w:rPr>
  </w:style>
  <w:style w:type="paragraph" w:styleId="Subtitle">
    <w:name w:val="Subtitle"/>
    <w:basedOn w:val="Normal"/>
    <w:qFormat/>
    <w:rsid w:val="004066B2"/>
    <w:pPr>
      <w:spacing w:after="60"/>
      <w:jc w:val="center"/>
      <w:outlineLvl w:val="1"/>
    </w:pPr>
    <w:rPr>
      <w:b/>
      <w:sz w:val="40"/>
      <w:szCs w:val="24"/>
    </w:rPr>
  </w:style>
  <w:style w:type="paragraph" w:styleId="TOC1">
    <w:name w:val="toc 1"/>
    <w:basedOn w:val="Normal"/>
    <w:next w:val="Normal"/>
    <w:autoRedefine/>
    <w:semiHidden/>
    <w:rsid w:val="004066B2"/>
  </w:style>
  <w:style w:type="paragraph" w:styleId="TOC2">
    <w:name w:val="toc 2"/>
    <w:basedOn w:val="Normal"/>
    <w:next w:val="Normal"/>
    <w:autoRedefine/>
    <w:uiPriority w:val="39"/>
    <w:rsid w:val="006A1058"/>
    <w:pPr>
      <w:tabs>
        <w:tab w:val="right" w:leader="dot" w:pos="10194"/>
      </w:tabs>
    </w:pPr>
    <w:rPr>
      <w:b/>
      <w:noProof/>
    </w:rPr>
  </w:style>
  <w:style w:type="paragraph" w:styleId="TOC3">
    <w:name w:val="toc 3"/>
    <w:basedOn w:val="Normal"/>
    <w:next w:val="Normal"/>
    <w:autoRedefine/>
    <w:uiPriority w:val="39"/>
    <w:rsid w:val="004066B2"/>
    <w:pPr>
      <w:ind w:left="560"/>
    </w:pPr>
  </w:style>
  <w:style w:type="paragraph" w:styleId="Footer">
    <w:name w:val="footer"/>
    <w:basedOn w:val="Normal"/>
    <w:semiHidden/>
    <w:rsid w:val="004066B2"/>
    <w:pPr>
      <w:tabs>
        <w:tab w:val="center" w:pos="4153"/>
        <w:tab w:val="right" w:pos="8306"/>
      </w:tabs>
    </w:pPr>
  </w:style>
  <w:style w:type="character" w:customStyle="1" w:styleId="Heading3Char">
    <w:name w:val="Heading 3 Char"/>
    <w:rsid w:val="004066B2"/>
    <w:rPr>
      <w:rFonts w:ascii="Arial" w:hAnsi="Arial"/>
      <w:b/>
      <w:sz w:val="32"/>
      <w:lang w:val="en-GB" w:eastAsia="en-GB" w:bidi="ar-SA"/>
    </w:rPr>
  </w:style>
  <w:style w:type="character" w:styleId="CommentReference">
    <w:name w:val="annotation reference"/>
    <w:semiHidden/>
    <w:rsid w:val="004066B2"/>
    <w:rPr>
      <w:sz w:val="16"/>
      <w:szCs w:val="16"/>
    </w:rPr>
  </w:style>
  <w:style w:type="paragraph" w:styleId="CommentText">
    <w:name w:val="annotation text"/>
    <w:basedOn w:val="Normal"/>
    <w:semiHidden/>
    <w:rsid w:val="004066B2"/>
    <w:rPr>
      <w:sz w:val="20"/>
    </w:rPr>
  </w:style>
  <w:style w:type="paragraph" w:styleId="CommentSubject">
    <w:name w:val="annotation subject"/>
    <w:basedOn w:val="CommentText"/>
    <w:next w:val="CommentText"/>
    <w:semiHidden/>
    <w:rsid w:val="004066B2"/>
    <w:rPr>
      <w:b/>
      <w:bCs/>
    </w:rPr>
  </w:style>
  <w:style w:type="paragraph" w:styleId="BalloonText">
    <w:name w:val="Balloon Text"/>
    <w:basedOn w:val="Normal"/>
    <w:semiHidden/>
    <w:rsid w:val="004066B2"/>
    <w:rPr>
      <w:rFonts w:ascii="Tahoma" w:hAnsi="Tahoma" w:cs="Tahoma"/>
      <w:sz w:val="16"/>
      <w:szCs w:val="16"/>
    </w:rPr>
  </w:style>
  <w:style w:type="character" w:customStyle="1" w:styleId="PlainTextChar">
    <w:name w:val="Plain Text Char"/>
    <w:basedOn w:val="DefaultParagraphFont"/>
    <w:link w:val="PlainText"/>
    <w:uiPriority w:val="99"/>
    <w:semiHidden/>
    <w:rsid w:val="00E17FCC"/>
    <w:rPr>
      <w:rFonts w:ascii="Courier New" w:hAnsi="Courier New" w:cs="Courier New"/>
    </w:rPr>
  </w:style>
  <w:style w:type="character" w:styleId="FollowedHyperlink">
    <w:name w:val="FollowedHyperlink"/>
    <w:basedOn w:val="DefaultParagraphFont"/>
    <w:uiPriority w:val="99"/>
    <w:semiHidden/>
    <w:unhideWhenUsed/>
    <w:rsid w:val="00D16958"/>
    <w:rPr>
      <w:color w:val="800080" w:themeColor="followedHyperlink"/>
      <w:u w:val="single"/>
    </w:rPr>
  </w:style>
  <w:style w:type="character" w:customStyle="1" w:styleId="UnresolvedMention1">
    <w:name w:val="Unresolved Mention1"/>
    <w:basedOn w:val="DefaultParagraphFont"/>
    <w:uiPriority w:val="99"/>
    <w:semiHidden/>
    <w:unhideWhenUsed/>
    <w:rsid w:val="00870268"/>
    <w:rPr>
      <w:color w:val="605E5C"/>
      <w:shd w:val="clear" w:color="auto" w:fill="E1DFDD"/>
    </w:rPr>
  </w:style>
  <w:style w:type="paragraph" w:styleId="ListParagraph">
    <w:name w:val="List Paragraph"/>
    <w:basedOn w:val="Normal"/>
    <w:uiPriority w:val="34"/>
    <w:qFormat/>
    <w:rsid w:val="005F1CD4"/>
    <w:pPr>
      <w:ind w:left="720"/>
      <w:contextualSpacing/>
    </w:pPr>
  </w:style>
  <w:style w:type="character" w:customStyle="1" w:styleId="UnresolvedMention2">
    <w:name w:val="Unresolved Mention2"/>
    <w:basedOn w:val="DefaultParagraphFont"/>
    <w:uiPriority w:val="99"/>
    <w:semiHidden/>
    <w:unhideWhenUsed/>
    <w:rsid w:val="00B04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95955">
      <w:bodyDiv w:val="1"/>
      <w:marLeft w:val="0"/>
      <w:marRight w:val="0"/>
      <w:marTop w:val="0"/>
      <w:marBottom w:val="0"/>
      <w:divBdr>
        <w:top w:val="none" w:sz="0" w:space="0" w:color="auto"/>
        <w:left w:val="none" w:sz="0" w:space="0" w:color="auto"/>
        <w:bottom w:val="none" w:sz="0" w:space="0" w:color="auto"/>
        <w:right w:val="none" w:sz="0" w:space="0" w:color="auto"/>
      </w:divBdr>
      <w:divsChild>
        <w:div w:id="1228035128">
          <w:marLeft w:val="5"/>
          <w:marRight w:val="0"/>
          <w:marTop w:val="75"/>
          <w:marBottom w:val="75"/>
          <w:divBdr>
            <w:top w:val="none" w:sz="0" w:space="0" w:color="auto"/>
            <w:left w:val="none" w:sz="0" w:space="0" w:color="auto"/>
            <w:bottom w:val="none" w:sz="0" w:space="0" w:color="auto"/>
            <w:right w:val="none" w:sz="0" w:space="0" w:color="auto"/>
          </w:divBdr>
        </w:div>
      </w:divsChild>
    </w:div>
    <w:div w:id="388725028">
      <w:bodyDiv w:val="1"/>
      <w:marLeft w:val="0"/>
      <w:marRight w:val="0"/>
      <w:marTop w:val="0"/>
      <w:marBottom w:val="0"/>
      <w:divBdr>
        <w:top w:val="none" w:sz="0" w:space="0" w:color="auto"/>
        <w:left w:val="none" w:sz="0" w:space="0" w:color="auto"/>
        <w:bottom w:val="none" w:sz="0" w:space="0" w:color="auto"/>
        <w:right w:val="none" w:sz="0" w:space="0" w:color="auto"/>
      </w:divBdr>
    </w:div>
    <w:div w:id="653491207">
      <w:bodyDiv w:val="1"/>
      <w:marLeft w:val="0"/>
      <w:marRight w:val="0"/>
      <w:marTop w:val="0"/>
      <w:marBottom w:val="0"/>
      <w:divBdr>
        <w:top w:val="none" w:sz="0" w:space="0" w:color="auto"/>
        <w:left w:val="none" w:sz="0" w:space="0" w:color="auto"/>
        <w:bottom w:val="none" w:sz="0" w:space="0" w:color="auto"/>
        <w:right w:val="none" w:sz="0" w:space="0" w:color="auto"/>
      </w:divBdr>
    </w:div>
    <w:div w:id="1021660578">
      <w:bodyDiv w:val="1"/>
      <w:marLeft w:val="0"/>
      <w:marRight w:val="0"/>
      <w:marTop w:val="0"/>
      <w:marBottom w:val="0"/>
      <w:divBdr>
        <w:top w:val="none" w:sz="0" w:space="0" w:color="auto"/>
        <w:left w:val="none" w:sz="0" w:space="0" w:color="auto"/>
        <w:bottom w:val="none" w:sz="0" w:space="0" w:color="auto"/>
        <w:right w:val="none" w:sz="0" w:space="0" w:color="auto"/>
      </w:divBdr>
    </w:div>
    <w:div w:id="1426338156">
      <w:bodyDiv w:val="1"/>
      <w:marLeft w:val="0"/>
      <w:marRight w:val="0"/>
      <w:marTop w:val="0"/>
      <w:marBottom w:val="0"/>
      <w:divBdr>
        <w:top w:val="none" w:sz="0" w:space="0" w:color="auto"/>
        <w:left w:val="none" w:sz="0" w:space="0" w:color="auto"/>
        <w:bottom w:val="none" w:sz="0" w:space="0" w:color="auto"/>
        <w:right w:val="none" w:sz="0" w:space="0" w:color="auto"/>
      </w:divBdr>
    </w:div>
    <w:div w:id="213274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enfriendlabeller.com/products" TargetMode="External"/><Relationship Id="rId18" Type="http://schemas.openxmlformats.org/officeDocument/2006/relationships/hyperlink" Target="http://www.recyclenow.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hop.rnib.org.uk/media/instructions/PenFriend_hints_and_tips_guide.doc"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penfriendlabeller.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enfriendlabeller.com/penfriend-manag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20" ma:contentTypeDescription="Create a new document." ma:contentTypeScope="" ma:versionID="4b9400db604352d24fa677b10973b333">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d32b31c0a7d82da64416834e6c4fc0c4"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c6a09ba-e2b6-4aa4-9358-8a53ee1d8f81}" ma:internalName="TaxCatchAll" ma:showField="CatchAllData" ma:web="47adb8bf-3911-4298-b006-c946defc8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7adb8bf-3911-4298-b006-c946defc8bf3" xsi:nil="true"/>
    <lcf76f155ced4ddcb4097134ff3c332f xmlns="913c07ad-eca8-4818-a496-e59d0669541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932FDA-6CDB-4A4D-86E5-CCB7BCE9B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FC19B2-F6DA-498A-86CF-E35E7F7BA08C}">
  <ds:schemaRefs>
    <ds:schemaRef ds:uri="http://schemas.openxmlformats.org/officeDocument/2006/bibliography"/>
  </ds:schemaRefs>
</ds:datastoreItem>
</file>

<file path=customXml/itemProps3.xml><?xml version="1.0" encoding="utf-8"?>
<ds:datastoreItem xmlns:ds="http://schemas.openxmlformats.org/officeDocument/2006/customXml" ds:itemID="{8D7A3E50-0E83-410C-970F-DF3087F561A5}">
  <ds:schemaRefs>
    <ds:schemaRef ds:uri="http://schemas.microsoft.com/office/2006/metadata/properties"/>
    <ds:schemaRef ds:uri="http://schemas.microsoft.com/office/infopath/2007/PartnerControls"/>
    <ds:schemaRef ds:uri="4b01f790-0a8e-431b-b7ca-102e653facec"/>
    <ds:schemaRef ds:uri="fede0b3c-0d40-48ca-85f7-1f52d53bacb3"/>
    <ds:schemaRef ds:uri="47adb8bf-3911-4298-b006-c946defc8bf3"/>
    <ds:schemaRef ds:uri="913c07ad-eca8-4818-a496-e59d0669541d"/>
  </ds:schemaRefs>
</ds:datastoreItem>
</file>

<file path=customXml/itemProps4.xml><?xml version="1.0" encoding="utf-8"?>
<ds:datastoreItem xmlns:ds="http://schemas.openxmlformats.org/officeDocument/2006/customXml" ds:itemID="{D1D69C2D-6F00-4E25-8FF1-AC8A6846E8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4060</Words>
  <Characters>22425</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PENfriend2 labelling PEN</vt:lpstr>
    </vt:vector>
  </TitlesOfParts>
  <Company>RNIB</Company>
  <LinksUpToDate>false</LinksUpToDate>
  <CharactersWithSpaces>26433</CharactersWithSpaces>
  <SharedDoc>false</SharedDoc>
  <HLinks>
    <vt:vector size="6" baseType="variant">
      <vt:variant>
        <vt:i4>4390981</vt:i4>
      </vt:variant>
      <vt:variant>
        <vt:i4>0</vt:i4>
      </vt:variant>
      <vt:variant>
        <vt:i4>0</vt:i4>
      </vt:variant>
      <vt:variant>
        <vt:i4>5</vt:i4>
      </vt:variant>
      <vt:variant>
        <vt:lpwstr>http://www.mantralingua.com/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PENfriend2 labelling PEN</dc:title>
  <dc:creator>Richard Clifford</dc:creator>
  <cp:lastModifiedBy>Tammy Bell</cp:lastModifiedBy>
  <cp:revision>2</cp:revision>
  <cp:lastPrinted>2023-02-22T10:20:00Z</cp:lastPrinted>
  <dcterms:created xsi:type="dcterms:W3CDTF">2024-03-13T09:31:00Z</dcterms:created>
  <dcterms:modified xsi:type="dcterms:W3CDTF">2024-03-13T09:31:00Z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0x01010083BB23736A1A924EA09455BFD38A885B</vt:lpwstr>
  </property>
</Properties>
</file>