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17A2" w14:textId="77777777" w:rsidR="007A063F" w:rsidRDefault="00FE2456" w:rsidP="007A063F">
      <w:r>
        <w:rPr>
          <w:noProof/>
        </w:rPr>
        <w:drawing>
          <wp:inline distT="0" distB="0" distL="0" distR="0" wp14:anchorId="370D1982" wp14:editId="370D1983">
            <wp:extent cx="1314450" cy="962025"/>
            <wp:effectExtent l="0" t="0" r="0" b="9525"/>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370D17A3" w14:textId="77777777" w:rsidR="00436D3F" w:rsidRDefault="00436D3F" w:rsidP="00436D3F">
      <w:pPr>
        <w:pStyle w:val="Heading1"/>
      </w:pPr>
      <w:bookmarkStart w:id="0" w:name="_Toc316465615"/>
    </w:p>
    <w:p w14:paraId="370D17A4" w14:textId="5EC5CB13" w:rsidR="001F0B18" w:rsidRPr="008475FD" w:rsidRDefault="001F0B18" w:rsidP="001F0B18">
      <w:pPr>
        <w:pStyle w:val="Heading1"/>
      </w:pPr>
      <w:bookmarkStart w:id="1" w:name="_Toc293495616"/>
      <w:bookmarkEnd w:id="0"/>
      <w:r>
        <w:t xml:space="preserve">OrCam </w:t>
      </w:r>
      <w:proofErr w:type="spellStart"/>
      <w:r w:rsidR="00354389">
        <w:t>MyEye</w:t>
      </w:r>
      <w:proofErr w:type="spellEnd"/>
      <w:r w:rsidR="0034507A">
        <w:t xml:space="preserve"> Smart</w:t>
      </w:r>
      <w:r>
        <w:t xml:space="preserve"> and </w:t>
      </w:r>
      <w:proofErr w:type="spellStart"/>
      <w:r w:rsidR="00354389">
        <w:t>MyEye</w:t>
      </w:r>
      <w:proofErr w:type="spellEnd"/>
      <w:r w:rsidR="00354389">
        <w:t xml:space="preserve"> Pro</w:t>
      </w:r>
      <w:r>
        <w:t xml:space="preserve"> (</w:t>
      </w:r>
      <w:r w:rsidR="0034507A">
        <w:t>H</w:t>
      </w:r>
      <w:r w:rsidR="72E875E4">
        <w:t>T</w:t>
      </w:r>
      <w:r w:rsidR="0034507A">
        <w:t>3</w:t>
      </w:r>
      <w:r w:rsidR="00176B76">
        <w:t>97</w:t>
      </w:r>
      <w:r>
        <w:t xml:space="preserve"> and HT375)</w:t>
      </w:r>
    </w:p>
    <w:p w14:paraId="370D17A5" w14:textId="0EDF5ED2" w:rsidR="001F0B18" w:rsidRDefault="001F0B18" w:rsidP="001F0B18">
      <w:r w:rsidRPr="00E71D78">
        <w:t xml:space="preserve">Thank you for purchasing from </w:t>
      </w:r>
      <w:r>
        <w:t xml:space="preserve">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r w:rsidR="00354389">
        <w:t>h</w:t>
      </w:r>
      <w:r>
        <w:t>ow to contact RNIB sections of this instruction manual.</w:t>
      </w:r>
    </w:p>
    <w:p w14:paraId="370D17A6" w14:textId="77777777" w:rsidR="001F0B18" w:rsidRDefault="001F0B18" w:rsidP="001F0B18"/>
    <w:p w14:paraId="370D17A7" w14:textId="77777777" w:rsidR="001F0B18" w:rsidRDefault="001F0B18" w:rsidP="001F0B18">
      <w:r>
        <w:t xml:space="preserve">Please retain these instructions for future reference. These instructions are also available in other formats. </w:t>
      </w:r>
    </w:p>
    <w:p w14:paraId="370D17A8" w14:textId="77777777" w:rsidR="00763E57" w:rsidRDefault="00763E57" w:rsidP="00763E57"/>
    <w:p w14:paraId="370D17A9" w14:textId="77777777" w:rsidR="00763E57" w:rsidRDefault="00763E57" w:rsidP="00763E57">
      <w:pPr>
        <w:rPr>
          <w:b/>
          <w:sz w:val="44"/>
          <w:szCs w:val="44"/>
        </w:rPr>
      </w:pPr>
      <w:r w:rsidRPr="00763E57">
        <w:rPr>
          <w:b/>
          <w:sz w:val="44"/>
          <w:szCs w:val="44"/>
        </w:rPr>
        <w:t>Contents</w:t>
      </w:r>
      <w:r w:rsidR="00FF5995">
        <w:rPr>
          <w:b/>
          <w:sz w:val="44"/>
          <w:szCs w:val="44"/>
        </w:rPr>
        <w:t xml:space="preserve"> </w:t>
      </w:r>
    </w:p>
    <w:p w14:paraId="32FAD09E" w14:textId="12648B6F" w:rsidR="008161C4" w:rsidRDefault="005314E2">
      <w:pPr>
        <w:pStyle w:val="TOC2"/>
        <w:tabs>
          <w:tab w:val="right" w:leader="dot" w:pos="10762"/>
        </w:tabs>
        <w:rPr>
          <w:rFonts w:asciiTheme="minorHAnsi" w:eastAsiaTheme="minorEastAsia" w:hAnsiTheme="minorHAnsi" w:cstheme="minorBidi"/>
          <w:noProof/>
          <w:sz w:val="22"/>
          <w:szCs w:val="22"/>
        </w:rPr>
      </w:pPr>
      <w:r>
        <w:fldChar w:fldCharType="begin"/>
      </w:r>
      <w:r>
        <w:instrText xml:space="preserve"> TOC \o "3-3" \h \z \t "Heading 2,2" </w:instrText>
      </w:r>
      <w:r>
        <w:fldChar w:fldCharType="separate"/>
      </w:r>
      <w:hyperlink w:anchor="_Toc138865076" w:history="1">
        <w:r w:rsidR="008161C4" w:rsidRPr="00897CDB">
          <w:rPr>
            <w:rStyle w:val="Hyperlink"/>
            <w:noProof/>
          </w:rPr>
          <w:t>Special warning</w:t>
        </w:r>
        <w:r w:rsidR="008161C4">
          <w:rPr>
            <w:noProof/>
            <w:webHidden/>
          </w:rPr>
          <w:tab/>
        </w:r>
        <w:r w:rsidR="008161C4">
          <w:rPr>
            <w:noProof/>
            <w:webHidden/>
          </w:rPr>
          <w:fldChar w:fldCharType="begin"/>
        </w:r>
        <w:r w:rsidR="008161C4">
          <w:rPr>
            <w:noProof/>
            <w:webHidden/>
          </w:rPr>
          <w:instrText xml:space="preserve"> PAGEREF _Toc138865076 \h </w:instrText>
        </w:r>
        <w:r w:rsidR="008161C4">
          <w:rPr>
            <w:noProof/>
            <w:webHidden/>
          </w:rPr>
        </w:r>
        <w:r w:rsidR="008161C4">
          <w:rPr>
            <w:noProof/>
            <w:webHidden/>
          </w:rPr>
          <w:fldChar w:fldCharType="separate"/>
        </w:r>
        <w:r w:rsidR="007224DD">
          <w:rPr>
            <w:noProof/>
            <w:webHidden/>
          </w:rPr>
          <w:t>3</w:t>
        </w:r>
        <w:r w:rsidR="008161C4">
          <w:rPr>
            <w:noProof/>
            <w:webHidden/>
          </w:rPr>
          <w:fldChar w:fldCharType="end"/>
        </w:r>
      </w:hyperlink>
    </w:p>
    <w:p w14:paraId="5B2209D3" w14:textId="7D417088"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077" w:history="1">
        <w:r w:rsidR="008161C4" w:rsidRPr="00897CDB">
          <w:rPr>
            <w:rStyle w:val="Hyperlink"/>
            <w:noProof/>
          </w:rPr>
          <w:t>General description</w:t>
        </w:r>
        <w:r w:rsidR="008161C4">
          <w:rPr>
            <w:noProof/>
            <w:webHidden/>
          </w:rPr>
          <w:tab/>
        </w:r>
        <w:r w:rsidR="008161C4">
          <w:rPr>
            <w:noProof/>
            <w:webHidden/>
          </w:rPr>
          <w:fldChar w:fldCharType="begin"/>
        </w:r>
        <w:r w:rsidR="008161C4">
          <w:rPr>
            <w:noProof/>
            <w:webHidden/>
          </w:rPr>
          <w:instrText xml:space="preserve"> PAGEREF _Toc138865077 \h </w:instrText>
        </w:r>
        <w:r w:rsidR="008161C4">
          <w:rPr>
            <w:noProof/>
            <w:webHidden/>
          </w:rPr>
        </w:r>
        <w:r w:rsidR="008161C4">
          <w:rPr>
            <w:noProof/>
            <w:webHidden/>
          </w:rPr>
          <w:fldChar w:fldCharType="separate"/>
        </w:r>
        <w:r w:rsidR="007224DD">
          <w:rPr>
            <w:noProof/>
            <w:webHidden/>
          </w:rPr>
          <w:t>3</w:t>
        </w:r>
        <w:r w:rsidR="008161C4">
          <w:rPr>
            <w:noProof/>
            <w:webHidden/>
          </w:rPr>
          <w:fldChar w:fldCharType="end"/>
        </w:r>
      </w:hyperlink>
    </w:p>
    <w:p w14:paraId="43DFC7FB" w14:textId="2253E414"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078" w:history="1">
        <w:r w:rsidR="008161C4" w:rsidRPr="00897CDB">
          <w:rPr>
            <w:rStyle w:val="Hyperlink"/>
            <w:noProof/>
          </w:rPr>
          <w:t>Items supplied with OrCam MyEye Pro or MyEye Smart</w:t>
        </w:r>
        <w:r w:rsidR="008161C4">
          <w:rPr>
            <w:noProof/>
            <w:webHidden/>
          </w:rPr>
          <w:tab/>
        </w:r>
        <w:r w:rsidR="008161C4">
          <w:rPr>
            <w:noProof/>
            <w:webHidden/>
          </w:rPr>
          <w:fldChar w:fldCharType="begin"/>
        </w:r>
        <w:r w:rsidR="008161C4">
          <w:rPr>
            <w:noProof/>
            <w:webHidden/>
          </w:rPr>
          <w:instrText xml:space="preserve"> PAGEREF _Toc138865078 \h </w:instrText>
        </w:r>
        <w:r w:rsidR="008161C4">
          <w:rPr>
            <w:noProof/>
            <w:webHidden/>
          </w:rPr>
        </w:r>
        <w:r w:rsidR="008161C4">
          <w:rPr>
            <w:noProof/>
            <w:webHidden/>
          </w:rPr>
          <w:fldChar w:fldCharType="separate"/>
        </w:r>
        <w:r w:rsidR="007224DD">
          <w:rPr>
            <w:noProof/>
            <w:webHidden/>
          </w:rPr>
          <w:t>4</w:t>
        </w:r>
        <w:r w:rsidR="008161C4">
          <w:rPr>
            <w:noProof/>
            <w:webHidden/>
          </w:rPr>
          <w:fldChar w:fldCharType="end"/>
        </w:r>
      </w:hyperlink>
    </w:p>
    <w:p w14:paraId="7B07CA56" w14:textId="43B1963D"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079" w:history="1">
        <w:r w:rsidR="008161C4" w:rsidRPr="00897CDB">
          <w:rPr>
            <w:rStyle w:val="Hyperlink"/>
            <w:noProof/>
          </w:rPr>
          <w:t>Orientation</w:t>
        </w:r>
        <w:r w:rsidR="008161C4">
          <w:rPr>
            <w:noProof/>
            <w:webHidden/>
          </w:rPr>
          <w:tab/>
        </w:r>
        <w:r w:rsidR="008161C4">
          <w:rPr>
            <w:noProof/>
            <w:webHidden/>
          </w:rPr>
          <w:fldChar w:fldCharType="begin"/>
        </w:r>
        <w:r w:rsidR="008161C4">
          <w:rPr>
            <w:noProof/>
            <w:webHidden/>
          </w:rPr>
          <w:instrText xml:space="preserve"> PAGEREF _Toc138865079 \h </w:instrText>
        </w:r>
        <w:r w:rsidR="008161C4">
          <w:rPr>
            <w:noProof/>
            <w:webHidden/>
          </w:rPr>
        </w:r>
        <w:r w:rsidR="008161C4">
          <w:rPr>
            <w:noProof/>
            <w:webHidden/>
          </w:rPr>
          <w:fldChar w:fldCharType="separate"/>
        </w:r>
        <w:r w:rsidR="007224DD">
          <w:rPr>
            <w:noProof/>
            <w:webHidden/>
          </w:rPr>
          <w:t>4</w:t>
        </w:r>
        <w:r w:rsidR="008161C4">
          <w:rPr>
            <w:noProof/>
            <w:webHidden/>
          </w:rPr>
          <w:fldChar w:fldCharType="end"/>
        </w:r>
      </w:hyperlink>
    </w:p>
    <w:p w14:paraId="74EA437E" w14:textId="619D4129"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080" w:history="1">
        <w:r w:rsidR="008161C4" w:rsidRPr="00897CDB">
          <w:rPr>
            <w:rStyle w:val="Hyperlink"/>
            <w:noProof/>
          </w:rPr>
          <w:t>Controls</w:t>
        </w:r>
        <w:r w:rsidR="008161C4">
          <w:rPr>
            <w:noProof/>
            <w:webHidden/>
          </w:rPr>
          <w:tab/>
        </w:r>
        <w:r w:rsidR="008161C4">
          <w:rPr>
            <w:noProof/>
            <w:webHidden/>
          </w:rPr>
          <w:fldChar w:fldCharType="begin"/>
        </w:r>
        <w:r w:rsidR="008161C4">
          <w:rPr>
            <w:noProof/>
            <w:webHidden/>
          </w:rPr>
          <w:instrText xml:space="preserve"> PAGEREF _Toc138865080 \h </w:instrText>
        </w:r>
        <w:r w:rsidR="008161C4">
          <w:rPr>
            <w:noProof/>
            <w:webHidden/>
          </w:rPr>
        </w:r>
        <w:r w:rsidR="008161C4">
          <w:rPr>
            <w:noProof/>
            <w:webHidden/>
          </w:rPr>
          <w:fldChar w:fldCharType="separate"/>
        </w:r>
        <w:r w:rsidR="007224DD">
          <w:rPr>
            <w:noProof/>
            <w:webHidden/>
          </w:rPr>
          <w:t>4</w:t>
        </w:r>
        <w:r w:rsidR="008161C4">
          <w:rPr>
            <w:noProof/>
            <w:webHidden/>
          </w:rPr>
          <w:fldChar w:fldCharType="end"/>
        </w:r>
      </w:hyperlink>
    </w:p>
    <w:p w14:paraId="5A2C3B86" w14:textId="04543221"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081" w:history="1">
        <w:r w:rsidR="008161C4" w:rsidRPr="00897CDB">
          <w:rPr>
            <w:rStyle w:val="Hyperlink"/>
            <w:noProof/>
          </w:rPr>
          <w:t>Assembling the Orcam device</w:t>
        </w:r>
        <w:r w:rsidR="008161C4">
          <w:rPr>
            <w:noProof/>
            <w:webHidden/>
          </w:rPr>
          <w:tab/>
        </w:r>
        <w:r w:rsidR="008161C4">
          <w:rPr>
            <w:noProof/>
            <w:webHidden/>
          </w:rPr>
          <w:fldChar w:fldCharType="begin"/>
        </w:r>
        <w:r w:rsidR="008161C4">
          <w:rPr>
            <w:noProof/>
            <w:webHidden/>
          </w:rPr>
          <w:instrText xml:space="preserve"> PAGEREF _Toc138865081 \h </w:instrText>
        </w:r>
        <w:r w:rsidR="008161C4">
          <w:rPr>
            <w:noProof/>
            <w:webHidden/>
          </w:rPr>
        </w:r>
        <w:r w:rsidR="008161C4">
          <w:rPr>
            <w:noProof/>
            <w:webHidden/>
          </w:rPr>
          <w:fldChar w:fldCharType="separate"/>
        </w:r>
        <w:r w:rsidR="007224DD">
          <w:rPr>
            <w:noProof/>
            <w:webHidden/>
          </w:rPr>
          <w:t>5</w:t>
        </w:r>
        <w:r w:rsidR="008161C4">
          <w:rPr>
            <w:noProof/>
            <w:webHidden/>
          </w:rPr>
          <w:fldChar w:fldCharType="end"/>
        </w:r>
      </w:hyperlink>
    </w:p>
    <w:p w14:paraId="6DF45C2B" w14:textId="6CAEB287"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082" w:history="1">
        <w:r w:rsidR="008161C4" w:rsidRPr="00897CDB">
          <w:rPr>
            <w:rStyle w:val="Hyperlink"/>
            <w:noProof/>
            <w:w w:val="105"/>
          </w:rPr>
          <w:t>Attaching the mount to the eyeglasses</w:t>
        </w:r>
        <w:r w:rsidR="008161C4">
          <w:rPr>
            <w:noProof/>
            <w:webHidden/>
          </w:rPr>
          <w:tab/>
        </w:r>
        <w:r w:rsidR="008161C4">
          <w:rPr>
            <w:noProof/>
            <w:webHidden/>
          </w:rPr>
          <w:fldChar w:fldCharType="begin"/>
        </w:r>
        <w:r w:rsidR="008161C4">
          <w:rPr>
            <w:noProof/>
            <w:webHidden/>
          </w:rPr>
          <w:instrText xml:space="preserve"> PAGEREF _Toc138865082 \h </w:instrText>
        </w:r>
        <w:r w:rsidR="008161C4">
          <w:rPr>
            <w:noProof/>
            <w:webHidden/>
          </w:rPr>
        </w:r>
        <w:r w:rsidR="008161C4">
          <w:rPr>
            <w:noProof/>
            <w:webHidden/>
          </w:rPr>
          <w:fldChar w:fldCharType="separate"/>
        </w:r>
        <w:r w:rsidR="007224DD">
          <w:rPr>
            <w:noProof/>
            <w:webHidden/>
          </w:rPr>
          <w:t>5</w:t>
        </w:r>
        <w:r w:rsidR="008161C4">
          <w:rPr>
            <w:noProof/>
            <w:webHidden/>
          </w:rPr>
          <w:fldChar w:fldCharType="end"/>
        </w:r>
      </w:hyperlink>
    </w:p>
    <w:p w14:paraId="5280CB51" w14:textId="00B81CA3"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083" w:history="1">
        <w:r w:rsidR="008161C4" w:rsidRPr="00897CDB">
          <w:rPr>
            <w:rStyle w:val="Hyperlink"/>
            <w:noProof/>
          </w:rPr>
          <w:t>Using the product</w:t>
        </w:r>
        <w:r w:rsidR="008161C4">
          <w:rPr>
            <w:noProof/>
            <w:webHidden/>
          </w:rPr>
          <w:tab/>
        </w:r>
        <w:r w:rsidR="008161C4">
          <w:rPr>
            <w:noProof/>
            <w:webHidden/>
          </w:rPr>
          <w:fldChar w:fldCharType="begin"/>
        </w:r>
        <w:r w:rsidR="008161C4">
          <w:rPr>
            <w:noProof/>
            <w:webHidden/>
          </w:rPr>
          <w:instrText xml:space="preserve"> PAGEREF _Toc138865083 \h </w:instrText>
        </w:r>
        <w:r w:rsidR="008161C4">
          <w:rPr>
            <w:noProof/>
            <w:webHidden/>
          </w:rPr>
        </w:r>
        <w:r w:rsidR="008161C4">
          <w:rPr>
            <w:noProof/>
            <w:webHidden/>
          </w:rPr>
          <w:fldChar w:fldCharType="separate"/>
        </w:r>
        <w:r w:rsidR="007224DD">
          <w:rPr>
            <w:noProof/>
            <w:webHidden/>
          </w:rPr>
          <w:t>6</w:t>
        </w:r>
        <w:r w:rsidR="008161C4">
          <w:rPr>
            <w:noProof/>
            <w:webHidden/>
          </w:rPr>
          <w:fldChar w:fldCharType="end"/>
        </w:r>
      </w:hyperlink>
    </w:p>
    <w:p w14:paraId="3204B945" w14:textId="5A42239F"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084" w:history="1">
        <w:r w:rsidR="008161C4" w:rsidRPr="00897CDB">
          <w:rPr>
            <w:rStyle w:val="Hyperlink"/>
            <w:noProof/>
          </w:rPr>
          <w:t>Initial charging of the OrCam device</w:t>
        </w:r>
        <w:r w:rsidR="008161C4">
          <w:rPr>
            <w:noProof/>
            <w:webHidden/>
          </w:rPr>
          <w:tab/>
        </w:r>
        <w:r w:rsidR="008161C4">
          <w:rPr>
            <w:noProof/>
            <w:webHidden/>
          </w:rPr>
          <w:fldChar w:fldCharType="begin"/>
        </w:r>
        <w:r w:rsidR="008161C4">
          <w:rPr>
            <w:noProof/>
            <w:webHidden/>
          </w:rPr>
          <w:instrText xml:space="preserve"> PAGEREF _Toc138865084 \h </w:instrText>
        </w:r>
        <w:r w:rsidR="008161C4">
          <w:rPr>
            <w:noProof/>
            <w:webHidden/>
          </w:rPr>
        </w:r>
        <w:r w:rsidR="008161C4">
          <w:rPr>
            <w:noProof/>
            <w:webHidden/>
          </w:rPr>
          <w:fldChar w:fldCharType="separate"/>
        </w:r>
        <w:r w:rsidR="007224DD">
          <w:rPr>
            <w:noProof/>
            <w:webHidden/>
          </w:rPr>
          <w:t>6</w:t>
        </w:r>
        <w:r w:rsidR="008161C4">
          <w:rPr>
            <w:noProof/>
            <w:webHidden/>
          </w:rPr>
          <w:fldChar w:fldCharType="end"/>
        </w:r>
      </w:hyperlink>
    </w:p>
    <w:p w14:paraId="7A44538B" w14:textId="398E56A2"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085" w:history="1">
        <w:r w:rsidR="008161C4" w:rsidRPr="00897CDB">
          <w:rPr>
            <w:rStyle w:val="Hyperlink"/>
            <w:rFonts w:cs="Arial"/>
            <w:noProof/>
          </w:rPr>
          <w:t>Turning the OrCam device On or Off and Suspending</w:t>
        </w:r>
        <w:r w:rsidR="008161C4">
          <w:rPr>
            <w:noProof/>
            <w:webHidden/>
          </w:rPr>
          <w:tab/>
        </w:r>
        <w:r w:rsidR="008161C4">
          <w:rPr>
            <w:noProof/>
            <w:webHidden/>
          </w:rPr>
          <w:fldChar w:fldCharType="begin"/>
        </w:r>
        <w:r w:rsidR="008161C4">
          <w:rPr>
            <w:noProof/>
            <w:webHidden/>
          </w:rPr>
          <w:instrText xml:space="preserve"> PAGEREF _Toc138865085 \h </w:instrText>
        </w:r>
        <w:r w:rsidR="008161C4">
          <w:rPr>
            <w:noProof/>
            <w:webHidden/>
          </w:rPr>
        </w:r>
        <w:r w:rsidR="008161C4">
          <w:rPr>
            <w:noProof/>
            <w:webHidden/>
          </w:rPr>
          <w:fldChar w:fldCharType="separate"/>
        </w:r>
        <w:r w:rsidR="007224DD">
          <w:rPr>
            <w:noProof/>
            <w:webHidden/>
          </w:rPr>
          <w:t>6</w:t>
        </w:r>
        <w:r w:rsidR="008161C4">
          <w:rPr>
            <w:noProof/>
            <w:webHidden/>
          </w:rPr>
          <w:fldChar w:fldCharType="end"/>
        </w:r>
      </w:hyperlink>
    </w:p>
    <w:p w14:paraId="2A4606A4" w14:textId="6B8F335E"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086" w:history="1">
        <w:r w:rsidR="008161C4" w:rsidRPr="00897CDB">
          <w:rPr>
            <w:rStyle w:val="Hyperlink"/>
            <w:noProof/>
          </w:rPr>
          <w:t>Turning your OrCam device On or Off</w:t>
        </w:r>
        <w:r w:rsidR="008161C4">
          <w:rPr>
            <w:noProof/>
            <w:webHidden/>
          </w:rPr>
          <w:tab/>
        </w:r>
        <w:r w:rsidR="008161C4">
          <w:rPr>
            <w:noProof/>
            <w:webHidden/>
          </w:rPr>
          <w:fldChar w:fldCharType="begin"/>
        </w:r>
        <w:r w:rsidR="008161C4">
          <w:rPr>
            <w:noProof/>
            <w:webHidden/>
          </w:rPr>
          <w:instrText xml:space="preserve"> PAGEREF _Toc138865086 \h </w:instrText>
        </w:r>
        <w:r w:rsidR="008161C4">
          <w:rPr>
            <w:noProof/>
            <w:webHidden/>
          </w:rPr>
        </w:r>
        <w:r w:rsidR="008161C4">
          <w:rPr>
            <w:noProof/>
            <w:webHidden/>
          </w:rPr>
          <w:fldChar w:fldCharType="separate"/>
        </w:r>
        <w:r w:rsidR="007224DD">
          <w:rPr>
            <w:noProof/>
            <w:webHidden/>
          </w:rPr>
          <w:t>6</w:t>
        </w:r>
        <w:r w:rsidR="008161C4">
          <w:rPr>
            <w:noProof/>
            <w:webHidden/>
          </w:rPr>
          <w:fldChar w:fldCharType="end"/>
        </w:r>
      </w:hyperlink>
    </w:p>
    <w:p w14:paraId="5B7980E4" w14:textId="2D940DC3"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087" w:history="1">
        <w:r w:rsidR="008161C4" w:rsidRPr="00897CDB">
          <w:rPr>
            <w:rStyle w:val="Hyperlink"/>
            <w:noProof/>
          </w:rPr>
          <w:t>To enter or exit Suspend mode</w:t>
        </w:r>
        <w:r w:rsidR="008161C4">
          <w:rPr>
            <w:noProof/>
            <w:webHidden/>
          </w:rPr>
          <w:tab/>
        </w:r>
        <w:r w:rsidR="008161C4">
          <w:rPr>
            <w:noProof/>
            <w:webHidden/>
          </w:rPr>
          <w:fldChar w:fldCharType="begin"/>
        </w:r>
        <w:r w:rsidR="008161C4">
          <w:rPr>
            <w:noProof/>
            <w:webHidden/>
          </w:rPr>
          <w:instrText xml:space="preserve"> PAGEREF _Toc138865087 \h </w:instrText>
        </w:r>
        <w:r w:rsidR="008161C4">
          <w:rPr>
            <w:noProof/>
            <w:webHidden/>
          </w:rPr>
        </w:r>
        <w:r w:rsidR="008161C4">
          <w:rPr>
            <w:noProof/>
            <w:webHidden/>
          </w:rPr>
          <w:fldChar w:fldCharType="separate"/>
        </w:r>
        <w:r w:rsidR="007224DD">
          <w:rPr>
            <w:noProof/>
            <w:webHidden/>
          </w:rPr>
          <w:t>6</w:t>
        </w:r>
        <w:r w:rsidR="008161C4">
          <w:rPr>
            <w:noProof/>
            <w:webHidden/>
          </w:rPr>
          <w:fldChar w:fldCharType="end"/>
        </w:r>
      </w:hyperlink>
    </w:p>
    <w:p w14:paraId="5F529753" w14:textId="7DDC52F4"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088" w:history="1">
        <w:r w:rsidR="008161C4" w:rsidRPr="00897CDB">
          <w:rPr>
            <w:rStyle w:val="Hyperlink"/>
            <w:noProof/>
          </w:rPr>
          <w:t>Automatic Suspend and Power Off</w:t>
        </w:r>
        <w:r w:rsidR="008161C4">
          <w:rPr>
            <w:noProof/>
            <w:webHidden/>
          </w:rPr>
          <w:tab/>
        </w:r>
        <w:r w:rsidR="008161C4">
          <w:rPr>
            <w:noProof/>
            <w:webHidden/>
          </w:rPr>
          <w:fldChar w:fldCharType="begin"/>
        </w:r>
        <w:r w:rsidR="008161C4">
          <w:rPr>
            <w:noProof/>
            <w:webHidden/>
          </w:rPr>
          <w:instrText xml:space="preserve"> PAGEREF _Toc138865088 \h </w:instrText>
        </w:r>
        <w:r w:rsidR="008161C4">
          <w:rPr>
            <w:noProof/>
            <w:webHidden/>
          </w:rPr>
        </w:r>
        <w:r w:rsidR="008161C4">
          <w:rPr>
            <w:noProof/>
            <w:webHidden/>
          </w:rPr>
          <w:fldChar w:fldCharType="separate"/>
        </w:r>
        <w:r w:rsidR="007224DD">
          <w:rPr>
            <w:noProof/>
            <w:webHidden/>
          </w:rPr>
          <w:t>6</w:t>
        </w:r>
        <w:r w:rsidR="008161C4">
          <w:rPr>
            <w:noProof/>
            <w:webHidden/>
          </w:rPr>
          <w:fldChar w:fldCharType="end"/>
        </w:r>
      </w:hyperlink>
    </w:p>
    <w:p w14:paraId="7E842596" w14:textId="00991C45"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089" w:history="1">
        <w:r w:rsidR="008161C4" w:rsidRPr="00897CDB">
          <w:rPr>
            <w:rStyle w:val="Hyperlink"/>
            <w:noProof/>
          </w:rPr>
          <w:t>Reading and recognising with OrCam</w:t>
        </w:r>
        <w:r w:rsidR="008161C4">
          <w:rPr>
            <w:noProof/>
            <w:webHidden/>
          </w:rPr>
          <w:tab/>
        </w:r>
        <w:r w:rsidR="008161C4">
          <w:rPr>
            <w:noProof/>
            <w:webHidden/>
          </w:rPr>
          <w:fldChar w:fldCharType="begin"/>
        </w:r>
        <w:r w:rsidR="008161C4">
          <w:rPr>
            <w:noProof/>
            <w:webHidden/>
          </w:rPr>
          <w:instrText xml:space="preserve"> PAGEREF _Toc138865089 \h </w:instrText>
        </w:r>
        <w:r w:rsidR="008161C4">
          <w:rPr>
            <w:noProof/>
            <w:webHidden/>
          </w:rPr>
        </w:r>
        <w:r w:rsidR="008161C4">
          <w:rPr>
            <w:noProof/>
            <w:webHidden/>
          </w:rPr>
          <w:fldChar w:fldCharType="separate"/>
        </w:r>
        <w:r w:rsidR="007224DD">
          <w:rPr>
            <w:noProof/>
            <w:webHidden/>
          </w:rPr>
          <w:t>7</w:t>
        </w:r>
        <w:r w:rsidR="008161C4">
          <w:rPr>
            <w:noProof/>
            <w:webHidden/>
          </w:rPr>
          <w:fldChar w:fldCharType="end"/>
        </w:r>
      </w:hyperlink>
    </w:p>
    <w:p w14:paraId="2EA2F4E9" w14:textId="452F950A"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090" w:history="1">
        <w:r w:rsidR="008161C4" w:rsidRPr="00897CDB">
          <w:rPr>
            <w:rStyle w:val="Hyperlink"/>
            <w:rFonts w:eastAsia="Roboto"/>
            <w:noProof/>
            <w:lang w:eastAsia="he"/>
          </w:rPr>
          <w:t>Gestures</w:t>
        </w:r>
        <w:r w:rsidR="008161C4">
          <w:rPr>
            <w:noProof/>
            <w:webHidden/>
          </w:rPr>
          <w:tab/>
        </w:r>
        <w:r w:rsidR="008161C4">
          <w:rPr>
            <w:noProof/>
            <w:webHidden/>
          </w:rPr>
          <w:fldChar w:fldCharType="begin"/>
        </w:r>
        <w:r w:rsidR="008161C4">
          <w:rPr>
            <w:noProof/>
            <w:webHidden/>
          </w:rPr>
          <w:instrText xml:space="preserve"> PAGEREF _Toc138865090 \h </w:instrText>
        </w:r>
        <w:r w:rsidR="008161C4">
          <w:rPr>
            <w:noProof/>
            <w:webHidden/>
          </w:rPr>
        </w:r>
        <w:r w:rsidR="008161C4">
          <w:rPr>
            <w:noProof/>
            <w:webHidden/>
          </w:rPr>
          <w:fldChar w:fldCharType="separate"/>
        </w:r>
        <w:r w:rsidR="007224DD">
          <w:rPr>
            <w:noProof/>
            <w:webHidden/>
          </w:rPr>
          <w:t>7</w:t>
        </w:r>
        <w:r w:rsidR="008161C4">
          <w:rPr>
            <w:noProof/>
            <w:webHidden/>
          </w:rPr>
          <w:fldChar w:fldCharType="end"/>
        </w:r>
      </w:hyperlink>
    </w:p>
    <w:p w14:paraId="3C9A6D94" w14:textId="2D4BC827"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091" w:history="1">
        <w:r w:rsidR="008161C4" w:rsidRPr="00897CDB">
          <w:rPr>
            <w:rStyle w:val="Hyperlink"/>
            <w:noProof/>
          </w:rPr>
          <w:t>Beginning to read with OrCam</w:t>
        </w:r>
        <w:r w:rsidR="008161C4">
          <w:rPr>
            <w:noProof/>
            <w:webHidden/>
          </w:rPr>
          <w:tab/>
        </w:r>
        <w:r w:rsidR="008161C4">
          <w:rPr>
            <w:noProof/>
            <w:webHidden/>
          </w:rPr>
          <w:fldChar w:fldCharType="begin"/>
        </w:r>
        <w:r w:rsidR="008161C4">
          <w:rPr>
            <w:noProof/>
            <w:webHidden/>
          </w:rPr>
          <w:instrText xml:space="preserve"> PAGEREF _Toc138865091 \h </w:instrText>
        </w:r>
        <w:r w:rsidR="008161C4">
          <w:rPr>
            <w:noProof/>
            <w:webHidden/>
          </w:rPr>
        </w:r>
        <w:r w:rsidR="008161C4">
          <w:rPr>
            <w:noProof/>
            <w:webHidden/>
          </w:rPr>
          <w:fldChar w:fldCharType="separate"/>
        </w:r>
        <w:r w:rsidR="007224DD">
          <w:rPr>
            <w:noProof/>
            <w:webHidden/>
          </w:rPr>
          <w:t>7</w:t>
        </w:r>
        <w:r w:rsidR="008161C4">
          <w:rPr>
            <w:noProof/>
            <w:webHidden/>
          </w:rPr>
          <w:fldChar w:fldCharType="end"/>
        </w:r>
      </w:hyperlink>
    </w:p>
    <w:p w14:paraId="0B6AA5EE" w14:textId="6E77FDEB"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092" w:history="1">
        <w:r w:rsidR="008161C4" w:rsidRPr="00897CDB">
          <w:rPr>
            <w:rStyle w:val="Hyperlink"/>
            <w:noProof/>
          </w:rPr>
          <w:t>Reading with Pointing</w:t>
        </w:r>
        <w:r w:rsidR="008161C4">
          <w:rPr>
            <w:noProof/>
            <w:webHidden/>
          </w:rPr>
          <w:tab/>
        </w:r>
        <w:r w:rsidR="008161C4">
          <w:rPr>
            <w:noProof/>
            <w:webHidden/>
          </w:rPr>
          <w:fldChar w:fldCharType="begin"/>
        </w:r>
        <w:r w:rsidR="008161C4">
          <w:rPr>
            <w:noProof/>
            <w:webHidden/>
          </w:rPr>
          <w:instrText xml:space="preserve"> PAGEREF _Toc138865092 \h </w:instrText>
        </w:r>
        <w:r w:rsidR="008161C4">
          <w:rPr>
            <w:noProof/>
            <w:webHidden/>
          </w:rPr>
        </w:r>
        <w:r w:rsidR="008161C4">
          <w:rPr>
            <w:noProof/>
            <w:webHidden/>
          </w:rPr>
          <w:fldChar w:fldCharType="separate"/>
        </w:r>
        <w:r w:rsidR="007224DD">
          <w:rPr>
            <w:noProof/>
            <w:webHidden/>
          </w:rPr>
          <w:t>7</w:t>
        </w:r>
        <w:r w:rsidR="008161C4">
          <w:rPr>
            <w:noProof/>
            <w:webHidden/>
          </w:rPr>
          <w:fldChar w:fldCharType="end"/>
        </w:r>
      </w:hyperlink>
    </w:p>
    <w:p w14:paraId="156C42CD" w14:textId="37AA4657"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093" w:history="1">
        <w:r w:rsidR="008161C4" w:rsidRPr="00897CDB">
          <w:rPr>
            <w:rStyle w:val="Hyperlink"/>
            <w:noProof/>
          </w:rPr>
          <w:t>Reading with Automatic Page Recognition</w:t>
        </w:r>
        <w:r w:rsidR="008161C4">
          <w:rPr>
            <w:noProof/>
            <w:webHidden/>
          </w:rPr>
          <w:tab/>
        </w:r>
        <w:r w:rsidR="008161C4">
          <w:rPr>
            <w:noProof/>
            <w:webHidden/>
          </w:rPr>
          <w:fldChar w:fldCharType="begin"/>
        </w:r>
        <w:r w:rsidR="008161C4">
          <w:rPr>
            <w:noProof/>
            <w:webHidden/>
          </w:rPr>
          <w:instrText xml:space="preserve"> PAGEREF _Toc138865093 \h </w:instrText>
        </w:r>
        <w:r w:rsidR="008161C4">
          <w:rPr>
            <w:noProof/>
            <w:webHidden/>
          </w:rPr>
        </w:r>
        <w:r w:rsidR="008161C4">
          <w:rPr>
            <w:noProof/>
            <w:webHidden/>
          </w:rPr>
          <w:fldChar w:fldCharType="separate"/>
        </w:r>
        <w:r w:rsidR="007224DD">
          <w:rPr>
            <w:noProof/>
            <w:webHidden/>
          </w:rPr>
          <w:t>8</w:t>
        </w:r>
        <w:r w:rsidR="008161C4">
          <w:rPr>
            <w:noProof/>
            <w:webHidden/>
          </w:rPr>
          <w:fldChar w:fldCharType="end"/>
        </w:r>
      </w:hyperlink>
    </w:p>
    <w:p w14:paraId="754B73CF" w14:textId="70512BAD"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094" w:history="1">
        <w:r w:rsidR="008161C4" w:rsidRPr="00897CDB">
          <w:rPr>
            <w:rStyle w:val="Hyperlink"/>
            <w:noProof/>
          </w:rPr>
          <w:t>Touch reading</w:t>
        </w:r>
        <w:r w:rsidR="008161C4">
          <w:rPr>
            <w:noProof/>
            <w:webHidden/>
          </w:rPr>
          <w:tab/>
        </w:r>
        <w:r w:rsidR="008161C4">
          <w:rPr>
            <w:noProof/>
            <w:webHidden/>
          </w:rPr>
          <w:fldChar w:fldCharType="begin"/>
        </w:r>
        <w:r w:rsidR="008161C4">
          <w:rPr>
            <w:noProof/>
            <w:webHidden/>
          </w:rPr>
          <w:instrText xml:space="preserve"> PAGEREF _Toc138865094 \h </w:instrText>
        </w:r>
        <w:r w:rsidR="008161C4">
          <w:rPr>
            <w:noProof/>
            <w:webHidden/>
          </w:rPr>
        </w:r>
        <w:r w:rsidR="008161C4">
          <w:rPr>
            <w:noProof/>
            <w:webHidden/>
          </w:rPr>
          <w:fldChar w:fldCharType="separate"/>
        </w:r>
        <w:r w:rsidR="007224DD">
          <w:rPr>
            <w:noProof/>
            <w:webHidden/>
          </w:rPr>
          <w:t>8</w:t>
        </w:r>
        <w:r w:rsidR="008161C4">
          <w:rPr>
            <w:noProof/>
            <w:webHidden/>
          </w:rPr>
          <w:fldChar w:fldCharType="end"/>
        </w:r>
      </w:hyperlink>
    </w:p>
    <w:p w14:paraId="6AA6B506" w14:textId="70E34027"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095" w:history="1">
        <w:r w:rsidR="008161C4" w:rsidRPr="00897CDB">
          <w:rPr>
            <w:rStyle w:val="Hyperlink"/>
            <w:noProof/>
          </w:rPr>
          <w:t>Reading with Touch Bar Function</w:t>
        </w:r>
        <w:r w:rsidR="008161C4">
          <w:rPr>
            <w:noProof/>
            <w:webHidden/>
          </w:rPr>
          <w:tab/>
        </w:r>
        <w:r w:rsidR="008161C4">
          <w:rPr>
            <w:noProof/>
            <w:webHidden/>
          </w:rPr>
          <w:fldChar w:fldCharType="begin"/>
        </w:r>
        <w:r w:rsidR="008161C4">
          <w:rPr>
            <w:noProof/>
            <w:webHidden/>
          </w:rPr>
          <w:instrText xml:space="preserve"> PAGEREF _Toc138865095 \h </w:instrText>
        </w:r>
        <w:r w:rsidR="008161C4">
          <w:rPr>
            <w:noProof/>
            <w:webHidden/>
          </w:rPr>
        </w:r>
        <w:r w:rsidR="008161C4">
          <w:rPr>
            <w:noProof/>
            <w:webHidden/>
          </w:rPr>
          <w:fldChar w:fldCharType="separate"/>
        </w:r>
        <w:r w:rsidR="007224DD">
          <w:rPr>
            <w:noProof/>
            <w:webHidden/>
          </w:rPr>
          <w:t>8</w:t>
        </w:r>
        <w:r w:rsidR="008161C4">
          <w:rPr>
            <w:noProof/>
            <w:webHidden/>
          </w:rPr>
          <w:fldChar w:fldCharType="end"/>
        </w:r>
      </w:hyperlink>
    </w:p>
    <w:p w14:paraId="187B8584" w14:textId="65DEC430"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096" w:history="1">
        <w:r w:rsidR="008161C4" w:rsidRPr="00897CDB">
          <w:rPr>
            <w:rStyle w:val="Hyperlink"/>
            <w:noProof/>
          </w:rPr>
          <w:t>Reading navigation</w:t>
        </w:r>
        <w:r w:rsidR="008161C4">
          <w:rPr>
            <w:noProof/>
            <w:webHidden/>
          </w:rPr>
          <w:tab/>
        </w:r>
        <w:r w:rsidR="008161C4">
          <w:rPr>
            <w:noProof/>
            <w:webHidden/>
          </w:rPr>
          <w:fldChar w:fldCharType="begin"/>
        </w:r>
        <w:r w:rsidR="008161C4">
          <w:rPr>
            <w:noProof/>
            <w:webHidden/>
          </w:rPr>
          <w:instrText xml:space="preserve"> PAGEREF _Toc138865096 \h </w:instrText>
        </w:r>
        <w:r w:rsidR="008161C4">
          <w:rPr>
            <w:noProof/>
            <w:webHidden/>
          </w:rPr>
        </w:r>
        <w:r w:rsidR="008161C4">
          <w:rPr>
            <w:noProof/>
            <w:webHidden/>
          </w:rPr>
          <w:fldChar w:fldCharType="separate"/>
        </w:r>
        <w:r w:rsidR="007224DD">
          <w:rPr>
            <w:noProof/>
            <w:webHidden/>
          </w:rPr>
          <w:t>8</w:t>
        </w:r>
        <w:r w:rsidR="008161C4">
          <w:rPr>
            <w:noProof/>
            <w:webHidden/>
          </w:rPr>
          <w:fldChar w:fldCharType="end"/>
        </w:r>
      </w:hyperlink>
    </w:p>
    <w:p w14:paraId="55BDE6BA" w14:textId="1C355A98"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097" w:history="1">
        <w:r w:rsidR="008161C4" w:rsidRPr="00897CDB">
          <w:rPr>
            <w:rStyle w:val="Hyperlink"/>
            <w:noProof/>
          </w:rPr>
          <w:t>Multi-Language reading</w:t>
        </w:r>
        <w:r w:rsidR="008161C4">
          <w:rPr>
            <w:noProof/>
            <w:webHidden/>
          </w:rPr>
          <w:tab/>
        </w:r>
        <w:r w:rsidR="008161C4">
          <w:rPr>
            <w:noProof/>
            <w:webHidden/>
          </w:rPr>
          <w:fldChar w:fldCharType="begin"/>
        </w:r>
        <w:r w:rsidR="008161C4">
          <w:rPr>
            <w:noProof/>
            <w:webHidden/>
          </w:rPr>
          <w:instrText xml:space="preserve"> PAGEREF _Toc138865097 \h </w:instrText>
        </w:r>
        <w:r w:rsidR="008161C4">
          <w:rPr>
            <w:noProof/>
            <w:webHidden/>
          </w:rPr>
        </w:r>
        <w:r w:rsidR="008161C4">
          <w:rPr>
            <w:noProof/>
            <w:webHidden/>
          </w:rPr>
          <w:fldChar w:fldCharType="separate"/>
        </w:r>
        <w:r w:rsidR="007224DD">
          <w:rPr>
            <w:noProof/>
            <w:webHidden/>
          </w:rPr>
          <w:t>9</w:t>
        </w:r>
        <w:r w:rsidR="008161C4">
          <w:rPr>
            <w:noProof/>
            <w:webHidden/>
          </w:rPr>
          <w:fldChar w:fldCharType="end"/>
        </w:r>
      </w:hyperlink>
    </w:p>
    <w:p w14:paraId="71495C3D" w14:textId="6B7C4ED3"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098" w:history="1">
        <w:r w:rsidR="008161C4" w:rsidRPr="00897CDB">
          <w:rPr>
            <w:rStyle w:val="Hyperlink"/>
            <w:noProof/>
          </w:rPr>
          <w:t>Face and product learning</w:t>
        </w:r>
        <w:r w:rsidR="008161C4">
          <w:rPr>
            <w:noProof/>
            <w:webHidden/>
          </w:rPr>
          <w:tab/>
        </w:r>
        <w:r w:rsidR="008161C4">
          <w:rPr>
            <w:noProof/>
            <w:webHidden/>
          </w:rPr>
          <w:fldChar w:fldCharType="begin"/>
        </w:r>
        <w:r w:rsidR="008161C4">
          <w:rPr>
            <w:noProof/>
            <w:webHidden/>
          </w:rPr>
          <w:instrText xml:space="preserve"> PAGEREF _Toc138865098 \h </w:instrText>
        </w:r>
        <w:r w:rsidR="008161C4">
          <w:rPr>
            <w:noProof/>
            <w:webHidden/>
          </w:rPr>
        </w:r>
        <w:r w:rsidR="008161C4">
          <w:rPr>
            <w:noProof/>
            <w:webHidden/>
          </w:rPr>
          <w:fldChar w:fldCharType="separate"/>
        </w:r>
        <w:r w:rsidR="007224DD">
          <w:rPr>
            <w:noProof/>
            <w:webHidden/>
          </w:rPr>
          <w:t>9</w:t>
        </w:r>
        <w:r w:rsidR="008161C4">
          <w:rPr>
            <w:noProof/>
            <w:webHidden/>
          </w:rPr>
          <w:fldChar w:fldCharType="end"/>
        </w:r>
      </w:hyperlink>
    </w:p>
    <w:p w14:paraId="266474DE" w14:textId="72BC0D45"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099" w:history="1">
        <w:r w:rsidR="008161C4" w:rsidRPr="00897CDB">
          <w:rPr>
            <w:rStyle w:val="Hyperlink"/>
            <w:noProof/>
          </w:rPr>
          <w:t>Learn faces</w:t>
        </w:r>
        <w:r w:rsidR="008161C4">
          <w:rPr>
            <w:noProof/>
            <w:webHidden/>
          </w:rPr>
          <w:tab/>
        </w:r>
        <w:r w:rsidR="008161C4">
          <w:rPr>
            <w:noProof/>
            <w:webHidden/>
          </w:rPr>
          <w:fldChar w:fldCharType="begin"/>
        </w:r>
        <w:r w:rsidR="008161C4">
          <w:rPr>
            <w:noProof/>
            <w:webHidden/>
          </w:rPr>
          <w:instrText xml:space="preserve"> PAGEREF _Toc138865099 \h </w:instrText>
        </w:r>
        <w:r w:rsidR="008161C4">
          <w:rPr>
            <w:noProof/>
            <w:webHidden/>
          </w:rPr>
        </w:r>
        <w:r w:rsidR="008161C4">
          <w:rPr>
            <w:noProof/>
            <w:webHidden/>
          </w:rPr>
          <w:fldChar w:fldCharType="separate"/>
        </w:r>
        <w:r w:rsidR="007224DD">
          <w:rPr>
            <w:noProof/>
            <w:webHidden/>
          </w:rPr>
          <w:t>9</w:t>
        </w:r>
        <w:r w:rsidR="008161C4">
          <w:rPr>
            <w:noProof/>
            <w:webHidden/>
          </w:rPr>
          <w:fldChar w:fldCharType="end"/>
        </w:r>
      </w:hyperlink>
    </w:p>
    <w:p w14:paraId="76E420EB" w14:textId="06BB2467"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100" w:history="1">
        <w:r w:rsidR="008161C4" w:rsidRPr="00897CDB">
          <w:rPr>
            <w:rStyle w:val="Hyperlink"/>
            <w:noProof/>
            <w:lang w:val="he"/>
          </w:rPr>
          <w:t>Recogni</w:t>
        </w:r>
        <w:r w:rsidR="008161C4" w:rsidRPr="00897CDB">
          <w:rPr>
            <w:rStyle w:val="Hyperlink"/>
            <w:noProof/>
          </w:rPr>
          <w:t>s</w:t>
        </w:r>
        <w:r w:rsidR="008161C4" w:rsidRPr="00897CDB">
          <w:rPr>
            <w:rStyle w:val="Hyperlink"/>
            <w:noProof/>
            <w:lang w:val="he"/>
          </w:rPr>
          <w:t xml:space="preserve">e </w:t>
        </w:r>
        <w:r w:rsidR="008161C4" w:rsidRPr="00897CDB">
          <w:rPr>
            <w:rStyle w:val="Hyperlink"/>
            <w:noProof/>
          </w:rPr>
          <w:t>l</w:t>
        </w:r>
        <w:r w:rsidR="008161C4" w:rsidRPr="00897CDB">
          <w:rPr>
            <w:rStyle w:val="Hyperlink"/>
            <w:noProof/>
            <w:lang w:val="he"/>
          </w:rPr>
          <w:t>earned</w:t>
        </w:r>
        <w:r w:rsidR="008161C4" w:rsidRPr="00897CDB">
          <w:rPr>
            <w:rStyle w:val="Hyperlink"/>
            <w:noProof/>
          </w:rPr>
          <w:t xml:space="preserve"> faces</w:t>
        </w:r>
        <w:r w:rsidR="008161C4">
          <w:rPr>
            <w:noProof/>
            <w:webHidden/>
          </w:rPr>
          <w:tab/>
        </w:r>
        <w:r w:rsidR="008161C4">
          <w:rPr>
            <w:noProof/>
            <w:webHidden/>
          </w:rPr>
          <w:fldChar w:fldCharType="begin"/>
        </w:r>
        <w:r w:rsidR="008161C4">
          <w:rPr>
            <w:noProof/>
            <w:webHidden/>
          </w:rPr>
          <w:instrText xml:space="preserve"> PAGEREF _Toc138865100 \h </w:instrText>
        </w:r>
        <w:r w:rsidR="008161C4">
          <w:rPr>
            <w:noProof/>
            <w:webHidden/>
          </w:rPr>
        </w:r>
        <w:r w:rsidR="008161C4">
          <w:rPr>
            <w:noProof/>
            <w:webHidden/>
          </w:rPr>
          <w:fldChar w:fldCharType="separate"/>
        </w:r>
        <w:r w:rsidR="007224DD">
          <w:rPr>
            <w:noProof/>
            <w:webHidden/>
          </w:rPr>
          <w:t>9</w:t>
        </w:r>
        <w:r w:rsidR="008161C4">
          <w:rPr>
            <w:noProof/>
            <w:webHidden/>
          </w:rPr>
          <w:fldChar w:fldCharType="end"/>
        </w:r>
      </w:hyperlink>
    </w:p>
    <w:p w14:paraId="28CFC106" w14:textId="6F7566AE"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101" w:history="1">
        <w:r w:rsidR="008161C4" w:rsidRPr="00897CDB">
          <w:rPr>
            <w:rStyle w:val="Hyperlink"/>
            <w:noProof/>
            <w:lang w:val="he"/>
          </w:rPr>
          <w:t>Information about new faces</w:t>
        </w:r>
        <w:r w:rsidR="008161C4">
          <w:rPr>
            <w:noProof/>
            <w:webHidden/>
          </w:rPr>
          <w:tab/>
        </w:r>
        <w:r w:rsidR="008161C4">
          <w:rPr>
            <w:noProof/>
            <w:webHidden/>
          </w:rPr>
          <w:fldChar w:fldCharType="begin"/>
        </w:r>
        <w:r w:rsidR="008161C4">
          <w:rPr>
            <w:noProof/>
            <w:webHidden/>
          </w:rPr>
          <w:instrText xml:space="preserve"> PAGEREF _Toc138865101 \h </w:instrText>
        </w:r>
        <w:r w:rsidR="008161C4">
          <w:rPr>
            <w:noProof/>
            <w:webHidden/>
          </w:rPr>
        </w:r>
        <w:r w:rsidR="008161C4">
          <w:rPr>
            <w:noProof/>
            <w:webHidden/>
          </w:rPr>
          <w:fldChar w:fldCharType="separate"/>
        </w:r>
        <w:r w:rsidR="007224DD">
          <w:rPr>
            <w:noProof/>
            <w:webHidden/>
          </w:rPr>
          <w:t>10</w:t>
        </w:r>
        <w:r w:rsidR="008161C4">
          <w:rPr>
            <w:noProof/>
            <w:webHidden/>
          </w:rPr>
          <w:fldChar w:fldCharType="end"/>
        </w:r>
      </w:hyperlink>
    </w:p>
    <w:p w14:paraId="452CBB27" w14:textId="0D961CF4"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102" w:history="1">
        <w:r w:rsidR="008161C4" w:rsidRPr="00897CDB">
          <w:rPr>
            <w:rStyle w:val="Hyperlink"/>
            <w:noProof/>
          </w:rPr>
          <w:t>Notes on facial recognition</w:t>
        </w:r>
        <w:r w:rsidR="008161C4">
          <w:rPr>
            <w:noProof/>
            <w:webHidden/>
          </w:rPr>
          <w:tab/>
        </w:r>
        <w:r w:rsidR="008161C4">
          <w:rPr>
            <w:noProof/>
            <w:webHidden/>
          </w:rPr>
          <w:fldChar w:fldCharType="begin"/>
        </w:r>
        <w:r w:rsidR="008161C4">
          <w:rPr>
            <w:noProof/>
            <w:webHidden/>
          </w:rPr>
          <w:instrText xml:space="preserve"> PAGEREF _Toc138865102 \h </w:instrText>
        </w:r>
        <w:r w:rsidR="008161C4">
          <w:rPr>
            <w:noProof/>
            <w:webHidden/>
          </w:rPr>
        </w:r>
        <w:r w:rsidR="008161C4">
          <w:rPr>
            <w:noProof/>
            <w:webHidden/>
          </w:rPr>
          <w:fldChar w:fldCharType="separate"/>
        </w:r>
        <w:r w:rsidR="007224DD">
          <w:rPr>
            <w:noProof/>
            <w:webHidden/>
          </w:rPr>
          <w:t>10</w:t>
        </w:r>
        <w:r w:rsidR="008161C4">
          <w:rPr>
            <w:noProof/>
            <w:webHidden/>
          </w:rPr>
          <w:fldChar w:fldCharType="end"/>
        </w:r>
      </w:hyperlink>
    </w:p>
    <w:p w14:paraId="601494F1" w14:textId="2C3B3038"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103" w:history="1">
        <w:r w:rsidR="008161C4" w:rsidRPr="00897CDB">
          <w:rPr>
            <w:rStyle w:val="Hyperlink"/>
            <w:noProof/>
          </w:rPr>
          <w:t>Identify products with barcodes</w:t>
        </w:r>
        <w:r w:rsidR="008161C4">
          <w:rPr>
            <w:noProof/>
            <w:webHidden/>
          </w:rPr>
          <w:tab/>
        </w:r>
        <w:r w:rsidR="008161C4">
          <w:rPr>
            <w:noProof/>
            <w:webHidden/>
          </w:rPr>
          <w:fldChar w:fldCharType="begin"/>
        </w:r>
        <w:r w:rsidR="008161C4">
          <w:rPr>
            <w:noProof/>
            <w:webHidden/>
          </w:rPr>
          <w:instrText xml:space="preserve"> PAGEREF _Toc138865103 \h </w:instrText>
        </w:r>
        <w:r w:rsidR="008161C4">
          <w:rPr>
            <w:noProof/>
            <w:webHidden/>
          </w:rPr>
        </w:r>
        <w:r w:rsidR="008161C4">
          <w:rPr>
            <w:noProof/>
            <w:webHidden/>
          </w:rPr>
          <w:fldChar w:fldCharType="separate"/>
        </w:r>
        <w:r w:rsidR="007224DD">
          <w:rPr>
            <w:noProof/>
            <w:webHidden/>
          </w:rPr>
          <w:t>10</w:t>
        </w:r>
        <w:r w:rsidR="008161C4">
          <w:rPr>
            <w:noProof/>
            <w:webHidden/>
          </w:rPr>
          <w:fldChar w:fldCharType="end"/>
        </w:r>
      </w:hyperlink>
    </w:p>
    <w:p w14:paraId="10A2D039" w14:textId="55D3F3A6"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104" w:history="1">
        <w:r w:rsidR="008161C4" w:rsidRPr="00897CDB">
          <w:rPr>
            <w:rStyle w:val="Hyperlink"/>
            <w:noProof/>
          </w:rPr>
          <w:t>Note on barcodes</w:t>
        </w:r>
        <w:r w:rsidR="008161C4">
          <w:rPr>
            <w:noProof/>
            <w:webHidden/>
          </w:rPr>
          <w:tab/>
        </w:r>
        <w:r w:rsidR="008161C4">
          <w:rPr>
            <w:noProof/>
            <w:webHidden/>
          </w:rPr>
          <w:fldChar w:fldCharType="begin"/>
        </w:r>
        <w:r w:rsidR="008161C4">
          <w:rPr>
            <w:noProof/>
            <w:webHidden/>
          </w:rPr>
          <w:instrText xml:space="preserve"> PAGEREF _Toc138865104 \h </w:instrText>
        </w:r>
        <w:r w:rsidR="008161C4">
          <w:rPr>
            <w:noProof/>
            <w:webHidden/>
          </w:rPr>
        </w:r>
        <w:r w:rsidR="008161C4">
          <w:rPr>
            <w:noProof/>
            <w:webHidden/>
          </w:rPr>
          <w:fldChar w:fldCharType="separate"/>
        </w:r>
        <w:r w:rsidR="007224DD">
          <w:rPr>
            <w:noProof/>
            <w:webHidden/>
          </w:rPr>
          <w:t>10</w:t>
        </w:r>
        <w:r w:rsidR="008161C4">
          <w:rPr>
            <w:noProof/>
            <w:webHidden/>
          </w:rPr>
          <w:fldChar w:fldCharType="end"/>
        </w:r>
      </w:hyperlink>
    </w:p>
    <w:p w14:paraId="511AD90C" w14:textId="407808F8"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105" w:history="1">
        <w:r w:rsidR="008161C4" w:rsidRPr="00897CDB">
          <w:rPr>
            <w:rStyle w:val="Hyperlink"/>
            <w:noProof/>
            <w:lang w:val="he"/>
          </w:rPr>
          <w:t xml:space="preserve">Notes on </w:t>
        </w:r>
        <w:r w:rsidR="008161C4" w:rsidRPr="00897CDB">
          <w:rPr>
            <w:rStyle w:val="Hyperlink"/>
            <w:noProof/>
          </w:rPr>
          <w:t>p</w:t>
        </w:r>
        <w:r w:rsidR="008161C4" w:rsidRPr="00897CDB">
          <w:rPr>
            <w:rStyle w:val="Hyperlink"/>
            <w:noProof/>
            <w:lang w:val="he"/>
          </w:rPr>
          <w:t xml:space="preserve">roduct </w:t>
        </w:r>
        <w:r w:rsidR="008161C4" w:rsidRPr="00897CDB">
          <w:rPr>
            <w:rStyle w:val="Hyperlink"/>
            <w:noProof/>
          </w:rPr>
          <w:t>i</w:t>
        </w:r>
        <w:r w:rsidR="008161C4" w:rsidRPr="00897CDB">
          <w:rPr>
            <w:rStyle w:val="Hyperlink"/>
            <w:noProof/>
            <w:lang w:val="he"/>
          </w:rPr>
          <w:t>dentification</w:t>
        </w:r>
        <w:r w:rsidR="008161C4">
          <w:rPr>
            <w:noProof/>
            <w:webHidden/>
          </w:rPr>
          <w:tab/>
        </w:r>
        <w:r w:rsidR="008161C4">
          <w:rPr>
            <w:noProof/>
            <w:webHidden/>
          </w:rPr>
          <w:fldChar w:fldCharType="begin"/>
        </w:r>
        <w:r w:rsidR="008161C4">
          <w:rPr>
            <w:noProof/>
            <w:webHidden/>
          </w:rPr>
          <w:instrText xml:space="preserve"> PAGEREF _Toc138865105 \h </w:instrText>
        </w:r>
        <w:r w:rsidR="008161C4">
          <w:rPr>
            <w:noProof/>
            <w:webHidden/>
          </w:rPr>
        </w:r>
        <w:r w:rsidR="008161C4">
          <w:rPr>
            <w:noProof/>
            <w:webHidden/>
          </w:rPr>
          <w:fldChar w:fldCharType="separate"/>
        </w:r>
        <w:r w:rsidR="007224DD">
          <w:rPr>
            <w:noProof/>
            <w:webHidden/>
          </w:rPr>
          <w:t>10</w:t>
        </w:r>
        <w:r w:rsidR="008161C4">
          <w:rPr>
            <w:noProof/>
            <w:webHidden/>
          </w:rPr>
          <w:fldChar w:fldCharType="end"/>
        </w:r>
      </w:hyperlink>
    </w:p>
    <w:p w14:paraId="0E057FFF" w14:textId="1DEB3660"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106" w:history="1">
        <w:r w:rsidR="008161C4" w:rsidRPr="00897CDB">
          <w:rPr>
            <w:rStyle w:val="Hyperlink"/>
            <w:noProof/>
            <w:lang w:bidi="he-IL"/>
          </w:rPr>
          <w:t>Learn products</w:t>
        </w:r>
        <w:r w:rsidR="008161C4">
          <w:rPr>
            <w:noProof/>
            <w:webHidden/>
          </w:rPr>
          <w:tab/>
        </w:r>
        <w:r w:rsidR="008161C4">
          <w:rPr>
            <w:noProof/>
            <w:webHidden/>
          </w:rPr>
          <w:fldChar w:fldCharType="begin"/>
        </w:r>
        <w:r w:rsidR="008161C4">
          <w:rPr>
            <w:noProof/>
            <w:webHidden/>
          </w:rPr>
          <w:instrText xml:space="preserve"> PAGEREF _Toc138865106 \h </w:instrText>
        </w:r>
        <w:r w:rsidR="008161C4">
          <w:rPr>
            <w:noProof/>
            <w:webHidden/>
          </w:rPr>
        </w:r>
        <w:r w:rsidR="008161C4">
          <w:rPr>
            <w:noProof/>
            <w:webHidden/>
          </w:rPr>
          <w:fldChar w:fldCharType="separate"/>
        </w:r>
        <w:r w:rsidR="007224DD">
          <w:rPr>
            <w:noProof/>
            <w:webHidden/>
          </w:rPr>
          <w:t>11</w:t>
        </w:r>
        <w:r w:rsidR="008161C4">
          <w:rPr>
            <w:noProof/>
            <w:webHidden/>
          </w:rPr>
          <w:fldChar w:fldCharType="end"/>
        </w:r>
      </w:hyperlink>
    </w:p>
    <w:p w14:paraId="040C1CED" w14:textId="6C1080B4"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107" w:history="1">
        <w:r w:rsidR="008161C4" w:rsidRPr="00897CDB">
          <w:rPr>
            <w:rStyle w:val="Hyperlink"/>
            <w:noProof/>
            <w:lang w:val="he"/>
          </w:rPr>
          <w:t xml:space="preserve">Identify </w:t>
        </w:r>
        <w:r w:rsidR="008161C4" w:rsidRPr="00897CDB">
          <w:rPr>
            <w:rStyle w:val="Hyperlink"/>
            <w:noProof/>
          </w:rPr>
          <w:t>b</w:t>
        </w:r>
        <w:r w:rsidR="008161C4" w:rsidRPr="00897CDB">
          <w:rPr>
            <w:rStyle w:val="Hyperlink"/>
            <w:noProof/>
            <w:lang w:val="he"/>
          </w:rPr>
          <w:t>anknotes with OrCam</w:t>
        </w:r>
        <w:r w:rsidR="008161C4">
          <w:rPr>
            <w:noProof/>
            <w:webHidden/>
          </w:rPr>
          <w:tab/>
        </w:r>
        <w:r w:rsidR="008161C4">
          <w:rPr>
            <w:noProof/>
            <w:webHidden/>
          </w:rPr>
          <w:fldChar w:fldCharType="begin"/>
        </w:r>
        <w:r w:rsidR="008161C4">
          <w:rPr>
            <w:noProof/>
            <w:webHidden/>
          </w:rPr>
          <w:instrText xml:space="preserve"> PAGEREF _Toc138865107 \h </w:instrText>
        </w:r>
        <w:r w:rsidR="008161C4">
          <w:rPr>
            <w:noProof/>
            <w:webHidden/>
          </w:rPr>
        </w:r>
        <w:r w:rsidR="008161C4">
          <w:rPr>
            <w:noProof/>
            <w:webHidden/>
          </w:rPr>
          <w:fldChar w:fldCharType="separate"/>
        </w:r>
        <w:r w:rsidR="007224DD">
          <w:rPr>
            <w:noProof/>
            <w:webHidden/>
          </w:rPr>
          <w:t>11</w:t>
        </w:r>
        <w:r w:rsidR="008161C4">
          <w:rPr>
            <w:noProof/>
            <w:webHidden/>
          </w:rPr>
          <w:fldChar w:fldCharType="end"/>
        </w:r>
      </w:hyperlink>
    </w:p>
    <w:p w14:paraId="5FBE67EB" w14:textId="6D925F4B"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108" w:history="1">
        <w:r w:rsidR="008161C4" w:rsidRPr="00897CDB">
          <w:rPr>
            <w:rStyle w:val="Hyperlink"/>
            <w:noProof/>
            <w:lang w:val="he"/>
          </w:rPr>
          <w:t xml:space="preserve">Notes on </w:t>
        </w:r>
        <w:r w:rsidR="008161C4" w:rsidRPr="00897CDB">
          <w:rPr>
            <w:rStyle w:val="Hyperlink"/>
            <w:noProof/>
          </w:rPr>
          <w:t>b</w:t>
        </w:r>
        <w:r w:rsidR="008161C4" w:rsidRPr="00897CDB">
          <w:rPr>
            <w:rStyle w:val="Hyperlink"/>
            <w:noProof/>
            <w:lang w:val="he"/>
          </w:rPr>
          <w:t>anknotes</w:t>
        </w:r>
        <w:r w:rsidR="008161C4">
          <w:rPr>
            <w:noProof/>
            <w:webHidden/>
          </w:rPr>
          <w:tab/>
        </w:r>
        <w:r w:rsidR="008161C4">
          <w:rPr>
            <w:noProof/>
            <w:webHidden/>
          </w:rPr>
          <w:fldChar w:fldCharType="begin"/>
        </w:r>
        <w:r w:rsidR="008161C4">
          <w:rPr>
            <w:noProof/>
            <w:webHidden/>
          </w:rPr>
          <w:instrText xml:space="preserve"> PAGEREF _Toc138865108 \h </w:instrText>
        </w:r>
        <w:r w:rsidR="008161C4">
          <w:rPr>
            <w:noProof/>
            <w:webHidden/>
          </w:rPr>
        </w:r>
        <w:r w:rsidR="008161C4">
          <w:rPr>
            <w:noProof/>
            <w:webHidden/>
          </w:rPr>
          <w:fldChar w:fldCharType="separate"/>
        </w:r>
        <w:r w:rsidR="007224DD">
          <w:rPr>
            <w:noProof/>
            <w:webHidden/>
          </w:rPr>
          <w:t>11</w:t>
        </w:r>
        <w:r w:rsidR="008161C4">
          <w:rPr>
            <w:noProof/>
            <w:webHidden/>
          </w:rPr>
          <w:fldChar w:fldCharType="end"/>
        </w:r>
      </w:hyperlink>
    </w:p>
    <w:p w14:paraId="26A58893" w14:textId="0288CA4B"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109" w:history="1">
        <w:r w:rsidR="008161C4" w:rsidRPr="00897CDB">
          <w:rPr>
            <w:rStyle w:val="Hyperlink"/>
            <w:noProof/>
            <w:lang w:val="he"/>
          </w:rPr>
          <w:t>Colo</w:t>
        </w:r>
        <w:r w:rsidR="008161C4" w:rsidRPr="00897CDB">
          <w:rPr>
            <w:rStyle w:val="Hyperlink"/>
            <w:noProof/>
          </w:rPr>
          <w:t>u</w:t>
        </w:r>
        <w:r w:rsidR="008161C4" w:rsidRPr="00897CDB">
          <w:rPr>
            <w:rStyle w:val="Hyperlink"/>
            <w:noProof/>
            <w:lang w:val="he"/>
          </w:rPr>
          <w:t xml:space="preserve">r </w:t>
        </w:r>
        <w:r w:rsidR="008161C4" w:rsidRPr="00897CDB">
          <w:rPr>
            <w:rStyle w:val="Hyperlink"/>
            <w:noProof/>
          </w:rPr>
          <w:t>d</w:t>
        </w:r>
        <w:r w:rsidR="008161C4" w:rsidRPr="00897CDB">
          <w:rPr>
            <w:rStyle w:val="Hyperlink"/>
            <w:noProof/>
            <w:lang w:val="he"/>
          </w:rPr>
          <w:t>etection</w:t>
        </w:r>
        <w:r w:rsidR="008161C4">
          <w:rPr>
            <w:noProof/>
            <w:webHidden/>
          </w:rPr>
          <w:tab/>
        </w:r>
        <w:r w:rsidR="008161C4">
          <w:rPr>
            <w:noProof/>
            <w:webHidden/>
          </w:rPr>
          <w:fldChar w:fldCharType="begin"/>
        </w:r>
        <w:r w:rsidR="008161C4">
          <w:rPr>
            <w:noProof/>
            <w:webHidden/>
          </w:rPr>
          <w:instrText xml:space="preserve"> PAGEREF _Toc138865109 \h </w:instrText>
        </w:r>
        <w:r w:rsidR="008161C4">
          <w:rPr>
            <w:noProof/>
            <w:webHidden/>
          </w:rPr>
        </w:r>
        <w:r w:rsidR="008161C4">
          <w:rPr>
            <w:noProof/>
            <w:webHidden/>
          </w:rPr>
          <w:fldChar w:fldCharType="separate"/>
        </w:r>
        <w:r w:rsidR="007224DD">
          <w:rPr>
            <w:noProof/>
            <w:webHidden/>
          </w:rPr>
          <w:t>12</w:t>
        </w:r>
        <w:r w:rsidR="008161C4">
          <w:rPr>
            <w:noProof/>
            <w:webHidden/>
          </w:rPr>
          <w:fldChar w:fldCharType="end"/>
        </w:r>
      </w:hyperlink>
    </w:p>
    <w:p w14:paraId="37753FF3" w14:textId="30AFF8A2"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110" w:history="1">
        <w:r w:rsidR="008161C4" w:rsidRPr="00897CDB">
          <w:rPr>
            <w:rStyle w:val="Hyperlink"/>
            <w:noProof/>
          </w:rPr>
          <w:t>Settings</w:t>
        </w:r>
        <w:r w:rsidR="008161C4">
          <w:rPr>
            <w:noProof/>
            <w:webHidden/>
          </w:rPr>
          <w:tab/>
        </w:r>
        <w:r w:rsidR="008161C4">
          <w:rPr>
            <w:noProof/>
            <w:webHidden/>
          </w:rPr>
          <w:fldChar w:fldCharType="begin"/>
        </w:r>
        <w:r w:rsidR="008161C4">
          <w:rPr>
            <w:noProof/>
            <w:webHidden/>
          </w:rPr>
          <w:instrText xml:space="preserve"> PAGEREF _Toc138865110 \h </w:instrText>
        </w:r>
        <w:r w:rsidR="008161C4">
          <w:rPr>
            <w:noProof/>
            <w:webHidden/>
          </w:rPr>
        </w:r>
        <w:r w:rsidR="008161C4">
          <w:rPr>
            <w:noProof/>
            <w:webHidden/>
          </w:rPr>
          <w:fldChar w:fldCharType="separate"/>
        </w:r>
        <w:r w:rsidR="007224DD">
          <w:rPr>
            <w:noProof/>
            <w:webHidden/>
          </w:rPr>
          <w:t>12</w:t>
        </w:r>
        <w:r w:rsidR="008161C4">
          <w:rPr>
            <w:noProof/>
            <w:webHidden/>
          </w:rPr>
          <w:fldChar w:fldCharType="end"/>
        </w:r>
      </w:hyperlink>
    </w:p>
    <w:p w14:paraId="2823313C" w14:textId="24F0C3A2"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111" w:history="1">
        <w:r w:rsidR="008161C4" w:rsidRPr="00897CDB">
          <w:rPr>
            <w:rStyle w:val="Hyperlink"/>
            <w:noProof/>
          </w:rPr>
          <w:t>Volume</w:t>
        </w:r>
        <w:r w:rsidR="008161C4">
          <w:rPr>
            <w:noProof/>
            <w:webHidden/>
          </w:rPr>
          <w:tab/>
        </w:r>
        <w:r w:rsidR="008161C4">
          <w:rPr>
            <w:noProof/>
            <w:webHidden/>
          </w:rPr>
          <w:fldChar w:fldCharType="begin"/>
        </w:r>
        <w:r w:rsidR="008161C4">
          <w:rPr>
            <w:noProof/>
            <w:webHidden/>
          </w:rPr>
          <w:instrText xml:space="preserve"> PAGEREF _Toc138865111 \h </w:instrText>
        </w:r>
        <w:r w:rsidR="008161C4">
          <w:rPr>
            <w:noProof/>
            <w:webHidden/>
          </w:rPr>
        </w:r>
        <w:r w:rsidR="008161C4">
          <w:rPr>
            <w:noProof/>
            <w:webHidden/>
          </w:rPr>
          <w:fldChar w:fldCharType="separate"/>
        </w:r>
        <w:r w:rsidR="007224DD">
          <w:rPr>
            <w:noProof/>
            <w:webHidden/>
          </w:rPr>
          <w:t>12</w:t>
        </w:r>
        <w:r w:rsidR="008161C4">
          <w:rPr>
            <w:noProof/>
            <w:webHidden/>
          </w:rPr>
          <w:fldChar w:fldCharType="end"/>
        </w:r>
      </w:hyperlink>
    </w:p>
    <w:p w14:paraId="69248A1C" w14:textId="3476003D"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112" w:history="1">
        <w:r w:rsidR="008161C4" w:rsidRPr="00897CDB">
          <w:rPr>
            <w:rStyle w:val="Hyperlink"/>
            <w:noProof/>
          </w:rPr>
          <w:t>Telling time and setting the internal clock</w:t>
        </w:r>
        <w:r w:rsidR="008161C4">
          <w:rPr>
            <w:noProof/>
            <w:webHidden/>
          </w:rPr>
          <w:tab/>
        </w:r>
        <w:r w:rsidR="008161C4">
          <w:rPr>
            <w:noProof/>
            <w:webHidden/>
          </w:rPr>
          <w:fldChar w:fldCharType="begin"/>
        </w:r>
        <w:r w:rsidR="008161C4">
          <w:rPr>
            <w:noProof/>
            <w:webHidden/>
          </w:rPr>
          <w:instrText xml:space="preserve"> PAGEREF _Toc138865112 \h </w:instrText>
        </w:r>
        <w:r w:rsidR="008161C4">
          <w:rPr>
            <w:noProof/>
            <w:webHidden/>
          </w:rPr>
        </w:r>
        <w:r w:rsidR="008161C4">
          <w:rPr>
            <w:noProof/>
            <w:webHidden/>
          </w:rPr>
          <w:fldChar w:fldCharType="separate"/>
        </w:r>
        <w:r w:rsidR="007224DD">
          <w:rPr>
            <w:noProof/>
            <w:webHidden/>
          </w:rPr>
          <w:t>12</w:t>
        </w:r>
        <w:r w:rsidR="008161C4">
          <w:rPr>
            <w:noProof/>
            <w:webHidden/>
          </w:rPr>
          <w:fldChar w:fldCharType="end"/>
        </w:r>
      </w:hyperlink>
    </w:p>
    <w:p w14:paraId="39D340AB" w14:textId="0202B318"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113" w:history="1">
        <w:r w:rsidR="008161C4" w:rsidRPr="00897CDB">
          <w:rPr>
            <w:rStyle w:val="Hyperlink"/>
            <w:noProof/>
          </w:rPr>
          <w:t>Audio settings menu options</w:t>
        </w:r>
        <w:r w:rsidR="008161C4">
          <w:rPr>
            <w:noProof/>
            <w:webHidden/>
          </w:rPr>
          <w:tab/>
        </w:r>
        <w:r w:rsidR="008161C4">
          <w:rPr>
            <w:noProof/>
            <w:webHidden/>
          </w:rPr>
          <w:fldChar w:fldCharType="begin"/>
        </w:r>
        <w:r w:rsidR="008161C4">
          <w:rPr>
            <w:noProof/>
            <w:webHidden/>
          </w:rPr>
          <w:instrText xml:space="preserve"> PAGEREF _Toc138865113 \h </w:instrText>
        </w:r>
        <w:r w:rsidR="008161C4">
          <w:rPr>
            <w:noProof/>
            <w:webHidden/>
          </w:rPr>
        </w:r>
        <w:r w:rsidR="008161C4">
          <w:rPr>
            <w:noProof/>
            <w:webHidden/>
          </w:rPr>
          <w:fldChar w:fldCharType="separate"/>
        </w:r>
        <w:r w:rsidR="007224DD">
          <w:rPr>
            <w:noProof/>
            <w:webHidden/>
          </w:rPr>
          <w:t>12</w:t>
        </w:r>
        <w:r w:rsidR="008161C4">
          <w:rPr>
            <w:noProof/>
            <w:webHidden/>
          </w:rPr>
          <w:fldChar w:fldCharType="end"/>
        </w:r>
      </w:hyperlink>
    </w:p>
    <w:p w14:paraId="7864BA8E" w14:textId="792EC69D"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114" w:history="1">
        <w:r w:rsidR="008161C4" w:rsidRPr="00897CDB">
          <w:rPr>
            <w:rStyle w:val="Hyperlink"/>
            <w:noProof/>
          </w:rPr>
          <w:t>Software update</w:t>
        </w:r>
        <w:r w:rsidR="008161C4">
          <w:rPr>
            <w:noProof/>
            <w:webHidden/>
          </w:rPr>
          <w:tab/>
        </w:r>
        <w:r w:rsidR="008161C4">
          <w:rPr>
            <w:noProof/>
            <w:webHidden/>
          </w:rPr>
          <w:fldChar w:fldCharType="begin"/>
        </w:r>
        <w:r w:rsidR="008161C4">
          <w:rPr>
            <w:noProof/>
            <w:webHidden/>
          </w:rPr>
          <w:instrText xml:space="preserve"> PAGEREF _Toc138865114 \h </w:instrText>
        </w:r>
        <w:r w:rsidR="008161C4">
          <w:rPr>
            <w:noProof/>
            <w:webHidden/>
          </w:rPr>
        </w:r>
        <w:r w:rsidR="008161C4">
          <w:rPr>
            <w:noProof/>
            <w:webHidden/>
          </w:rPr>
          <w:fldChar w:fldCharType="separate"/>
        </w:r>
        <w:r w:rsidR="007224DD">
          <w:rPr>
            <w:noProof/>
            <w:webHidden/>
          </w:rPr>
          <w:t>13</w:t>
        </w:r>
        <w:r w:rsidR="008161C4">
          <w:rPr>
            <w:noProof/>
            <w:webHidden/>
          </w:rPr>
          <w:fldChar w:fldCharType="end"/>
        </w:r>
      </w:hyperlink>
    </w:p>
    <w:p w14:paraId="4B55E301" w14:textId="49892B49"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115" w:history="1">
        <w:r w:rsidR="008161C4" w:rsidRPr="00897CDB">
          <w:rPr>
            <w:rStyle w:val="Hyperlink"/>
            <w:noProof/>
          </w:rPr>
          <w:t>Hints and tips</w:t>
        </w:r>
        <w:r w:rsidR="008161C4">
          <w:rPr>
            <w:noProof/>
            <w:webHidden/>
          </w:rPr>
          <w:tab/>
        </w:r>
        <w:r w:rsidR="008161C4">
          <w:rPr>
            <w:noProof/>
            <w:webHidden/>
          </w:rPr>
          <w:fldChar w:fldCharType="begin"/>
        </w:r>
        <w:r w:rsidR="008161C4">
          <w:rPr>
            <w:noProof/>
            <w:webHidden/>
          </w:rPr>
          <w:instrText xml:space="preserve"> PAGEREF _Toc138865115 \h </w:instrText>
        </w:r>
        <w:r w:rsidR="008161C4">
          <w:rPr>
            <w:noProof/>
            <w:webHidden/>
          </w:rPr>
        </w:r>
        <w:r w:rsidR="008161C4">
          <w:rPr>
            <w:noProof/>
            <w:webHidden/>
          </w:rPr>
          <w:fldChar w:fldCharType="separate"/>
        </w:r>
        <w:r w:rsidR="007224DD">
          <w:rPr>
            <w:noProof/>
            <w:webHidden/>
          </w:rPr>
          <w:t>13</w:t>
        </w:r>
        <w:r w:rsidR="008161C4">
          <w:rPr>
            <w:noProof/>
            <w:webHidden/>
          </w:rPr>
          <w:fldChar w:fldCharType="end"/>
        </w:r>
      </w:hyperlink>
    </w:p>
    <w:p w14:paraId="38F27C4C" w14:textId="126BD1BE"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116" w:history="1">
        <w:r w:rsidR="008161C4" w:rsidRPr="00897CDB">
          <w:rPr>
            <w:rStyle w:val="Hyperlink"/>
            <w:noProof/>
          </w:rPr>
          <w:t>OrCam Voice Commands</w:t>
        </w:r>
        <w:r w:rsidR="008161C4">
          <w:rPr>
            <w:noProof/>
            <w:webHidden/>
          </w:rPr>
          <w:tab/>
        </w:r>
        <w:r w:rsidR="008161C4">
          <w:rPr>
            <w:noProof/>
            <w:webHidden/>
          </w:rPr>
          <w:fldChar w:fldCharType="begin"/>
        </w:r>
        <w:r w:rsidR="008161C4">
          <w:rPr>
            <w:noProof/>
            <w:webHidden/>
          </w:rPr>
          <w:instrText xml:space="preserve"> PAGEREF _Toc138865116 \h </w:instrText>
        </w:r>
        <w:r w:rsidR="008161C4">
          <w:rPr>
            <w:noProof/>
            <w:webHidden/>
          </w:rPr>
        </w:r>
        <w:r w:rsidR="008161C4">
          <w:rPr>
            <w:noProof/>
            <w:webHidden/>
          </w:rPr>
          <w:fldChar w:fldCharType="separate"/>
        </w:r>
        <w:r w:rsidR="007224DD">
          <w:rPr>
            <w:noProof/>
            <w:webHidden/>
          </w:rPr>
          <w:t>14</w:t>
        </w:r>
        <w:r w:rsidR="008161C4">
          <w:rPr>
            <w:noProof/>
            <w:webHidden/>
          </w:rPr>
          <w:fldChar w:fldCharType="end"/>
        </w:r>
      </w:hyperlink>
    </w:p>
    <w:p w14:paraId="49974EC5" w14:textId="14EFF0E8"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117" w:history="1">
        <w:r w:rsidR="008161C4" w:rsidRPr="00897CDB">
          <w:rPr>
            <w:rStyle w:val="Hyperlink"/>
            <w:noProof/>
          </w:rPr>
          <w:t>Available Voice Commands</w:t>
        </w:r>
        <w:r w:rsidR="008161C4">
          <w:rPr>
            <w:noProof/>
            <w:webHidden/>
          </w:rPr>
          <w:tab/>
        </w:r>
        <w:r w:rsidR="008161C4">
          <w:rPr>
            <w:noProof/>
            <w:webHidden/>
          </w:rPr>
          <w:fldChar w:fldCharType="begin"/>
        </w:r>
        <w:r w:rsidR="008161C4">
          <w:rPr>
            <w:noProof/>
            <w:webHidden/>
          </w:rPr>
          <w:instrText xml:space="preserve"> PAGEREF _Toc138865117 \h </w:instrText>
        </w:r>
        <w:r w:rsidR="008161C4">
          <w:rPr>
            <w:noProof/>
            <w:webHidden/>
          </w:rPr>
        </w:r>
        <w:r w:rsidR="008161C4">
          <w:rPr>
            <w:noProof/>
            <w:webHidden/>
          </w:rPr>
          <w:fldChar w:fldCharType="separate"/>
        </w:r>
        <w:r w:rsidR="007224DD">
          <w:rPr>
            <w:noProof/>
            <w:webHidden/>
          </w:rPr>
          <w:t>14</w:t>
        </w:r>
        <w:r w:rsidR="008161C4">
          <w:rPr>
            <w:noProof/>
            <w:webHidden/>
          </w:rPr>
          <w:fldChar w:fldCharType="end"/>
        </w:r>
      </w:hyperlink>
    </w:p>
    <w:p w14:paraId="4CB5A944" w14:textId="2E3211CB"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118" w:history="1">
        <w:r w:rsidR="008161C4" w:rsidRPr="00897CDB">
          <w:rPr>
            <w:rStyle w:val="Hyperlink"/>
            <w:noProof/>
          </w:rPr>
          <w:t>OrCam Please commands</w:t>
        </w:r>
        <w:r w:rsidR="008161C4">
          <w:rPr>
            <w:noProof/>
            <w:webHidden/>
          </w:rPr>
          <w:tab/>
        </w:r>
        <w:r w:rsidR="008161C4">
          <w:rPr>
            <w:noProof/>
            <w:webHidden/>
          </w:rPr>
          <w:fldChar w:fldCharType="begin"/>
        </w:r>
        <w:r w:rsidR="008161C4">
          <w:rPr>
            <w:noProof/>
            <w:webHidden/>
          </w:rPr>
          <w:instrText xml:space="preserve"> PAGEREF _Toc138865118 \h </w:instrText>
        </w:r>
        <w:r w:rsidR="008161C4">
          <w:rPr>
            <w:noProof/>
            <w:webHidden/>
          </w:rPr>
        </w:r>
        <w:r w:rsidR="008161C4">
          <w:rPr>
            <w:noProof/>
            <w:webHidden/>
          </w:rPr>
          <w:fldChar w:fldCharType="separate"/>
        </w:r>
        <w:r w:rsidR="007224DD">
          <w:rPr>
            <w:noProof/>
            <w:webHidden/>
          </w:rPr>
          <w:t>15</w:t>
        </w:r>
        <w:r w:rsidR="008161C4">
          <w:rPr>
            <w:noProof/>
            <w:webHidden/>
          </w:rPr>
          <w:fldChar w:fldCharType="end"/>
        </w:r>
      </w:hyperlink>
    </w:p>
    <w:p w14:paraId="702B7D67" w14:textId="4EAE306B"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119" w:history="1">
        <w:r w:rsidR="008161C4" w:rsidRPr="00897CDB">
          <w:rPr>
            <w:rStyle w:val="Hyperlink"/>
            <w:noProof/>
          </w:rPr>
          <w:t>Reset device</w:t>
        </w:r>
        <w:r w:rsidR="008161C4">
          <w:rPr>
            <w:noProof/>
            <w:webHidden/>
          </w:rPr>
          <w:tab/>
        </w:r>
        <w:r w:rsidR="008161C4">
          <w:rPr>
            <w:noProof/>
            <w:webHidden/>
          </w:rPr>
          <w:fldChar w:fldCharType="begin"/>
        </w:r>
        <w:r w:rsidR="008161C4">
          <w:rPr>
            <w:noProof/>
            <w:webHidden/>
          </w:rPr>
          <w:instrText xml:space="preserve"> PAGEREF _Toc138865119 \h </w:instrText>
        </w:r>
        <w:r w:rsidR="008161C4">
          <w:rPr>
            <w:noProof/>
            <w:webHidden/>
          </w:rPr>
        </w:r>
        <w:r w:rsidR="008161C4">
          <w:rPr>
            <w:noProof/>
            <w:webHidden/>
          </w:rPr>
          <w:fldChar w:fldCharType="separate"/>
        </w:r>
        <w:r w:rsidR="007224DD">
          <w:rPr>
            <w:noProof/>
            <w:webHidden/>
          </w:rPr>
          <w:t>15</w:t>
        </w:r>
        <w:r w:rsidR="008161C4">
          <w:rPr>
            <w:noProof/>
            <w:webHidden/>
          </w:rPr>
          <w:fldChar w:fldCharType="end"/>
        </w:r>
      </w:hyperlink>
    </w:p>
    <w:p w14:paraId="4F76C13E" w14:textId="6D380F5E"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120" w:history="1">
        <w:r w:rsidR="008161C4" w:rsidRPr="00897CDB">
          <w:rPr>
            <w:rStyle w:val="Hyperlink"/>
            <w:noProof/>
            <w:lang w:val="he"/>
          </w:rPr>
          <w:t>FCC</w:t>
        </w:r>
        <w:r w:rsidR="008161C4" w:rsidRPr="00897CDB">
          <w:rPr>
            <w:rStyle w:val="Hyperlink"/>
            <w:noProof/>
          </w:rPr>
          <w:t xml:space="preserve"> c</w:t>
        </w:r>
        <w:r w:rsidR="008161C4" w:rsidRPr="00897CDB">
          <w:rPr>
            <w:rStyle w:val="Hyperlink"/>
            <w:noProof/>
            <w:lang w:val="he"/>
          </w:rPr>
          <w:t>ompliance</w:t>
        </w:r>
        <w:r w:rsidR="008161C4">
          <w:rPr>
            <w:noProof/>
            <w:webHidden/>
          </w:rPr>
          <w:tab/>
        </w:r>
        <w:r w:rsidR="008161C4">
          <w:rPr>
            <w:noProof/>
            <w:webHidden/>
          </w:rPr>
          <w:fldChar w:fldCharType="begin"/>
        </w:r>
        <w:r w:rsidR="008161C4">
          <w:rPr>
            <w:noProof/>
            <w:webHidden/>
          </w:rPr>
          <w:instrText xml:space="preserve"> PAGEREF _Toc138865120 \h </w:instrText>
        </w:r>
        <w:r w:rsidR="008161C4">
          <w:rPr>
            <w:noProof/>
            <w:webHidden/>
          </w:rPr>
        </w:r>
        <w:r w:rsidR="008161C4">
          <w:rPr>
            <w:noProof/>
            <w:webHidden/>
          </w:rPr>
          <w:fldChar w:fldCharType="separate"/>
        </w:r>
        <w:r w:rsidR="007224DD">
          <w:rPr>
            <w:noProof/>
            <w:webHidden/>
          </w:rPr>
          <w:t>16</w:t>
        </w:r>
        <w:r w:rsidR="008161C4">
          <w:rPr>
            <w:noProof/>
            <w:webHidden/>
          </w:rPr>
          <w:fldChar w:fldCharType="end"/>
        </w:r>
      </w:hyperlink>
    </w:p>
    <w:p w14:paraId="19E045DC" w14:textId="4A1623DD"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121" w:history="1">
        <w:r w:rsidR="008161C4" w:rsidRPr="00897CDB">
          <w:rPr>
            <w:rStyle w:val="Hyperlink"/>
            <w:noProof/>
            <w:lang w:val="he"/>
          </w:rPr>
          <w:t xml:space="preserve">FCC </w:t>
        </w:r>
        <w:r w:rsidR="008161C4" w:rsidRPr="00897CDB">
          <w:rPr>
            <w:rStyle w:val="Hyperlink"/>
            <w:noProof/>
          </w:rPr>
          <w:t>w</w:t>
        </w:r>
        <w:r w:rsidR="008161C4" w:rsidRPr="00897CDB">
          <w:rPr>
            <w:rStyle w:val="Hyperlink"/>
            <w:noProof/>
            <w:lang w:val="he"/>
          </w:rPr>
          <w:t>arning</w:t>
        </w:r>
        <w:r w:rsidR="008161C4">
          <w:rPr>
            <w:noProof/>
            <w:webHidden/>
          </w:rPr>
          <w:tab/>
        </w:r>
        <w:r w:rsidR="008161C4">
          <w:rPr>
            <w:noProof/>
            <w:webHidden/>
          </w:rPr>
          <w:fldChar w:fldCharType="begin"/>
        </w:r>
        <w:r w:rsidR="008161C4">
          <w:rPr>
            <w:noProof/>
            <w:webHidden/>
          </w:rPr>
          <w:instrText xml:space="preserve"> PAGEREF _Toc138865121 \h </w:instrText>
        </w:r>
        <w:r w:rsidR="008161C4">
          <w:rPr>
            <w:noProof/>
            <w:webHidden/>
          </w:rPr>
        </w:r>
        <w:r w:rsidR="008161C4">
          <w:rPr>
            <w:noProof/>
            <w:webHidden/>
          </w:rPr>
          <w:fldChar w:fldCharType="separate"/>
        </w:r>
        <w:r w:rsidR="007224DD">
          <w:rPr>
            <w:noProof/>
            <w:webHidden/>
          </w:rPr>
          <w:t>16</w:t>
        </w:r>
        <w:r w:rsidR="008161C4">
          <w:rPr>
            <w:noProof/>
            <w:webHidden/>
          </w:rPr>
          <w:fldChar w:fldCharType="end"/>
        </w:r>
      </w:hyperlink>
    </w:p>
    <w:p w14:paraId="4BE4D6B2" w14:textId="6F5CBE51"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122" w:history="1">
        <w:r w:rsidR="008161C4" w:rsidRPr="00897CDB">
          <w:rPr>
            <w:rStyle w:val="Hyperlink"/>
            <w:noProof/>
          </w:rPr>
          <w:t>Safety</w:t>
        </w:r>
        <w:r w:rsidR="008161C4">
          <w:rPr>
            <w:noProof/>
            <w:webHidden/>
          </w:rPr>
          <w:tab/>
        </w:r>
        <w:r w:rsidR="008161C4">
          <w:rPr>
            <w:noProof/>
            <w:webHidden/>
          </w:rPr>
          <w:fldChar w:fldCharType="begin"/>
        </w:r>
        <w:r w:rsidR="008161C4">
          <w:rPr>
            <w:noProof/>
            <w:webHidden/>
          </w:rPr>
          <w:instrText xml:space="preserve"> PAGEREF _Toc138865122 \h </w:instrText>
        </w:r>
        <w:r w:rsidR="008161C4">
          <w:rPr>
            <w:noProof/>
            <w:webHidden/>
          </w:rPr>
        </w:r>
        <w:r w:rsidR="008161C4">
          <w:rPr>
            <w:noProof/>
            <w:webHidden/>
          </w:rPr>
          <w:fldChar w:fldCharType="separate"/>
        </w:r>
        <w:r w:rsidR="007224DD">
          <w:rPr>
            <w:noProof/>
            <w:webHidden/>
          </w:rPr>
          <w:t>17</w:t>
        </w:r>
        <w:r w:rsidR="008161C4">
          <w:rPr>
            <w:noProof/>
            <w:webHidden/>
          </w:rPr>
          <w:fldChar w:fldCharType="end"/>
        </w:r>
      </w:hyperlink>
    </w:p>
    <w:p w14:paraId="250D5956" w14:textId="58E33369"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123" w:history="1">
        <w:r w:rsidR="008161C4" w:rsidRPr="00897CDB">
          <w:rPr>
            <w:rStyle w:val="Hyperlink"/>
            <w:noProof/>
          </w:rPr>
          <w:t>Cleaning</w:t>
        </w:r>
        <w:r w:rsidR="008161C4">
          <w:rPr>
            <w:noProof/>
            <w:webHidden/>
          </w:rPr>
          <w:tab/>
        </w:r>
        <w:r w:rsidR="008161C4">
          <w:rPr>
            <w:noProof/>
            <w:webHidden/>
          </w:rPr>
          <w:fldChar w:fldCharType="begin"/>
        </w:r>
        <w:r w:rsidR="008161C4">
          <w:rPr>
            <w:noProof/>
            <w:webHidden/>
          </w:rPr>
          <w:instrText xml:space="preserve"> PAGEREF _Toc138865123 \h </w:instrText>
        </w:r>
        <w:r w:rsidR="008161C4">
          <w:rPr>
            <w:noProof/>
            <w:webHidden/>
          </w:rPr>
        </w:r>
        <w:r w:rsidR="008161C4">
          <w:rPr>
            <w:noProof/>
            <w:webHidden/>
          </w:rPr>
          <w:fldChar w:fldCharType="separate"/>
        </w:r>
        <w:r w:rsidR="007224DD">
          <w:rPr>
            <w:noProof/>
            <w:webHidden/>
          </w:rPr>
          <w:t>18</w:t>
        </w:r>
        <w:r w:rsidR="008161C4">
          <w:rPr>
            <w:noProof/>
            <w:webHidden/>
          </w:rPr>
          <w:fldChar w:fldCharType="end"/>
        </w:r>
      </w:hyperlink>
    </w:p>
    <w:p w14:paraId="0C28F696" w14:textId="4601E9A0"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124" w:history="1">
        <w:r w:rsidR="008161C4" w:rsidRPr="00897CDB">
          <w:rPr>
            <w:rStyle w:val="Hyperlink"/>
            <w:noProof/>
          </w:rPr>
          <w:t>Power supply information</w:t>
        </w:r>
        <w:r w:rsidR="008161C4">
          <w:rPr>
            <w:noProof/>
            <w:webHidden/>
          </w:rPr>
          <w:tab/>
        </w:r>
        <w:r w:rsidR="008161C4">
          <w:rPr>
            <w:noProof/>
            <w:webHidden/>
          </w:rPr>
          <w:fldChar w:fldCharType="begin"/>
        </w:r>
        <w:r w:rsidR="008161C4">
          <w:rPr>
            <w:noProof/>
            <w:webHidden/>
          </w:rPr>
          <w:instrText xml:space="preserve"> PAGEREF _Toc138865124 \h </w:instrText>
        </w:r>
        <w:r w:rsidR="008161C4">
          <w:rPr>
            <w:noProof/>
            <w:webHidden/>
          </w:rPr>
        </w:r>
        <w:r w:rsidR="008161C4">
          <w:rPr>
            <w:noProof/>
            <w:webHidden/>
          </w:rPr>
          <w:fldChar w:fldCharType="separate"/>
        </w:r>
        <w:r w:rsidR="007224DD">
          <w:rPr>
            <w:noProof/>
            <w:webHidden/>
          </w:rPr>
          <w:t>18</w:t>
        </w:r>
        <w:r w:rsidR="008161C4">
          <w:rPr>
            <w:noProof/>
            <w:webHidden/>
          </w:rPr>
          <w:fldChar w:fldCharType="end"/>
        </w:r>
      </w:hyperlink>
    </w:p>
    <w:p w14:paraId="1A8890C4" w14:textId="263E4F58"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125" w:history="1">
        <w:r w:rsidR="008161C4" w:rsidRPr="00897CDB">
          <w:rPr>
            <w:rStyle w:val="Hyperlink"/>
            <w:noProof/>
          </w:rPr>
          <w:t>How to contact RNIB</w:t>
        </w:r>
        <w:r w:rsidR="008161C4">
          <w:rPr>
            <w:noProof/>
            <w:webHidden/>
          </w:rPr>
          <w:tab/>
        </w:r>
        <w:r w:rsidR="008161C4">
          <w:rPr>
            <w:noProof/>
            <w:webHidden/>
          </w:rPr>
          <w:fldChar w:fldCharType="begin"/>
        </w:r>
        <w:r w:rsidR="008161C4">
          <w:rPr>
            <w:noProof/>
            <w:webHidden/>
          </w:rPr>
          <w:instrText xml:space="preserve"> PAGEREF _Toc138865125 \h </w:instrText>
        </w:r>
        <w:r w:rsidR="008161C4">
          <w:rPr>
            <w:noProof/>
            <w:webHidden/>
          </w:rPr>
        </w:r>
        <w:r w:rsidR="008161C4">
          <w:rPr>
            <w:noProof/>
            <w:webHidden/>
          </w:rPr>
          <w:fldChar w:fldCharType="separate"/>
        </w:r>
        <w:r w:rsidR="007224DD">
          <w:rPr>
            <w:noProof/>
            <w:webHidden/>
          </w:rPr>
          <w:t>19</w:t>
        </w:r>
        <w:r w:rsidR="008161C4">
          <w:rPr>
            <w:noProof/>
            <w:webHidden/>
          </w:rPr>
          <w:fldChar w:fldCharType="end"/>
        </w:r>
      </w:hyperlink>
    </w:p>
    <w:p w14:paraId="0426727E" w14:textId="46E8DD62"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126" w:history="1">
        <w:r w:rsidR="008161C4" w:rsidRPr="00897CDB">
          <w:rPr>
            <w:rStyle w:val="Hyperlink"/>
            <w:noProof/>
          </w:rPr>
          <w:t>RNIB Technology Team</w:t>
        </w:r>
        <w:r w:rsidR="008161C4">
          <w:rPr>
            <w:noProof/>
            <w:webHidden/>
          </w:rPr>
          <w:tab/>
        </w:r>
        <w:r w:rsidR="008161C4">
          <w:rPr>
            <w:noProof/>
            <w:webHidden/>
          </w:rPr>
          <w:fldChar w:fldCharType="begin"/>
        </w:r>
        <w:r w:rsidR="008161C4">
          <w:rPr>
            <w:noProof/>
            <w:webHidden/>
          </w:rPr>
          <w:instrText xml:space="preserve"> PAGEREF _Toc138865126 \h </w:instrText>
        </w:r>
        <w:r w:rsidR="008161C4">
          <w:rPr>
            <w:noProof/>
            <w:webHidden/>
          </w:rPr>
        </w:r>
        <w:r w:rsidR="008161C4">
          <w:rPr>
            <w:noProof/>
            <w:webHidden/>
          </w:rPr>
          <w:fldChar w:fldCharType="separate"/>
        </w:r>
        <w:r w:rsidR="007224DD">
          <w:rPr>
            <w:noProof/>
            <w:webHidden/>
          </w:rPr>
          <w:t>19</w:t>
        </w:r>
        <w:r w:rsidR="008161C4">
          <w:rPr>
            <w:noProof/>
            <w:webHidden/>
          </w:rPr>
          <w:fldChar w:fldCharType="end"/>
        </w:r>
      </w:hyperlink>
    </w:p>
    <w:p w14:paraId="52030398" w14:textId="05816A14" w:rsidR="008161C4" w:rsidRDefault="00644E35">
      <w:pPr>
        <w:pStyle w:val="TOC2"/>
        <w:tabs>
          <w:tab w:val="right" w:leader="dot" w:pos="10762"/>
        </w:tabs>
        <w:rPr>
          <w:rFonts w:asciiTheme="minorHAnsi" w:eastAsiaTheme="minorEastAsia" w:hAnsiTheme="minorHAnsi" w:cstheme="minorBidi"/>
          <w:noProof/>
          <w:sz w:val="22"/>
          <w:szCs w:val="22"/>
        </w:rPr>
      </w:pPr>
      <w:hyperlink w:anchor="_Toc138865127" w:history="1">
        <w:r w:rsidR="008161C4" w:rsidRPr="00897CDB">
          <w:rPr>
            <w:rStyle w:val="Hyperlink"/>
            <w:noProof/>
          </w:rPr>
          <w:t>Terms and conditions of sale</w:t>
        </w:r>
        <w:r w:rsidR="008161C4">
          <w:rPr>
            <w:noProof/>
            <w:webHidden/>
          </w:rPr>
          <w:tab/>
        </w:r>
        <w:r w:rsidR="008161C4">
          <w:rPr>
            <w:noProof/>
            <w:webHidden/>
          </w:rPr>
          <w:fldChar w:fldCharType="begin"/>
        </w:r>
        <w:r w:rsidR="008161C4">
          <w:rPr>
            <w:noProof/>
            <w:webHidden/>
          </w:rPr>
          <w:instrText xml:space="preserve"> PAGEREF _Toc138865127 \h </w:instrText>
        </w:r>
        <w:r w:rsidR="008161C4">
          <w:rPr>
            <w:noProof/>
            <w:webHidden/>
          </w:rPr>
        </w:r>
        <w:r w:rsidR="008161C4">
          <w:rPr>
            <w:noProof/>
            <w:webHidden/>
          </w:rPr>
          <w:fldChar w:fldCharType="separate"/>
        </w:r>
        <w:r w:rsidR="007224DD">
          <w:rPr>
            <w:noProof/>
            <w:webHidden/>
          </w:rPr>
          <w:t>19</w:t>
        </w:r>
        <w:r w:rsidR="008161C4">
          <w:rPr>
            <w:noProof/>
            <w:webHidden/>
          </w:rPr>
          <w:fldChar w:fldCharType="end"/>
        </w:r>
      </w:hyperlink>
    </w:p>
    <w:p w14:paraId="58ADC46B" w14:textId="3AC210B1"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128" w:history="1">
        <w:r w:rsidR="008161C4" w:rsidRPr="00897CDB">
          <w:rPr>
            <w:rStyle w:val="Hyperlink"/>
            <w:noProof/>
          </w:rPr>
          <w:t>Why recycle?</w:t>
        </w:r>
        <w:r w:rsidR="008161C4">
          <w:rPr>
            <w:noProof/>
            <w:webHidden/>
          </w:rPr>
          <w:tab/>
        </w:r>
        <w:r w:rsidR="008161C4">
          <w:rPr>
            <w:noProof/>
            <w:webHidden/>
          </w:rPr>
          <w:fldChar w:fldCharType="begin"/>
        </w:r>
        <w:r w:rsidR="008161C4">
          <w:rPr>
            <w:noProof/>
            <w:webHidden/>
          </w:rPr>
          <w:instrText xml:space="preserve"> PAGEREF _Toc138865128 \h </w:instrText>
        </w:r>
        <w:r w:rsidR="008161C4">
          <w:rPr>
            <w:noProof/>
            <w:webHidden/>
          </w:rPr>
        </w:r>
        <w:r w:rsidR="008161C4">
          <w:rPr>
            <w:noProof/>
            <w:webHidden/>
          </w:rPr>
          <w:fldChar w:fldCharType="separate"/>
        </w:r>
        <w:r w:rsidR="007224DD">
          <w:rPr>
            <w:noProof/>
            <w:webHidden/>
          </w:rPr>
          <w:t>20</w:t>
        </w:r>
        <w:r w:rsidR="008161C4">
          <w:rPr>
            <w:noProof/>
            <w:webHidden/>
          </w:rPr>
          <w:fldChar w:fldCharType="end"/>
        </w:r>
      </w:hyperlink>
    </w:p>
    <w:p w14:paraId="1D5533C9" w14:textId="2930625B"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129" w:history="1">
        <w:r w:rsidR="008161C4" w:rsidRPr="00897CDB">
          <w:rPr>
            <w:rStyle w:val="Hyperlink"/>
            <w:noProof/>
          </w:rPr>
          <w:t>What is WEEE?</w:t>
        </w:r>
        <w:r w:rsidR="008161C4">
          <w:rPr>
            <w:noProof/>
            <w:webHidden/>
          </w:rPr>
          <w:tab/>
        </w:r>
        <w:r w:rsidR="008161C4">
          <w:rPr>
            <w:noProof/>
            <w:webHidden/>
          </w:rPr>
          <w:fldChar w:fldCharType="begin"/>
        </w:r>
        <w:r w:rsidR="008161C4">
          <w:rPr>
            <w:noProof/>
            <w:webHidden/>
          </w:rPr>
          <w:instrText xml:space="preserve"> PAGEREF _Toc138865129 \h </w:instrText>
        </w:r>
        <w:r w:rsidR="008161C4">
          <w:rPr>
            <w:noProof/>
            <w:webHidden/>
          </w:rPr>
        </w:r>
        <w:r w:rsidR="008161C4">
          <w:rPr>
            <w:noProof/>
            <w:webHidden/>
          </w:rPr>
          <w:fldChar w:fldCharType="separate"/>
        </w:r>
        <w:r w:rsidR="007224DD">
          <w:rPr>
            <w:noProof/>
            <w:webHidden/>
          </w:rPr>
          <w:t>20</w:t>
        </w:r>
        <w:r w:rsidR="008161C4">
          <w:rPr>
            <w:noProof/>
            <w:webHidden/>
          </w:rPr>
          <w:fldChar w:fldCharType="end"/>
        </w:r>
      </w:hyperlink>
    </w:p>
    <w:p w14:paraId="68B0639C" w14:textId="0BBBF333" w:rsidR="008161C4" w:rsidRDefault="00644E35">
      <w:pPr>
        <w:pStyle w:val="TOC3"/>
        <w:tabs>
          <w:tab w:val="right" w:leader="dot" w:pos="10762"/>
        </w:tabs>
        <w:rPr>
          <w:rFonts w:asciiTheme="minorHAnsi" w:eastAsiaTheme="minorEastAsia" w:hAnsiTheme="minorHAnsi" w:cstheme="minorBidi"/>
          <w:noProof/>
          <w:sz w:val="22"/>
          <w:szCs w:val="22"/>
        </w:rPr>
      </w:pPr>
      <w:hyperlink w:anchor="_Toc138865130" w:history="1">
        <w:r w:rsidR="008161C4" w:rsidRPr="00897CDB">
          <w:rPr>
            <w:rStyle w:val="Hyperlink"/>
            <w:noProof/>
          </w:rPr>
          <w:t>How are we helping?</w:t>
        </w:r>
        <w:r w:rsidR="008161C4">
          <w:rPr>
            <w:noProof/>
            <w:webHidden/>
          </w:rPr>
          <w:tab/>
        </w:r>
        <w:r w:rsidR="008161C4">
          <w:rPr>
            <w:noProof/>
            <w:webHidden/>
          </w:rPr>
          <w:fldChar w:fldCharType="begin"/>
        </w:r>
        <w:r w:rsidR="008161C4">
          <w:rPr>
            <w:noProof/>
            <w:webHidden/>
          </w:rPr>
          <w:instrText xml:space="preserve"> PAGEREF _Toc138865130 \h </w:instrText>
        </w:r>
        <w:r w:rsidR="008161C4">
          <w:rPr>
            <w:noProof/>
            <w:webHidden/>
          </w:rPr>
        </w:r>
        <w:r w:rsidR="008161C4">
          <w:rPr>
            <w:noProof/>
            <w:webHidden/>
          </w:rPr>
          <w:fldChar w:fldCharType="separate"/>
        </w:r>
        <w:r w:rsidR="007224DD">
          <w:rPr>
            <w:noProof/>
            <w:webHidden/>
          </w:rPr>
          <w:t>20</w:t>
        </w:r>
        <w:r w:rsidR="008161C4">
          <w:rPr>
            <w:noProof/>
            <w:webHidden/>
          </w:rPr>
          <w:fldChar w:fldCharType="end"/>
        </w:r>
      </w:hyperlink>
    </w:p>
    <w:p w14:paraId="370D17E1" w14:textId="51EA3D59" w:rsidR="00763E57" w:rsidRDefault="005314E2" w:rsidP="00763E57">
      <w:r>
        <w:fldChar w:fldCharType="end"/>
      </w:r>
    </w:p>
    <w:p w14:paraId="370D17E2" w14:textId="77777777" w:rsidR="001F0B18" w:rsidRDefault="001F0B18" w:rsidP="001F0B18">
      <w:pPr>
        <w:pStyle w:val="Heading2"/>
      </w:pPr>
      <w:bookmarkStart w:id="2" w:name="_Toc485627784"/>
      <w:bookmarkStart w:id="3" w:name="_Toc527385793"/>
      <w:bookmarkStart w:id="4" w:name="_Toc138865076"/>
      <w:bookmarkEnd w:id="1"/>
      <w:r>
        <w:lastRenderedPageBreak/>
        <w:t>Special warning</w:t>
      </w:r>
      <w:bookmarkEnd w:id="2"/>
      <w:bookmarkEnd w:id="3"/>
      <w:bookmarkEnd w:id="4"/>
    </w:p>
    <w:p w14:paraId="370D17E3" w14:textId="16DC1CDD" w:rsidR="001F0B18" w:rsidRDefault="001F0B18" w:rsidP="001F0B18">
      <w:r>
        <w:t xml:space="preserve">These instructions contain details about both the </w:t>
      </w:r>
      <w:proofErr w:type="spellStart"/>
      <w:r>
        <w:t>Orcam</w:t>
      </w:r>
      <w:proofErr w:type="spellEnd"/>
      <w:r>
        <w:t xml:space="preserve"> </w:t>
      </w:r>
      <w:proofErr w:type="spellStart"/>
      <w:r w:rsidR="00354389">
        <w:t>MyEye</w:t>
      </w:r>
      <w:proofErr w:type="spellEnd"/>
      <w:r w:rsidR="00354389">
        <w:t xml:space="preserve"> Pro</w:t>
      </w:r>
      <w:r>
        <w:t xml:space="preserve"> and </w:t>
      </w:r>
      <w:proofErr w:type="spellStart"/>
      <w:r w:rsidR="00354389">
        <w:t>MyEye</w:t>
      </w:r>
      <w:proofErr w:type="spellEnd"/>
      <w:r w:rsidR="00354389">
        <w:t xml:space="preserve"> Smart</w:t>
      </w:r>
      <w:r>
        <w:t xml:space="preserve">. Some features are not available on the </w:t>
      </w:r>
      <w:proofErr w:type="spellStart"/>
      <w:r w:rsidR="00354389">
        <w:t>MyEye</w:t>
      </w:r>
      <w:proofErr w:type="spellEnd"/>
      <w:r w:rsidR="00354389">
        <w:t xml:space="preserve"> Smart</w:t>
      </w:r>
      <w:r>
        <w:t>. This will be stated throughout the document.</w:t>
      </w:r>
    </w:p>
    <w:p w14:paraId="370D17E4" w14:textId="77777777" w:rsidR="00336295" w:rsidRDefault="00336295" w:rsidP="001F0B18"/>
    <w:p w14:paraId="370D17E5" w14:textId="77777777" w:rsidR="001F0B18" w:rsidRDefault="001F0B18" w:rsidP="001F0B18">
      <w:r>
        <w:t>This product is returnable within 14 days of receipt in an “as new” condition in original, undamaged packaging. </w:t>
      </w:r>
    </w:p>
    <w:p w14:paraId="370D17E6" w14:textId="77777777" w:rsidR="00336295" w:rsidRDefault="00336295" w:rsidP="001F0B18"/>
    <w:p w14:paraId="370D17E7" w14:textId="26FEDBE3" w:rsidR="001F0B18" w:rsidRDefault="001F0B18" w:rsidP="001F0B18">
      <w:r>
        <w:t>In addition to this basic overview of the features and functions of the OrCam device</w:t>
      </w:r>
      <w:r w:rsidR="00877765">
        <w:t>s</w:t>
      </w:r>
      <w:r>
        <w:t>, more detailed information and advanced setup and operation procedures, in the form of video tutorials, are available on the OrCam website. These are available at:</w:t>
      </w:r>
      <w:r w:rsidRPr="007630A8">
        <w:t xml:space="preserve"> </w:t>
      </w:r>
      <w:hyperlink r:id="rId12" w:history="1">
        <w:r w:rsidRPr="007630A8">
          <w:rPr>
            <w:rStyle w:val="Hyperlink"/>
          </w:rPr>
          <w:t>www.orcam.com/en/online-tutorials/</w:t>
        </w:r>
      </w:hyperlink>
    </w:p>
    <w:p w14:paraId="370D17E8" w14:textId="77777777" w:rsidR="001F0B18" w:rsidRDefault="001F0B18" w:rsidP="001F0B18"/>
    <w:p w14:paraId="370D17E9" w14:textId="77777777" w:rsidR="001F0B18" w:rsidRDefault="001F0B18" w:rsidP="001F0B18">
      <w:r>
        <w:t>OrCam devices are intended to enhance the day-to-day lives of individuals with visual impairments. They are not substitutes for existing methods or forms of assistance and should not be relied upon in circumstances which are potentially life or health-threatening, or which could lead to financial loss. OrCam devices should especially never be relied upon to drive vehicles or operate heavy machinery of any kind.</w:t>
      </w:r>
    </w:p>
    <w:p w14:paraId="370D17EA" w14:textId="77777777" w:rsidR="00336295" w:rsidRDefault="00336295" w:rsidP="001F0B18"/>
    <w:p w14:paraId="370D17EB" w14:textId="77777777" w:rsidR="001F0B18" w:rsidRDefault="001F0B18" w:rsidP="001F0B18">
      <w:r>
        <w:t>Please read the User Guide in full, including the important safety instructions, before using your OrCam device. Do not use your OrCam device until you have completed training by an authorised OrCam Trainer.</w:t>
      </w:r>
    </w:p>
    <w:p w14:paraId="370D17EC" w14:textId="77777777" w:rsidR="001F0B18" w:rsidRDefault="001F0B18" w:rsidP="001F0B18">
      <w:r>
        <w:t xml:space="preserve">OrCam will not be responsible for conditions arising </w:t>
      </w:r>
      <w:proofErr w:type="gramStart"/>
      <w:r>
        <w:t>as a result of</w:t>
      </w:r>
      <w:proofErr w:type="gramEnd"/>
      <w:r>
        <w:t xml:space="preserve"> intentional damage or misuse of the product.</w:t>
      </w:r>
    </w:p>
    <w:p w14:paraId="370D17ED" w14:textId="77777777" w:rsidR="00A26150" w:rsidRDefault="00A26150" w:rsidP="00A26150"/>
    <w:p w14:paraId="370D17EE" w14:textId="77777777" w:rsidR="001F0B18" w:rsidRDefault="001F0B18" w:rsidP="001F0B18">
      <w:pPr>
        <w:pStyle w:val="Heading2"/>
      </w:pPr>
      <w:bookmarkStart w:id="5" w:name="_Toc138865077"/>
      <w:r>
        <w:t>General description</w:t>
      </w:r>
      <w:bookmarkEnd w:id="5"/>
    </w:p>
    <w:p w14:paraId="370D17EF" w14:textId="239D021C" w:rsidR="00336295" w:rsidRDefault="001F0B18" w:rsidP="001F0B18">
      <w:r>
        <w:t xml:space="preserve">OrCam </w:t>
      </w:r>
      <w:proofErr w:type="spellStart"/>
      <w:r w:rsidR="00354389">
        <w:t>MyEye</w:t>
      </w:r>
      <w:proofErr w:type="spellEnd"/>
      <w:r w:rsidR="00354389">
        <w:t xml:space="preserve"> Pro</w:t>
      </w:r>
      <w:r>
        <w:t xml:space="preserve"> and </w:t>
      </w:r>
      <w:proofErr w:type="spellStart"/>
      <w:r w:rsidR="00354389">
        <w:t>MyEye</w:t>
      </w:r>
      <w:proofErr w:type="spellEnd"/>
      <w:r w:rsidR="00354389">
        <w:t xml:space="preserve"> Smart</w:t>
      </w:r>
      <w:r>
        <w:t xml:space="preserve"> are wearable devices that can read text and more (dependent upon model). The products are made up of a unit which mounts onto your existing glasses. The head piece can be attached to a lanyard around your neck even when mounted on to the glasses to prevent any accidental detachment.</w:t>
      </w:r>
    </w:p>
    <w:p w14:paraId="370D17F0" w14:textId="77777777" w:rsidR="00336295" w:rsidRDefault="00336295" w:rsidP="001F0B18"/>
    <w:p w14:paraId="370D17F1" w14:textId="77777777" w:rsidR="001F0B18" w:rsidRDefault="001F0B18" w:rsidP="001F0B18">
      <w:r>
        <w:t>When not in use you can simply demagnetise from the side of the glasses and carry on the lanyard, or store in the handy pouch which has been supplied.</w:t>
      </w:r>
    </w:p>
    <w:p w14:paraId="370D17F2" w14:textId="77777777" w:rsidR="001F0B18" w:rsidRDefault="001F0B18" w:rsidP="00A26150"/>
    <w:p w14:paraId="370D17F3" w14:textId="3687F8F6" w:rsidR="003012DD" w:rsidRDefault="003012DD" w:rsidP="003012DD">
      <w:pPr>
        <w:pStyle w:val="Heading2"/>
      </w:pPr>
      <w:bookmarkStart w:id="6" w:name="_Toc319677657"/>
      <w:bookmarkStart w:id="7" w:name="_Toc138865078"/>
      <w:bookmarkStart w:id="8" w:name="_Toc243448110"/>
      <w:bookmarkStart w:id="9" w:name="_Toc293495617"/>
      <w:r>
        <w:lastRenderedPageBreak/>
        <w:t>Items supplied</w:t>
      </w:r>
      <w:bookmarkEnd w:id="6"/>
      <w:r w:rsidR="00FE2456">
        <w:t xml:space="preserve"> with OrCam </w:t>
      </w:r>
      <w:proofErr w:type="spellStart"/>
      <w:r w:rsidR="00354389">
        <w:t>MyEye</w:t>
      </w:r>
      <w:proofErr w:type="spellEnd"/>
      <w:r w:rsidR="00354389">
        <w:t xml:space="preserve"> Pro</w:t>
      </w:r>
      <w:r w:rsidR="00FE2456">
        <w:t xml:space="preserve"> or </w:t>
      </w:r>
      <w:proofErr w:type="spellStart"/>
      <w:r w:rsidR="00354389">
        <w:t>MyEye</w:t>
      </w:r>
      <w:proofErr w:type="spellEnd"/>
      <w:r w:rsidR="00354389">
        <w:t xml:space="preserve"> Smart</w:t>
      </w:r>
      <w:bookmarkEnd w:id="7"/>
    </w:p>
    <w:p w14:paraId="370D17F4" w14:textId="44AF4AA3" w:rsidR="001F0B18" w:rsidRPr="00E54F70" w:rsidRDefault="001F0B18" w:rsidP="001F0B18">
      <w:bookmarkStart w:id="10" w:name="_Toc293495618"/>
      <w:bookmarkStart w:id="11" w:name="_Toc237831394"/>
      <w:bookmarkStart w:id="12" w:name="_Toc240353899"/>
      <w:bookmarkEnd w:id="8"/>
      <w:bookmarkEnd w:id="9"/>
      <w:r>
        <w:t xml:space="preserve">1 x </w:t>
      </w:r>
      <w:r w:rsidRPr="00E54F70">
        <w:t xml:space="preserve">OrCam </w:t>
      </w:r>
      <w:proofErr w:type="spellStart"/>
      <w:r w:rsidR="00354389">
        <w:t>MyEye</w:t>
      </w:r>
      <w:proofErr w:type="spellEnd"/>
      <w:r w:rsidR="00354389">
        <w:t xml:space="preserve"> Pro</w:t>
      </w:r>
      <w:r>
        <w:t xml:space="preserve">, or </w:t>
      </w:r>
      <w:proofErr w:type="spellStart"/>
      <w:r w:rsidR="00354389">
        <w:t>MyEye</w:t>
      </w:r>
      <w:proofErr w:type="spellEnd"/>
      <w:r w:rsidR="00354389">
        <w:t xml:space="preserve"> Smart</w:t>
      </w:r>
      <w:r>
        <w:t xml:space="preserve"> </w:t>
      </w:r>
      <w:r w:rsidRPr="00E54F70">
        <w:t>and charger</w:t>
      </w:r>
    </w:p>
    <w:p w14:paraId="370D17F5" w14:textId="77777777" w:rsidR="001F0B18" w:rsidRPr="00E54F70" w:rsidRDefault="00FE2456" w:rsidP="001F0B18">
      <w:r>
        <w:t>One</w:t>
      </w:r>
      <w:r w:rsidR="001F0B18">
        <w:t xml:space="preserve"> g</w:t>
      </w:r>
      <w:r w:rsidR="001F0B18" w:rsidRPr="00E54F70">
        <w:t xml:space="preserve">lasses frame with </w:t>
      </w:r>
      <w:proofErr w:type="gramStart"/>
      <w:r w:rsidR="001F0B18" w:rsidRPr="00E54F70">
        <w:t>mount</w:t>
      </w:r>
      <w:proofErr w:type="gramEnd"/>
    </w:p>
    <w:p w14:paraId="370D17F6" w14:textId="77777777" w:rsidR="001F0B18" w:rsidRPr="00E54F70" w:rsidRDefault="00FE2456" w:rsidP="001F0B18">
      <w:r>
        <w:t>One</w:t>
      </w:r>
      <w:r w:rsidR="001F0B18">
        <w:t xml:space="preserve"> m</w:t>
      </w:r>
      <w:r w:rsidR="001F0B18" w:rsidRPr="00E54F70">
        <w:t>ount kit with scissors/clippers</w:t>
      </w:r>
    </w:p>
    <w:p w14:paraId="370D17F7" w14:textId="77777777" w:rsidR="001F0B18" w:rsidRPr="00E54F70" w:rsidRDefault="00FE2456" w:rsidP="001F0B18">
      <w:r>
        <w:t>One</w:t>
      </w:r>
      <w:r w:rsidR="001F0B18">
        <w:t xml:space="preserve"> l</w:t>
      </w:r>
      <w:r w:rsidR="001F0B18" w:rsidRPr="00E54F70">
        <w:t>eather carrying case and lanyard</w:t>
      </w:r>
      <w:r w:rsidR="00FA174A">
        <w:t>.</w:t>
      </w:r>
    </w:p>
    <w:p w14:paraId="370D17F8" w14:textId="77777777" w:rsidR="003012DD" w:rsidRDefault="003012DD" w:rsidP="003012DD"/>
    <w:p w14:paraId="370D17F9" w14:textId="77777777" w:rsidR="00A26150" w:rsidRDefault="00A26150" w:rsidP="00A26150">
      <w:pPr>
        <w:pStyle w:val="Heading2"/>
      </w:pPr>
      <w:bookmarkStart w:id="13" w:name="_Toc138865079"/>
      <w:r>
        <w:t>Orientation</w:t>
      </w:r>
      <w:bookmarkEnd w:id="10"/>
      <w:bookmarkEnd w:id="13"/>
    </w:p>
    <w:p w14:paraId="370D17FA" w14:textId="77777777" w:rsidR="001F0B18" w:rsidRDefault="001F0B18" w:rsidP="001F0B18">
      <w:r>
        <w:t>The OrCam is a single, integrated unit that contains sophisticated computer technology to enable the device to read text, recognise faces, and identify products for you. The unit consists of a rectangular device of three inches long with a camera at one end, and a speaker at the other. When you first receive the OrCam device box, you need to assemble the magnetic camera mount and connect it to your eyeglasses frame.</w:t>
      </w:r>
    </w:p>
    <w:p w14:paraId="370D17FB" w14:textId="77777777" w:rsidR="001F0B18" w:rsidRDefault="001F0B18" w:rsidP="001F0B18"/>
    <w:p w14:paraId="370D17FC" w14:textId="558D055D" w:rsidR="001F0B18" w:rsidRDefault="001F0B18" w:rsidP="00BD120A">
      <w:r>
        <w:t xml:space="preserve">Turn the device landscape in your hand so that the recessed end which contains the small camera lens is to the right. The top of the device is slightly </w:t>
      </w:r>
      <w:r w:rsidR="00AE61E5">
        <w:t>rounded,</w:t>
      </w:r>
      <w:r>
        <w:t xml:space="preserve"> and this should be facing upwards.</w:t>
      </w:r>
    </w:p>
    <w:p w14:paraId="370D17FD" w14:textId="77777777" w:rsidR="00BD120A" w:rsidRDefault="00BD120A" w:rsidP="00BD120A"/>
    <w:p w14:paraId="370D17FE" w14:textId="77777777" w:rsidR="007D5775" w:rsidRDefault="001F0B18" w:rsidP="00436D3F">
      <w:pPr>
        <w:pStyle w:val="Heading3"/>
      </w:pPr>
      <w:bookmarkStart w:id="14" w:name="_Toc138865080"/>
      <w:r>
        <w:t>Controls</w:t>
      </w:r>
      <w:bookmarkEnd w:id="14"/>
    </w:p>
    <w:p w14:paraId="370D17FF" w14:textId="77777777" w:rsidR="001F0B18" w:rsidRDefault="001F0B18" w:rsidP="001F0B18">
      <w:pPr>
        <w:pStyle w:val="Heading4"/>
      </w:pPr>
      <w:r>
        <w:t>Top</w:t>
      </w:r>
    </w:p>
    <w:p w14:paraId="370D1800" w14:textId="77777777" w:rsidR="001F0B18" w:rsidRPr="001F0B18" w:rsidRDefault="001F0B18" w:rsidP="001F0B18">
      <w:pPr>
        <w:pStyle w:val="ListBullet"/>
      </w:pPr>
      <w:r w:rsidRPr="001F0B18">
        <w:t>Touch bar</w:t>
      </w:r>
    </w:p>
    <w:p w14:paraId="370D1801" w14:textId="77777777" w:rsidR="001F0B18" w:rsidRDefault="001F0B18" w:rsidP="001F0B18">
      <w:pPr>
        <w:pStyle w:val="ListBullet"/>
      </w:pPr>
      <w:r w:rsidRPr="001F0B18">
        <w:t>LED indicator</w:t>
      </w:r>
    </w:p>
    <w:p w14:paraId="370D1802" w14:textId="77777777" w:rsidR="001F0B18" w:rsidRDefault="001F0B18" w:rsidP="001F0B18">
      <w:pPr>
        <w:pStyle w:val="ListBullet"/>
        <w:numPr>
          <w:ilvl w:val="0"/>
          <w:numId w:val="0"/>
        </w:numPr>
        <w:ind w:left="360" w:hanging="360"/>
      </w:pPr>
    </w:p>
    <w:p w14:paraId="370D1803" w14:textId="77777777" w:rsidR="001F0B18" w:rsidRDefault="001F0B18" w:rsidP="001F0B18">
      <w:pPr>
        <w:pStyle w:val="Heading4"/>
      </w:pPr>
      <w:r>
        <w:t>Back</w:t>
      </w:r>
    </w:p>
    <w:p w14:paraId="370D1804" w14:textId="77777777" w:rsidR="001F0B18" w:rsidRPr="001F0B18" w:rsidRDefault="001F0B18" w:rsidP="001F0B18">
      <w:pPr>
        <w:pStyle w:val="ListBullet"/>
      </w:pPr>
      <w:r w:rsidRPr="001F0B18">
        <w:t>Magnets that attach to mount</w:t>
      </w:r>
    </w:p>
    <w:p w14:paraId="370D1805" w14:textId="77777777" w:rsidR="001F0B18" w:rsidRDefault="001F0B18" w:rsidP="001F0B18">
      <w:pPr>
        <w:pStyle w:val="ListBullet"/>
      </w:pPr>
      <w:r w:rsidRPr="001F0B18">
        <w:t>Power button and LED indicator</w:t>
      </w:r>
    </w:p>
    <w:p w14:paraId="370D1806" w14:textId="77777777" w:rsidR="001F0B18" w:rsidRDefault="001F0B18" w:rsidP="001F0B18">
      <w:pPr>
        <w:pStyle w:val="ListBullet"/>
        <w:numPr>
          <w:ilvl w:val="0"/>
          <w:numId w:val="0"/>
        </w:numPr>
        <w:ind w:left="360" w:hanging="360"/>
      </w:pPr>
    </w:p>
    <w:p w14:paraId="370D1807" w14:textId="77777777" w:rsidR="001F0B18" w:rsidRDefault="001F0B18" w:rsidP="001F0B18">
      <w:pPr>
        <w:pStyle w:val="Heading4"/>
      </w:pPr>
      <w:r>
        <w:t>Right Edge</w:t>
      </w:r>
    </w:p>
    <w:p w14:paraId="370D1808" w14:textId="77777777" w:rsidR="001F0B18" w:rsidRPr="001F0B18" w:rsidRDefault="001F0B18" w:rsidP="001F0B18">
      <w:pPr>
        <w:pStyle w:val="ListBullet"/>
      </w:pPr>
      <w:r w:rsidRPr="001F0B18">
        <w:t>Camera</w:t>
      </w:r>
    </w:p>
    <w:p w14:paraId="370D1809" w14:textId="77777777" w:rsidR="001F0B18" w:rsidRDefault="001F0B18" w:rsidP="001F0B18">
      <w:pPr>
        <w:pStyle w:val="ListBullet"/>
      </w:pPr>
      <w:r w:rsidRPr="001F0B18">
        <w:t>LED lights for low light situations</w:t>
      </w:r>
    </w:p>
    <w:p w14:paraId="370D180A" w14:textId="77777777" w:rsidR="001F0B18" w:rsidRDefault="001F0B18" w:rsidP="001F0B18">
      <w:pPr>
        <w:pStyle w:val="ListBullet"/>
        <w:numPr>
          <w:ilvl w:val="0"/>
          <w:numId w:val="0"/>
        </w:numPr>
        <w:ind w:left="360" w:hanging="360"/>
      </w:pPr>
    </w:p>
    <w:p w14:paraId="370D180B" w14:textId="77777777" w:rsidR="001F0B18" w:rsidRDefault="001F0B18" w:rsidP="001F0B18">
      <w:pPr>
        <w:pStyle w:val="Heading4"/>
      </w:pPr>
      <w:r>
        <w:t>Left Edge</w:t>
      </w:r>
    </w:p>
    <w:p w14:paraId="370D180C" w14:textId="77777777" w:rsidR="001F0B18" w:rsidRPr="007D4257" w:rsidRDefault="001F0B18" w:rsidP="001F0B18">
      <w:pPr>
        <w:pStyle w:val="ListBullet"/>
      </w:pPr>
      <w:r w:rsidRPr="007D4257">
        <w:t>Speaker</w:t>
      </w:r>
    </w:p>
    <w:p w14:paraId="370D180D" w14:textId="77777777" w:rsidR="001F0B18" w:rsidRPr="00B71B4B" w:rsidRDefault="001F0B18" w:rsidP="001F0B18">
      <w:pPr>
        <w:pStyle w:val="ListBullet"/>
      </w:pPr>
      <w:r w:rsidRPr="00B71B4B">
        <w:t>Charger port</w:t>
      </w:r>
    </w:p>
    <w:p w14:paraId="370D180E" w14:textId="77777777" w:rsidR="001F0B18" w:rsidRPr="001F0B18" w:rsidRDefault="001F0B18" w:rsidP="001F0B18">
      <w:pPr>
        <w:pStyle w:val="ListBullet"/>
      </w:pPr>
      <w:r w:rsidRPr="007D4257">
        <w:t xml:space="preserve">Eyelet loop for attaching to </w:t>
      </w:r>
      <w:proofErr w:type="gramStart"/>
      <w:r w:rsidRPr="007D4257">
        <w:t>lanyard</w:t>
      </w:r>
      <w:proofErr w:type="gramEnd"/>
    </w:p>
    <w:p w14:paraId="370D180F" w14:textId="77777777" w:rsidR="001F0B18" w:rsidRPr="001F0B18" w:rsidRDefault="001F0B18" w:rsidP="001F0B18">
      <w:pPr>
        <w:pStyle w:val="Camera"/>
      </w:pPr>
    </w:p>
    <w:p w14:paraId="370D1810" w14:textId="77777777" w:rsidR="003012DD" w:rsidRDefault="001F0B18" w:rsidP="00436D3F">
      <w:pPr>
        <w:pStyle w:val="Heading2"/>
      </w:pPr>
      <w:bookmarkStart w:id="15" w:name="_Toc138865081"/>
      <w:r>
        <w:lastRenderedPageBreak/>
        <w:t xml:space="preserve">Assembling the </w:t>
      </w:r>
      <w:proofErr w:type="spellStart"/>
      <w:r>
        <w:t>Orcam</w:t>
      </w:r>
      <w:proofErr w:type="spellEnd"/>
      <w:r>
        <w:t xml:space="preserve"> device</w:t>
      </w:r>
      <w:bookmarkEnd w:id="15"/>
    </w:p>
    <w:p w14:paraId="370D1811" w14:textId="74EE31F4" w:rsidR="001F0B18" w:rsidRPr="001F0B18" w:rsidRDefault="001F0B18" w:rsidP="001F0B18">
      <w:pPr>
        <w:pStyle w:val="Heading3"/>
      </w:pPr>
      <w:bookmarkStart w:id="16" w:name="_Toc527385803"/>
      <w:bookmarkStart w:id="17" w:name="_Toc138865082"/>
      <w:r>
        <w:rPr>
          <w:w w:val="105"/>
        </w:rPr>
        <w:t xml:space="preserve">Attaching the mount to the </w:t>
      </w:r>
      <w:bookmarkEnd w:id="16"/>
      <w:r w:rsidR="00AE61E5">
        <w:rPr>
          <w:w w:val="105"/>
        </w:rPr>
        <w:t>eyeglasses</w:t>
      </w:r>
      <w:bookmarkEnd w:id="17"/>
    </w:p>
    <w:p w14:paraId="370D1812" w14:textId="38309E1B" w:rsidR="003012DD" w:rsidRDefault="001F0B18" w:rsidP="00FE2456">
      <w:r w:rsidRPr="001F0B18">
        <w:t xml:space="preserve">To wear the OrCam </w:t>
      </w:r>
      <w:proofErr w:type="spellStart"/>
      <w:r w:rsidR="00354389">
        <w:t>MyEye</w:t>
      </w:r>
      <w:proofErr w:type="spellEnd"/>
      <w:r w:rsidR="00354389">
        <w:t xml:space="preserve"> Pro</w:t>
      </w:r>
      <w:r w:rsidRPr="001F0B18">
        <w:t>, you need to install a small mount with magnets on a glasses frame. We recommend using thicker frames to better support the device.</w:t>
      </w:r>
      <w:r w:rsidR="00714848">
        <w:t xml:space="preserve"> </w:t>
      </w:r>
      <w:r w:rsidRPr="001F0B18">
        <w:t>Choose whether you want to install the mount on the right or left arm of your glasses frame.</w:t>
      </w:r>
    </w:p>
    <w:p w14:paraId="370D1813" w14:textId="77777777" w:rsidR="00E40227" w:rsidRDefault="00E40227" w:rsidP="00E40227"/>
    <w:p w14:paraId="370D1814" w14:textId="7C891D7C" w:rsidR="00E40227" w:rsidRDefault="00E40227" w:rsidP="00E40227">
      <w:r>
        <w:t xml:space="preserve">To attach the </w:t>
      </w:r>
      <w:r w:rsidR="00AE61E5">
        <w:t>mount,</w:t>
      </w:r>
      <w:r>
        <w:t xml:space="preserve"> you will require:</w:t>
      </w:r>
    </w:p>
    <w:p w14:paraId="370D1815" w14:textId="77777777" w:rsidR="00E40227" w:rsidRPr="003316F6" w:rsidRDefault="00E40227" w:rsidP="00E40227">
      <w:pPr>
        <w:pStyle w:val="ListBullet"/>
      </w:pPr>
      <w:r>
        <w:rPr>
          <w:w w:val="105"/>
        </w:rPr>
        <w:t>y</w:t>
      </w:r>
      <w:r w:rsidRPr="003316F6">
        <w:rPr>
          <w:w w:val="105"/>
        </w:rPr>
        <w:t>our glasses</w:t>
      </w:r>
      <w:r w:rsidRPr="003316F6">
        <w:rPr>
          <w:spacing w:val="-2"/>
          <w:w w:val="105"/>
        </w:rPr>
        <w:t xml:space="preserve"> </w:t>
      </w:r>
      <w:proofErr w:type="gramStart"/>
      <w:r w:rsidRPr="003316F6">
        <w:rPr>
          <w:w w:val="105"/>
        </w:rPr>
        <w:t>frame</w:t>
      </w:r>
      <w:proofErr w:type="gramEnd"/>
    </w:p>
    <w:p w14:paraId="370D1816" w14:textId="58F15405" w:rsidR="00E40227" w:rsidRPr="003316F6" w:rsidRDefault="00E40227" w:rsidP="00E40227">
      <w:pPr>
        <w:pStyle w:val="ListBullet"/>
      </w:pPr>
      <w:r>
        <w:rPr>
          <w:w w:val="105"/>
        </w:rPr>
        <w:t>y</w:t>
      </w:r>
      <w:r w:rsidRPr="003316F6">
        <w:rPr>
          <w:w w:val="105"/>
        </w:rPr>
        <w:t xml:space="preserve">our OrCam </w:t>
      </w:r>
      <w:proofErr w:type="spellStart"/>
      <w:r w:rsidR="00354389">
        <w:rPr>
          <w:w w:val="105"/>
        </w:rPr>
        <w:t>MyEye</w:t>
      </w:r>
      <w:proofErr w:type="spellEnd"/>
      <w:r w:rsidR="00354389">
        <w:rPr>
          <w:w w:val="105"/>
        </w:rPr>
        <w:t xml:space="preserve"> Pro</w:t>
      </w:r>
      <w:r w:rsidRPr="003316F6">
        <w:rPr>
          <w:w w:val="105"/>
        </w:rPr>
        <w:t>, powered</w:t>
      </w:r>
      <w:r w:rsidRPr="003316F6">
        <w:rPr>
          <w:spacing w:val="-7"/>
          <w:w w:val="105"/>
        </w:rPr>
        <w:t xml:space="preserve"> </w:t>
      </w:r>
      <w:proofErr w:type="gramStart"/>
      <w:r w:rsidRPr="003316F6">
        <w:rPr>
          <w:w w:val="105"/>
        </w:rPr>
        <w:t>off</w:t>
      </w:r>
      <w:proofErr w:type="gramEnd"/>
    </w:p>
    <w:p w14:paraId="370D1817" w14:textId="77777777" w:rsidR="00E40227" w:rsidRPr="003316F6" w:rsidRDefault="00E40227" w:rsidP="00E40227">
      <w:pPr>
        <w:pStyle w:val="ListBullet"/>
      </w:pPr>
      <w:r>
        <w:rPr>
          <w:w w:val="105"/>
        </w:rPr>
        <w:t>t</w:t>
      </w:r>
      <w:r w:rsidRPr="003316F6">
        <w:rPr>
          <w:w w:val="105"/>
        </w:rPr>
        <w:t xml:space="preserve">he </w:t>
      </w:r>
      <w:proofErr w:type="gramStart"/>
      <w:r w:rsidRPr="003316F6">
        <w:rPr>
          <w:w w:val="105"/>
        </w:rPr>
        <w:t>partially-assembled</w:t>
      </w:r>
      <w:proofErr w:type="gramEnd"/>
      <w:r w:rsidRPr="003316F6">
        <w:rPr>
          <w:w w:val="105"/>
        </w:rPr>
        <w:t xml:space="preserve"> plastic</w:t>
      </w:r>
      <w:r w:rsidRPr="003316F6">
        <w:rPr>
          <w:spacing w:val="-15"/>
          <w:w w:val="105"/>
        </w:rPr>
        <w:t xml:space="preserve"> </w:t>
      </w:r>
      <w:r w:rsidRPr="003316F6">
        <w:rPr>
          <w:w w:val="105"/>
        </w:rPr>
        <w:t>mount</w:t>
      </w:r>
    </w:p>
    <w:p w14:paraId="370D1818" w14:textId="77777777" w:rsidR="00E40227" w:rsidRPr="00C43A0C" w:rsidRDefault="00E40227" w:rsidP="00E40227">
      <w:pPr>
        <w:pStyle w:val="ListBullet"/>
      </w:pPr>
      <w:r>
        <w:rPr>
          <w:w w:val="105"/>
        </w:rPr>
        <w:t>p</w:t>
      </w:r>
      <w:r w:rsidRPr="003316F6">
        <w:rPr>
          <w:w w:val="105"/>
        </w:rPr>
        <w:t>air</w:t>
      </w:r>
      <w:r w:rsidRPr="003316F6">
        <w:rPr>
          <w:spacing w:val="-7"/>
          <w:w w:val="105"/>
        </w:rPr>
        <w:t xml:space="preserve"> </w:t>
      </w:r>
      <w:r w:rsidRPr="003316F6">
        <w:rPr>
          <w:w w:val="105"/>
        </w:rPr>
        <w:t>of</w:t>
      </w:r>
      <w:r w:rsidRPr="003316F6">
        <w:rPr>
          <w:spacing w:val="-7"/>
          <w:w w:val="105"/>
        </w:rPr>
        <w:t xml:space="preserve"> </w:t>
      </w:r>
      <w:r w:rsidRPr="003316F6">
        <w:rPr>
          <w:w w:val="105"/>
        </w:rPr>
        <w:t>small</w:t>
      </w:r>
      <w:r w:rsidRPr="003316F6">
        <w:rPr>
          <w:spacing w:val="-7"/>
          <w:w w:val="105"/>
        </w:rPr>
        <w:t xml:space="preserve"> </w:t>
      </w:r>
      <w:r w:rsidRPr="003316F6">
        <w:rPr>
          <w:w w:val="105"/>
        </w:rPr>
        <w:t>scissors</w:t>
      </w:r>
      <w:r w:rsidRPr="003316F6">
        <w:rPr>
          <w:spacing w:val="-7"/>
          <w:w w:val="105"/>
        </w:rPr>
        <w:t xml:space="preserve"> </w:t>
      </w:r>
      <w:r w:rsidRPr="003316F6">
        <w:rPr>
          <w:w w:val="105"/>
        </w:rPr>
        <w:t>(provided</w:t>
      </w:r>
      <w:r w:rsidRPr="003316F6">
        <w:rPr>
          <w:spacing w:val="-7"/>
          <w:w w:val="105"/>
        </w:rPr>
        <w:t xml:space="preserve"> </w:t>
      </w:r>
      <w:r w:rsidRPr="003316F6">
        <w:rPr>
          <w:w w:val="105"/>
        </w:rPr>
        <w:t>in</w:t>
      </w:r>
      <w:r w:rsidRPr="003316F6">
        <w:rPr>
          <w:spacing w:val="-7"/>
          <w:w w:val="105"/>
        </w:rPr>
        <w:t xml:space="preserve"> </w:t>
      </w:r>
      <w:r w:rsidRPr="003316F6">
        <w:rPr>
          <w:w w:val="105"/>
        </w:rPr>
        <w:t>the</w:t>
      </w:r>
      <w:r w:rsidRPr="003316F6">
        <w:rPr>
          <w:spacing w:val="-7"/>
          <w:w w:val="105"/>
        </w:rPr>
        <w:t xml:space="preserve"> </w:t>
      </w:r>
      <w:r w:rsidRPr="003316F6">
        <w:rPr>
          <w:w w:val="105"/>
        </w:rPr>
        <w:t>box)</w:t>
      </w:r>
      <w:r>
        <w:rPr>
          <w:w w:val="105"/>
        </w:rPr>
        <w:t>.</w:t>
      </w:r>
    </w:p>
    <w:p w14:paraId="370D1819" w14:textId="77777777" w:rsidR="00E40227" w:rsidRDefault="00E40227" w:rsidP="00E40227">
      <w:pPr>
        <w:rPr>
          <w:w w:val="105"/>
        </w:rPr>
      </w:pPr>
    </w:p>
    <w:p w14:paraId="370D181A" w14:textId="77777777" w:rsidR="00E40227" w:rsidRPr="00BE6F95" w:rsidRDefault="00E40227" w:rsidP="00BC44DA">
      <w:r>
        <w:rPr>
          <w:w w:val="105"/>
        </w:rPr>
        <w:t>Follow these steps t</w:t>
      </w:r>
      <w:r w:rsidRPr="00BE6F95">
        <w:rPr>
          <w:w w:val="105"/>
        </w:rPr>
        <w:t xml:space="preserve">o assemble on the right arm of the glasses frame, using the </w:t>
      </w:r>
      <w:proofErr w:type="gramStart"/>
      <w:r w:rsidRPr="00BE6F95">
        <w:rPr>
          <w:w w:val="105"/>
        </w:rPr>
        <w:t>partially-assembled</w:t>
      </w:r>
      <w:proofErr w:type="gramEnd"/>
      <w:r w:rsidRPr="00BE6F95">
        <w:rPr>
          <w:w w:val="105"/>
        </w:rPr>
        <w:t xml:space="preserve"> mount</w:t>
      </w:r>
      <w:r>
        <w:rPr>
          <w:w w:val="105"/>
        </w:rPr>
        <w:t>:</w:t>
      </w:r>
    </w:p>
    <w:p w14:paraId="370D181B" w14:textId="1FB60E6E" w:rsidR="00E40227" w:rsidRPr="007630A8" w:rsidRDefault="00FE2456" w:rsidP="008A205D">
      <w:pPr>
        <w:pStyle w:val="ListBullet"/>
      </w:pPr>
      <w:r>
        <w:rPr>
          <w:w w:val="105"/>
          <w:szCs w:val="32"/>
        </w:rPr>
        <w:t>p</w:t>
      </w:r>
      <w:r w:rsidR="00E40227" w:rsidRPr="00A55F21">
        <w:rPr>
          <w:w w:val="105"/>
          <w:szCs w:val="32"/>
        </w:rPr>
        <w:t>lace</w:t>
      </w:r>
      <w:r w:rsidR="00E40227" w:rsidRPr="007D4257">
        <w:rPr>
          <w:w w:val="105"/>
        </w:rPr>
        <w:t xml:space="preserve"> the OrCam </w:t>
      </w:r>
      <w:proofErr w:type="spellStart"/>
      <w:r w:rsidR="00354389">
        <w:rPr>
          <w:w w:val="105"/>
        </w:rPr>
        <w:t>MyEye</w:t>
      </w:r>
      <w:proofErr w:type="spellEnd"/>
      <w:r w:rsidR="00354389">
        <w:rPr>
          <w:w w:val="105"/>
        </w:rPr>
        <w:t xml:space="preserve"> Pro</w:t>
      </w:r>
      <w:r w:rsidR="00E40227" w:rsidRPr="007D4257">
        <w:rPr>
          <w:w w:val="105"/>
        </w:rPr>
        <w:t xml:space="preserve"> on the</w:t>
      </w:r>
      <w:r w:rsidR="00E40227" w:rsidRPr="007D4257">
        <w:rPr>
          <w:spacing w:val="-20"/>
          <w:w w:val="105"/>
        </w:rPr>
        <w:t xml:space="preserve"> </w:t>
      </w:r>
      <w:proofErr w:type="gramStart"/>
      <w:r w:rsidR="00E40227">
        <w:rPr>
          <w:w w:val="105"/>
        </w:rPr>
        <w:t>mount</w:t>
      </w:r>
      <w:proofErr w:type="gramEnd"/>
    </w:p>
    <w:p w14:paraId="370D181C" w14:textId="77777777" w:rsidR="00E40227" w:rsidRPr="00576AD3" w:rsidRDefault="00E40227" w:rsidP="008A205D">
      <w:pPr>
        <w:pStyle w:val="ListBullet"/>
      </w:pPr>
      <w:r>
        <w:rPr>
          <w:w w:val="105"/>
        </w:rPr>
        <w:t>in</w:t>
      </w:r>
      <w:r w:rsidRPr="007630A8">
        <w:rPr>
          <w:w w:val="105"/>
        </w:rPr>
        <w:t>sert the right glasses arm through</w:t>
      </w:r>
      <w:r w:rsidRPr="007630A8">
        <w:rPr>
          <w:spacing w:val="7"/>
          <w:w w:val="105"/>
        </w:rPr>
        <w:t xml:space="preserve"> </w:t>
      </w:r>
      <w:r w:rsidRPr="007630A8">
        <w:rPr>
          <w:w w:val="105"/>
        </w:rPr>
        <w:t>the</w:t>
      </w:r>
      <w:r w:rsidRPr="007630A8">
        <w:rPr>
          <w:rFonts w:hint="cs"/>
          <w:w w:val="105"/>
          <w:rtl/>
        </w:rPr>
        <w:t xml:space="preserve"> </w:t>
      </w:r>
      <w:r w:rsidRPr="007630A8">
        <w:rPr>
          <w:w w:val="105"/>
        </w:rPr>
        <w:t>mo</w:t>
      </w:r>
      <w:r w:rsidR="00BC44DA">
        <w:rPr>
          <w:w w:val="105"/>
        </w:rPr>
        <w:t xml:space="preserve">unt straps, ensuring the tab is </w:t>
      </w:r>
      <w:r w:rsidRPr="007630A8">
        <w:rPr>
          <w:w w:val="105"/>
        </w:rPr>
        <w:t xml:space="preserve">towards the back and camera is facing </w:t>
      </w:r>
      <w:proofErr w:type="gramStart"/>
      <w:r w:rsidRPr="007630A8">
        <w:rPr>
          <w:w w:val="105"/>
        </w:rPr>
        <w:t>forwards</w:t>
      </w:r>
      <w:proofErr w:type="gramEnd"/>
    </w:p>
    <w:p w14:paraId="370D181D" w14:textId="77777777" w:rsidR="00E40227" w:rsidRPr="007D4257" w:rsidRDefault="00FE2456" w:rsidP="008A205D">
      <w:pPr>
        <w:pStyle w:val="ListBullet"/>
      </w:pPr>
      <w:r>
        <w:rPr>
          <w:w w:val="105"/>
        </w:rPr>
        <w:t>a</w:t>
      </w:r>
      <w:r w:rsidR="00E40227" w:rsidRPr="007D4257">
        <w:rPr>
          <w:w w:val="105"/>
        </w:rPr>
        <w:t>lign the front end of the OrCam camera with the front of the glasses frame to position the mount correctly on the glasses</w:t>
      </w:r>
      <w:r w:rsidR="00E40227" w:rsidRPr="007D4257">
        <w:rPr>
          <w:spacing w:val="-21"/>
          <w:w w:val="105"/>
        </w:rPr>
        <w:t xml:space="preserve"> </w:t>
      </w:r>
      <w:proofErr w:type="gramStart"/>
      <w:r w:rsidR="00E40227" w:rsidRPr="007D4257">
        <w:rPr>
          <w:w w:val="105"/>
        </w:rPr>
        <w:t>arm</w:t>
      </w:r>
      <w:proofErr w:type="gramEnd"/>
    </w:p>
    <w:p w14:paraId="370D181E" w14:textId="77777777" w:rsidR="00E40227" w:rsidRPr="007D4257" w:rsidRDefault="00E40227" w:rsidP="008A205D">
      <w:pPr>
        <w:pStyle w:val="ListBullet"/>
      </w:pPr>
      <w:r>
        <w:rPr>
          <w:w w:val="105"/>
        </w:rPr>
        <w:t>r</w:t>
      </w:r>
      <w:r w:rsidRPr="007D4257">
        <w:rPr>
          <w:w w:val="105"/>
        </w:rPr>
        <w:t>emove tab from back side of the</w:t>
      </w:r>
      <w:r w:rsidRPr="007D4257">
        <w:rPr>
          <w:spacing w:val="-28"/>
          <w:w w:val="105"/>
        </w:rPr>
        <w:t xml:space="preserve"> </w:t>
      </w:r>
      <w:proofErr w:type="gramStart"/>
      <w:r w:rsidRPr="007D4257">
        <w:rPr>
          <w:w w:val="105"/>
        </w:rPr>
        <w:t>mount</w:t>
      </w:r>
      <w:proofErr w:type="gramEnd"/>
    </w:p>
    <w:p w14:paraId="370D181F" w14:textId="0D45C557" w:rsidR="00E40227" w:rsidRPr="007D4257" w:rsidRDefault="00E40227" w:rsidP="008A205D">
      <w:pPr>
        <w:pStyle w:val="ListBullet"/>
      </w:pPr>
      <w:r>
        <w:rPr>
          <w:w w:val="105"/>
        </w:rPr>
        <w:t>p</w:t>
      </w:r>
      <w:r w:rsidRPr="007D4257">
        <w:rPr>
          <w:w w:val="105"/>
        </w:rPr>
        <w:t>ress</w:t>
      </w:r>
      <w:r w:rsidRPr="007D4257">
        <w:rPr>
          <w:spacing w:val="-19"/>
          <w:w w:val="105"/>
        </w:rPr>
        <w:t xml:space="preserve"> </w:t>
      </w:r>
      <w:r w:rsidRPr="007D4257">
        <w:rPr>
          <w:w w:val="105"/>
        </w:rPr>
        <w:t>the</w:t>
      </w:r>
      <w:r w:rsidRPr="007D4257">
        <w:rPr>
          <w:spacing w:val="-19"/>
          <w:w w:val="105"/>
        </w:rPr>
        <w:t xml:space="preserve"> </w:t>
      </w:r>
      <w:r w:rsidRPr="007D4257">
        <w:rPr>
          <w:w w:val="105"/>
        </w:rPr>
        <w:t>mount</w:t>
      </w:r>
      <w:r w:rsidRPr="007D4257">
        <w:rPr>
          <w:spacing w:val="-19"/>
          <w:w w:val="105"/>
        </w:rPr>
        <w:t xml:space="preserve"> </w:t>
      </w:r>
      <w:r w:rsidRPr="007D4257">
        <w:rPr>
          <w:w w:val="105"/>
        </w:rPr>
        <w:t>onto</w:t>
      </w:r>
      <w:r w:rsidRPr="007D4257">
        <w:rPr>
          <w:spacing w:val="-19"/>
          <w:w w:val="105"/>
        </w:rPr>
        <w:t xml:space="preserve"> </w:t>
      </w:r>
      <w:r w:rsidRPr="007D4257">
        <w:rPr>
          <w:w w:val="105"/>
        </w:rPr>
        <w:t>the</w:t>
      </w:r>
      <w:r w:rsidRPr="007D4257">
        <w:rPr>
          <w:spacing w:val="-19"/>
          <w:w w:val="105"/>
        </w:rPr>
        <w:t xml:space="preserve"> </w:t>
      </w:r>
      <w:r w:rsidRPr="007D4257">
        <w:rPr>
          <w:w w:val="105"/>
        </w:rPr>
        <w:t>arm</w:t>
      </w:r>
      <w:r w:rsidRPr="007D4257">
        <w:rPr>
          <w:spacing w:val="-19"/>
          <w:w w:val="105"/>
        </w:rPr>
        <w:t xml:space="preserve"> </w:t>
      </w:r>
      <w:r w:rsidRPr="007D4257">
        <w:rPr>
          <w:w w:val="105"/>
        </w:rPr>
        <w:t>of</w:t>
      </w:r>
      <w:r w:rsidRPr="007D4257">
        <w:rPr>
          <w:spacing w:val="-19"/>
          <w:w w:val="105"/>
        </w:rPr>
        <w:t xml:space="preserve"> </w:t>
      </w:r>
      <w:r w:rsidRPr="007D4257">
        <w:rPr>
          <w:w w:val="105"/>
        </w:rPr>
        <w:t>the</w:t>
      </w:r>
      <w:r w:rsidRPr="007D4257">
        <w:rPr>
          <w:spacing w:val="-19"/>
          <w:w w:val="105"/>
        </w:rPr>
        <w:t xml:space="preserve"> </w:t>
      </w:r>
      <w:r w:rsidRPr="007D4257">
        <w:rPr>
          <w:w w:val="105"/>
        </w:rPr>
        <w:t>glasses frame.</w:t>
      </w:r>
      <w:r w:rsidRPr="007D4257">
        <w:rPr>
          <w:spacing w:val="-10"/>
          <w:w w:val="105"/>
        </w:rPr>
        <w:t xml:space="preserve"> </w:t>
      </w:r>
      <w:r w:rsidRPr="007D4257">
        <w:rPr>
          <w:w w:val="105"/>
        </w:rPr>
        <w:t>Ensure</w:t>
      </w:r>
      <w:r w:rsidRPr="007D4257">
        <w:rPr>
          <w:spacing w:val="-10"/>
          <w:w w:val="105"/>
        </w:rPr>
        <w:t xml:space="preserve"> </w:t>
      </w:r>
      <w:r w:rsidRPr="007D4257">
        <w:rPr>
          <w:w w:val="105"/>
        </w:rPr>
        <w:t>the</w:t>
      </w:r>
      <w:r w:rsidRPr="007D4257">
        <w:rPr>
          <w:spacing w:val="-10"/>
          <w:w w:val="105"/>
        </w:rPr>
        <w:t xml:space="preserve"> </w:t>
      </w:r>
      <w:r w:rsidRPr="007D4257">
        <w:rPr>
          <w:w w:val="105"/>
        </w:rPr>
        <w:t>OrCam</w:t>
      </w:r>
      <w:r w:rsidRPr="007D4257">
        <w:rPr>
          <w:spacing w:val="-9"/>
          <w:w w:val="105"/>
        </w:rPr>
        <w:t xml:space="preserve"> </w:t>
      </w:r>
      <w:proofErr w:type="spellStart"/>
      <w:r w:rsidR="00354389">
        <w:rPr>
          <w:w w:val="105"/>
        </w:rPr>
        <w:t>MyEye</w:t>
      </w:r>
      <w:proofErr w:type="spellEnd"/>
      <w:r w:rsidR="00354389">
        <w:rPr>
          <w:w w:val="105"/>
        </w:rPr>
        <w:t xml:space="preserve"> Pro</w:t>
      </w:r>
      <w:r w:rsidRPr="007D4257">
        <w:rPr>
          <w:spacing w:val="-9"/>
          <w:w w:val="105"/>
        </w:rPr>
        <w:t xml:space="preserve"> </w:t>
      </w:r>
      <w:r w:rsidRPr="007D4257">
        <w:rPr>
          <w:w w:val="105"/>
        </w:rPr>
        <w:t>is</w:t>
      </w:r>
      <w:r w:rsidRPr="007D4257">
        <w:rPr>
          <w:spacing w:val="-10"/>
          <w:w w:val="105"/>
        </w:rPr>
        <w:t xml:space="preserve"> </w:t>
      </w:r>
      <w:r w:rsidRPr="007D4257">
        <w:rPr>
          <w:w w:val="105"/>
        </w:rPr>
        <w:t>still</w:t>
      </w:r>
      <w:r w:rsidRPr="007D4257">
        <w:rPr>
          <w:spacing w:val="-9"/>
          <w:w w:val="105"/>
        </w:rPr>
        <w:t xml:space="preserve"> </w:t>
      </w:r>
      <w:r w:rsidRPr="007D4257">
        <w:rPr>
          <w:w w:val="105"/>
        </w:rPr>
        <w:t>parallel to</w:t>
      </w:r>
      <w:r w:rsidRPr="007D4257">
        <w:rPr>
          <w:spacing w:val="-13"/>
          <w:w w:val="105"/>
        </w:rPr>
        <w:t xml:space="preserve"> </w:t>
      </w:r>
      <w:r w:rsidRPr="007D4257">
        <w:rPr>
          <w:w w:val="105"/>
        </w:rPr>
        <w:t>the</w:t>
      </w:r>
      <w:r w:rsidRPr="007D4257">
        <w:rPr>
          <w:spacing w:val="-13"/>
          <w:w w:val="105"/>
        </w:rPr>
        <w:t xml:space="preserve"> </w:t>
      </w:r>
      <w:r w:rsidRPr="007D4257">
        <w:rPr>
          <w:w w:val="105"/>
        </w:rPr>
        <w:t>glasses</w:t>
      </w:r>
      <w:r w:rsidRPr="007D4257">
        <w:rPr>
          <w:spacing w:val="-13"/>
          <w:w w:val="105"/>
        </w:rPr>
        <w:t xml:space="preserve"> </w:t>
      </w:r>
      <w:r w:rsidRPr="007D4257">
        <w:rPr>
          <w:spacing w:val="-4"/>
          <w:w w:val="105"/>
        </w:rPr>
        <w:t>frame’s</w:t>
      </w:r>
      <w:r w:rsidRPr="007D4257">
        <w:rPr>
          <w:spacing w:val="-13"/>
          <w:w w:val="105"/>
        </w:rPr>
        <w:t xml:space="preserve"> </w:t>
      </w:r>
      <w:r w:rsidRPr="007D4257">
        <w:rPr>
          <w:w w:val="105"/>
        </w:rPr>
        <w:t>arm</w:t>
      </w:r>
      <w:r w:rsidRPr="007D4257">
        <w:rPr>
          <w:spacing w:val="-13"/>
          <w:w w:val="105"/>
        </w:rPr>
        <w:t xml:space="preserve"> </w:t>
      </w:r>
      <w:r w:rsidRPr="007D4257">
        <w:rPr>
          <w:w w:val="105"/>
        </w:rPr>
        <w:t>and</w:t>
      </w:r>
      <w:r w:rsidRPr="007D4257">
        <w:rPr>
          <w:spacing w:val="-13"/>
          <w:w w:val="105"/>
        </w:rPr>
        <w:t xml:space="preserve"> </w:t>
      </w:r>
      <w:r w:rsidRPr="007D4257">
        <w:rPr>
          <w:w w:val="105"/>
        </w:rPr>
        <w:t>that</w:t>
      </w:r>
      <w:r w:rsidRPr="007D4257">
        <w:rPr>
          <w:spacing w:val="-13"/>
          <w:w w:val="105"/>
        </w:rPr>
        <w:t xml:space="preserve"> </w:t>
      </w:r>
      <w:r w:rsidRPr="007D4257">
        <w:rPr>
          <w:w w:val="105"/>
        </w:rPr>
        <w:t>the</w:t>
      </w:r>
      <w:r w:rsidRPr="007D4257">
        <w:rPr>
          <w:spacing w:val="-13"/>
          <w:w w:val="105"/>
        </w:rPr>
        <w:t xml:space="preserve"> </w:t>
      </w:r>
      <w:r w:rsidRPr="007D4257">
        <w:rPr>
          <w:w w:val="105"/>
        </w:rPr>
        <w:t>camera is facing</w:t>
      </w:r>
      <w:r w:rsidRPr="007D4257">
        <w:rPr>
          <w:spacing w:val="-1"/>
          <w:w w:val="105"/>
        </w:rPr>
        <w:t xml:space="preserve"> </w:t>
      </w:r>
      <w:proofErr w:type="gramStart"/>
      <w:r w:rsidRPr="007D4257">
        <w:rPr>
          <w:w w:val="105"/>
        </w:rPr>
        <w:t>forward</w:t>
      </w:r>
      <w:proofErr w:type="gramEnd"/>
    </w:p>
    <w:p w14:paraId="370D1820" w14:textId="31063267" w:rsidR="00E40227" w:rsidRPr="007D4257" w:rsidRDefault="00E40227" w:rsidP="008A205D">
      <w:pPr>
        <w:pStyle w:val="ListBullet"/>
      </w:pPr>
      <w:r>
        <w:rPr>
          <w:w w:val="105"/>
        </w:rPr>
        <w:t>r</w:t>
      </w:r>
      <w:r w:rsidRPr="007D4257">
        <w:rPr>
          <w:w w:val="105"/>
        </w:rPr>
        <w:t>emove</w:t>
      </w:r>
      <w:r w:rsidRPr="007D4257">
        <w:rPr>
          <w:spacing w:val="-6"/>
          <w:w w:val="105"/>
        </w:rPr>
        <w:t xml:space="preserve"> </w:t>
      </w:r>
      <w:r w:rsidRPr="007D4257">
        <w:rPr>
          <w:w w:val="105"/>
        </w:rPr>
        <w:t>the</w:t>
      </w:r>
      <w:r w:rsidRPr="007D4257">
        <w:rPr>
          <w:spacing w:val="-6"/>
          <w:w w:val="105"/>
        </w:rPr>
        <w:t xml:space="preserve"> </w:t>
      </w:r>
      <w:r w:rsidRPr="007D4257">
        <w:rPr>
          <w:w w:val="105"/>
        </w:rPr>
        <w:t>OrCam</w:t>
      </w:r>
      <w:r w:rsidRPr="007D4257">
        <w:rPr>
          <w:spacing w:val="-6"/>
          <w:w w:val="105"/>
        </w:rPr>
        <w:t xml:space="preserve"> </w:t>
      </w:r>
      <w:proofErr w:type="spellStart"/>
      <w:r w:rsidR="00354389">
        <w:rPr>
          <w:w w:val="105"/>
        </w:rPr>
        <w:t>MyEye</w:t>
      </w:r>
      <w:proofErr w:type="spellEnd"/>
      <w:r w:rsidR="00354389">
        <w:rPr>
          <w:w w:val="105"/>
        </w:rPr>
        <w:t xml:space="preserve"> Pro</w:t>
      </w:r>
      <w:r w:rsidRPr="007D4257">
        <w:rPr>
          <w:spacing w:val="-6"/>
          <w:w w:val="105"/>
        </w:rPr>
        <w:t xml:space="preserve"> </w:t>
      </w:r>
      <w:r w:rsidRPr="007D4257">
        <w:rPr>
          <w:w w:val="105"/>
        </w:rPr>
        <w:t>from</w:t>
      </w:r>
      <w:r w:rsidRPr="007D4257">
        <w:rPr>
          <w:spacing w:val="-6"/>
          <w:w w:val="105"/>
        </w:rPr>
        <w:t xml:space="preserve"> </w:t>
      </w:r>
      <w:r w:rsidRPr="007D4257">
        <w:rPr>
          <w:w w:val="105"/>
        </w:rPr>
        <w:t>the</w:t>
      </w:r>
      <w:r w:rsidRPr="007D4257">
        <w:rPr>
          <w:spacing w:val="-6"/>
          <w:w w:val="105"/>
        </w:rPr>
        <w:t xml:space="preserve"> </w:t>
      </w:r>
      <w:proofErr w:type="gramStart"/>
      <w:r w:rsidRPr="007D4257">
        <w:rPr>
          <w:w w:val="105"/>
        </w:rPr>
        <w:t>mount</w:t>
      </w:r>
      <w:proofErr w:type="gramEnd"/>
    </w:p>
    <w:p w14:paraId="370D1821" w14:textId="77777777" w:rsidR="00E40227" w:rsidRPr="007D4257" w:rsidRDefault="00E40227" w:rsidP="008A205D">
      <w:pPr>
        <w:pStyle w:val="ListBullet"/>
      </w:pPr>
      <w:r>
        <w:rPr>
          <w:w w:val="105"/>
        </w:rPr>
        <w:t>p</w:t>
      </w:r>
      <w:r w:rsidRPr="007D4257">
        <w:rPr>
          <w:w w:val="105"/>
        </w:rPr>
        <w:t>ush each strap around arm and through the ho</w:t>
      </w:r>
      <w:r>
        <w:rPr>
          <w:w w:val="105"/>
        </w:rPr>
        <w:t>le on the mount. p</w:t>
      </w:r>
      <w:r w:rsidRPr="007D4257">
        <w:rPr>
          <w:w w:val="105"/>
        </w:rPr>
        <w:t xml:space="preserve">ull tightly to secure </w:t>
      </w:r>
      <w:proofErr w:type="gramStart"/>
      <w:r w:rsidRPr="007D4257">
        <w:rPr>
          <w:w w:val="105"/>
        </w:rPr>
        <w:t>mount</w:t>
      </w:r>
      <w:proofErr w:type="gramEnd"/>
    </w:p>
    <w:p w14:paraId="370D1822" w14:textId="77777777" w:rsidR="001F0B18" w:rsidRDefault="00E40227" w:rsidP="008A205D">
      <w:pPr>
        <w:pStyle w:val="ListBullet"/>
        <w:rPr>
          <w:b/>
        </w:rPr>
      </w:pPr>
      <w:r>
        <w:rPr>
          <w:w w:val="105"/>
        </w:rPr>
        <w:t>c</w:t>
      </w:r>
      <w:r w:rsidRPr="00576AD3">
        <w:rPr>
          <w:w w:val="105"/>
        </w:rPr>
        <w:t>arefully cut off the excess strap close to the</w:t>
      </w:r>
      <w:r w:rsidRPr="00576AD3">
        <w:rPr>
          <w:spacing w:val="-1"/>
          <w:w w:val="105"/>
        </w:rPr>
        <w:t xml:space="preserve"> </w:t>
      </w:r>
      <w:r w:rsidRPr="00576AD3">
        <w:rPr>
          <w:w w:val="105"/>
        </w:rPr>
        <w:t>mount.</w:t>
      </w:r>
      <w:r>
        <w:rPr>
          <w:rFonts w:hint="cs"/>
          <w:w w:val="105"/>
          <w:rtl/>
        </w:rPr>
        <w:t xml:space="preserve"> </w:t>
      </w:r>
      <w:r w:rsidRPr="00576AD3">
        <w:rPr>
          <w:w w:val="105"/>
        </w:rPr>
        <w:t>The mount is now attached to the glasses frame and can be left there permanently. The glasses can be folded with the mount in place.</w:t>
      </w:r>
    </w:p>
    <w:p w14:paraId="370D1823" w14:textId="77777777" w:rsidR="001F0B18" w:rsidRDefault="001F0B18" w:rsidP="008A205D">
      <w:pPr>
        <w:pStyle w:val="ListBullet"/>
        <w:numPr>
          <w:ilvl w:val="0"/>
          <w:numId w:val="0"/>
        </w:numPr>
        <w:ind w:left="360"/>
        <w:rPr>
          <w:b/>
        </w:rPr>
      </w:pPr>
    </w:p>
    <w:p w14:paraId="370D1824" w14:textId="77777777" w:rsidR="008A205D" w:rsidRPr="002659BD" w:rsidRDefault="008A205D" w:rsidP="008A205D">
      <w:r>
        <w:t xml:space="preserve">See </w:t>
      </w:r>
      <w:hyperlink r:id="rId13" w:history="1">
        <w:r w:rsidRPr="007630A8">
          <w:rPr>
            <w:rStyle w:val="Hyperlink"/>
          </w:rPr>
          <w:t>www.orcam.com/en/online-tutorials/</w:t>
        </w:r>
      </w:hyperlink>
      <w:r w:rsidRPr="002659BD">
        <w:t xml:space="preserve"> for a video tutorial to help you attach the mount.</w:t>
      </w:r>
    </w:p>
    <w:p w14:paraId="370D1825" w14:textId="03EF5431" w:rsidR="008A205D" w:rsidRDefault="008A205D" w:rsidP="008A205D">
      <w:pPr>
        <w:rPr>
          <w:w w:val="105"/>
        </w:rPr>
      </w:pPr>
      <w:r>
        <w:rPr>
          <w:b/>
          <w:w w:val="105"/>
        </w:rPr>
        <w:t xml:space="preserve">Note: </w:t>
      </w:r>
      <w:r w:rsidRPr="00F67B26">
        <w:rPr>
          <w:w w:val="105"/>
        </w:rPr>
        <w:t>i</w:t>
      </w:r>
      <w:r w:rsidRPr="007D4257">
        <w:rPr>
          <w:w w:val="105"/>
        </w:rPr>
        <w:t xml:space="preserve">f you prefer to attach the OrCam </w:t>
      </w:r>
      <w:proofErr w:type="spellStart"/>
      <w:r w:rsidR="00354389">
        <w:rPr>
          <w:w w:val="105"/>
        </w:rPr>
        <w:t>MyEye</w:t>
      </w:r>
      <w:proofErr w:type="spellEnd"/>
      <w:r w:rsidR="00354389">
        <w:rPr>
          <w:w w:val="105"/>
        </w:rPr>
        <w:t xml:space="preserve"> Pro</w:t>
      </w:r>
      <w:r w:rsidRPr="007D4257">
        <w:rPr>
          <w:w w:val="105"/>
        </w:rPr>
        <w:t xml:space="preserve"> to the left arm of the glasses frame, the mount tab must face forwards during assembly, to ensure the magnets are properly aligned</w:t>
      </w:r>
      <w:r>
        <w:rPr>
          <w:w w:val="105"/>
        </w:rPr>
        <w:t>.</w:t>
      </w:r>
    </w:p>
    <w:p w14:paraId="370D1826" w14:textId="77777777" w:rsidR="008A205D" w:rsidRDefault="008A205D" w:rsidP="008A205D">
      <w:pPr>
        <w:pStyle w:val="ListBullet"/>
        <w:numPr>
          <w:ilvl w:val="0"/>
          <w:numId w:val="0"/>
        </w:numPr>
        <w:ind w:left="360" w:hanging="360"/>
        <w:rPr>
          <w:b/>
        </w:rPr>
      </w:pPr>
    </w:p>
    <w:p w14:paraId="370D1827" w14:textId="77777777" w:rsidR="008A205D" w:rsidRDefault="008A205D" w:rsidP="008A205D">
      <w:pPr>
        <w:pStyle w:val="Heading2"/>
      </w:pPr>
      <w:bookmarkStart w:id="18" w:name="_Toc485627791"/>
      <w:bookmarkStart w:id="19" w:name="_Toc527385804"/>
      <w:bookmarkStart w:id="20" w:name="_Toc138865083"/>
      <w:r>
        <w:lastRenderedPageBreak/>
        <w:t>Using the product</w:t>
      </w:r>
      <w:bookmarkEnd w:id="18"/>
      <w:bookmarkEnd w:id="19"/>
      <w:bookmarkEnd w:id="20"/>
    </w:p>
    <w:p w14:paraId="370D1828" w14:textId="77777777" w:rsidR="008A205D" w:rsidRPr="002C5A5B" w:rsidRDefault="008A205D" w:rsidP="008A205D">
      <w:pPr>
        <w:pStyle w:val="Heading3"/>
      </w:pPr>
      <w:bookmarkStart w:id="21" w:name="_Toc485627792"/>
      <w:bookmarkStart w:id="22" w:name="_Toc527385805"/>
      <w:bookmarkStart w:id="23" w:name="_Toc138865084"/>
      <w:r>
        <w:t>Initial charging of the OrCam device</w:t>
      </w:r>
      <w:bookmarkEnd w:id="21"/>
      <w:bookmarkEnd w:id="22"/>
      <w:bookmarkEnd w:id="23"/>
    </w:p>
    <w:p w14:paraId="370D1829" w14:textId="3FE30370" w:rsidR="008A205D" w:rsidRDefault="008A205D" w:rsidP="008A205D">
      <w:r w:rsidRPr="00DF0817">
        <w:t xml:space="preserve">Attach the OrCam charger cable to the USB outlet on the </w:t>
      </w:r>
      <w:r w:rsidR="00354389" w:rsidRPr="00DF0817">
        <w:t>left-hand</w:t>
      </w:r>
      <w:r w:rsidRPr="00DF0817">
        <w:t xml:space="preserve"> edge of the OrCam</w:t>
      </w:r>
      <w:r w:rsidRPr="007D4257">
        <w:rPr>
          <w:spacing w:val="-18"/>
          <w:w w:val="105"/>
        </w:rPr>
        <w:t xml:space="preserve"> </w:t>
      </w:r>
      <w:proofErr w:type="spellStart"/>
      <w:r w:rsidR="00354389">
        <w:rPr>
          <w:w w:val="105"/>
        </w:rPr>
        <w:t>MyEye</w:t>
      </w:r>
      <w:proofErr w:type="spellEnd"/>
      <w:r w:rsidR="00354389">
        <w:rPr>
          <w:w w:val="105"/>
        </w:rPr>
        <w:t xml:space="preserve"> Pro</w:t>
      </w:r>
      <w:r>
        <w:rPr>
          <w:w w:val="105"/>
        </w:rPr>
        <w:t xml:space="preserve">. </w:t>
      </w:r>
      <w:r w:rsidRPr="00DF0817">
        <w:t>Plug</w:t>
      </w:r>
      <w:r w:rsidRPr="007D4257">
        <w:rPr>
          <w:spacing w:val="-6"/>
          <w:w w:val="105"/>
        </w:rPr>
        <w:t xml:space="preserve"> </w:t>
      </w:r>
      <w:r w:rsidRPr="00DF0817">
        <w:t>the</w:t>
      </w:r>
      <w:r w:rsidRPr="007D4257">
        <w:rPr>
          <w:spacing w:val="-6"/>
          <w:w w:val="105"/>
        </w:rPr>
        <w:t xml:space="preserve"> </w:t>
      </w:r>
      <w:r w:rsidRPr="00DF0817">
        <w:t>charger</w:t>
      </w:r>
      <w:r w:rsidRPr="007D4257">
        <w:rPr>
          <w:spacing w:val="-6"/>
          <w:w w:val="105"/>
        </w:rPr>
        <w:t xml:space="preserve"> </w:t>
      </w:r>
      <w:r w:rsidRPr="00DF0817">
        <w:t>into</w:t>
      </w:r>
      <w:r w:rsidRPr="007D4257">
        <w:rPr>
          <w:spacing w:val="-6"/>
          <w:w w:val="105"/>
        </w:rPr>
        <w:t xml:space="preserve"> </w:t>
      </w:r>
      <w:r w:rsidRPr="00DF0817">
        <w:t>an</w:t>
      </w:r>
      <w:r w:rsidRPr="007D4257">
        <w:rPr>
          <w:spacing w:val="-6"/>
          <w:w w:val="105"/>
        </w:rPr>
        <w:t xml:space="preserve"> </w:t>
      </w:r>
      <w:r w:rsidRPr="00DF0817">
        <w:t>electrical</w:t>
      </w:r>
      <w:r w:rsidRPr="007D4257">
        <w:rPr>
          <w:spacing w:val="-6"/>
          <w:w w:val="105"/>
        </w:rPr>
        <w:t xml:space="preserve"> </w:t>
      </w:r>
      <w:r>
        <w:rPr>
          <w:w w:val="105"/>
        </w:rPr>
        <w:t xml:space="preserve">socket. </w:t>
      </w:r>
      <w:r w:rsidRPr="007D4257">
        <w:rPr>
          <w:w w:val="105"/>
        </w:rPr>
        <w:t xml:space="preserve">The OrCam </w:t>
      </w:r>
      <w:proofErr w:type="spellStart"/>
      <w:r w:rsidR="00354389">
        <w:rPr>
          <w:w w:val="105"/>
        </w:rPr>
        <w:t>MyEye</w:t>
      </w:r>
      <w:proofErr w:type="spellEnd"/>
      <w:r w:rsidR="00354389">
        <w:rPr>
          <w:w w:val="105"/>
        </w:rPr>
        <w:t xml:space="preserve"> Pro</w:t>
      </w:r>
      <w:r w:rsidRPr="007D4257">
        <w:rPr>
          <w:w w:val="105"/>
        </w:rPr>
        <w:t xml:space="preserve"> fully charges in 40 minutes. Charge the device when not in u</w:t>
      </w:r>
      <w:r>
        <w:rPr>
          <w:w w:val="105"/>
        </w:rPr>
        <w:t xml:space="preserve">se so it is ready when you are. </w:t>
      </w:r>
      <w:r w:rsidRPr="007D4257">
        <w:rPr>
          <w:w w:val="105"/>
        </w:rPr>
        <w:t>OrCam strongly recommends using only the original OrCam charger provided.</w:t>
      </w:r>
    </w:p>
    <w:p w14:paraId="370D182A" w14:textId="77777777" w:rsidR="008A205D" w:rsidRPr="00EE757D" w:rsidRDefault="008A205D" w:rsidP="008A205D"/>
    <w:p w14:paraId="370D182B" w14:textId="77777777" w:rsidR="008A205D" w:rsidRDefault="008A205D" w:rsidP="008A205D">
      <w:pPr>
        <w:pStyle w:val="Heading2"/>
        <w:rPr>
          <w:rFonts w:cs="Arial"/>
        </w:rPr>
      </w:pPr>
      <w:bookmarkStart w:id="24" w:name="_Toc485627802"/>
      <w:bookmarkStart w:id="25" w:name="_Toc527385806"/>
      <w:bookmarkStart w:id="26" w:name="_Toc138865085"/>
      <w:r>
        <w:rPr>
          <w:rFonts w:cs="Arial"/>
        </w:rPr>
        <w:t>Turning the OrCam device On or Off and Suspending</w:t>
      </w:r>
      <w:bookmarkEnd w:id="24"/>
      <w:bookmarkEnd w:id="25"/>
      <w:bookmarkEnd w:id="26"/>
    </w:p>
    <w:p w14:paraId="370D182C" w14:textId="77777777" w:rsidR="008A205D" w:rsidRPr="00C43A0C" w:rsidRDefault="008A205D" w:rsidP="008A205D">
      <w:pPr>
        <w:pStyle w:val="Heading3"/>
      </w:pPr>
      <w:bookmarkStart w:id="27" w:name="_Toc527385807"/>
      <w:bookmarkStart w:id="28" w:name="_Toc138865086"/>
      <w:r>
        <w:t>Turning your OrCam device On or Off</w:t>
      </w:r>
      <w:bookmarkEnd w:id="27"/>
      <w:bookmarkEnd w:id="28"/>
    </w:p>
    <w:p w14:paraId="370D182D" w14:textId="201E93F2" w:rsidR="008A205D" w:rsidRDefault="008A205D" w:rsidP="008A205D">
      <w:r>
        <w:t>To turn the OrCam device on, p</w:t>
      </w:r>
      <w:r w:rsidRPr="00EE757D">
        <w:t>res</w:t>
      </w:r>
      <w:r>
        <w:t>s the Power button on the back</w:t>
      </w:r>
      <w:r w:rsidRPr="00EE757D">
        <w:t xml:space="preserve"> of the OrCam </w:t>
      </w:r>
      <w:proofErr w:type="spellStart"/>
      <w:r w:rsidR="00354389">
        <w:t>MyEye</w:t>
      </w:r>
      <w:proofErr w:type="spellEnd"/>
      <w:r w:rsidR="00354389">
        <w:t xml:space="preserve"> Pro</w:t>
      </w:r>
      <w:r w:rsidRPr="00EE757D">
        <w:t xml:space="preserve"> for about </w:t>
      </w:r>
      <w:r>
        <w:t>two</w:t>
      </w:r>
      <w:r w:rsidRPr="00EE757D">
        <w:t xml:space="preserve"> seconds.</w:t>
      </w:r>
      <w:r w:rsidR="00714848">
        <w:t xml:space="preserve"> </w:t>
      </w:r>
      <w:r w:rsidRPr="00EE757D">
        <w:t>The LED light on the inside of the device will turn green.</w:t>
      </w:r>
      <w:r w:rsidR="00336295">
        <w:t xml:space="preserve"> </w:t>
      </w:r>
      <w:r w:rsidRPr="00EE757D">
        <w:t>After about one minute you will hear, “OrCam Version 8 is ready. Battery is [this many] percent charged.”</w:t>
      </w:r>
      <w:r w:rsidR="00714848">
        <w:t xml:space="preserve"> </w:t>
      </w:r>
      <w:r w:rsidRPr="00EE757D">
        <w:t xml:space="preserve">If you did not hear the phrase, “OrCam is ready,” or you are not sure that the OrCam </w:t>
      </w:r>
      <w:proofErr w:type="spellStart"/>
      <w:r w:rsidR="00354389">
        <w:t>MyEye</w:t>
      </w:r>
      <w:proofErr w:type="spellEnd"/>
      <w:r w:rsidR="00354389">
        <w:t xml:space="preserve"> Pro</w:t>
      </w:r>
      <w:r w:rsidRPr="00EE757D">
        <w:t xml:space="preserve"> is on, touch the touch bar. If the device is on, you will hear a response.</w:t>
      </w:r>
    </w:p>
    <w:p w14:paraId="370D182E" w14:textId="77777777" w:rsidR="00336295" w:rsidRDefault="00336295" w:rsidP="008A205D"/>
    <w:p w14:paraId="370D182F" w14:textId="347A6438" w:rsidR="008A205D" w:rsidRDefault="008A205D" w:rsidP="008A205D">
      <w:r>
        <w:t>To turn off your OrCam device, p</w:t>
      </w:r>
      <w:r w:rsidRPr="00EE757D">
        <w:t>ress the Power button once. You will hear “Suspending. Press again to shut down.”</w:t>
      </w:r>
      <w:r w:rsidR="00714848">
        <w:t xml:space="preserve"> </w:t>
      </w:r>
      <w:r w:rsidRPr="00EE757D">
        <w:t xml:space="preserve">Press the </w:t>
      </w:r>
      <w:r>
        <w:t>P</w:t>
      </w:r>
      <w:r w:rsidRPr="00EE757D">
        <w:t>ower button again. You will hear, “Shutting down, please wait.”</w:t>
      </w:r>
      <w:r w:rsidR="00714848">
        <w:t xml:space="preserve"> </w:t>
      </w:r>
      <w:r w:rsidRPr="00576AD3">
        <w:t xml:space="preserve">Just before the unit shuts down, you will hear, “Power off. Bye </w:t>
      </w:r>
      <w:proofErr w:type="spellStart"/>
      <w:r>
        <w:t>b</w:t>
      </w:r>
      <w:r w:rsidRPr="00576AD3">
        <w:t>ye</w:t>
      </w:r>
      <w:proofErr w:type="spellEnd"/>
      <w:r w:rsidRPr="00576AD3">
        <w:t>.”</w:t>
      </w:r>
      <w:r>
        <w:rPr>
          <w:rFonts w:hint="cs"/>
          <w:rtl/>
        </w:rPr>
        <w:t xml:space="preserve"> </w:t>
      </w:r>
      <w:r w:rsidRPr="00576AD3">
        <w:t xml:space="preserve">When you turn the OrCam </w:t>
      </w:r>
      <w:proofErr w:type="spellStart"/>
      <w:r w:rsidR="00354389">
        <w:t>MyEye</w:t>
      </w:r>
      <w:proofErr w:type="spellEnd"/>
      <w:r w:rsidR="00354389">
        <w:t xml:space="preserve"> Pro</w:t>
      </w:r>
      <w:r w:rsidRPr="00576AD3">
        <w:t xml:space="preserve"> on or off, it is recommended to listen to the system messages.</w:t>
      </w:r>
    </w:p>
    <w:p w14:paraId="370D1830" w14:textId="77777777" w:rsidR="008A205D" w:rsidRDefault="008A205D" w:rsidP="008A205D"/>
    <w:p w14:paraId="370D1831" w14:textId="77777777" w:rsidR="008A205D" w:rsidRDefault="008A205D" w:rsidP="008A205D">
      <w:pPr>
        <w:pStyle w:val="Heading3"/>
      </w:pPr>
      <w:bookmarkStart w:id="29" w:name="_Toc527385808"/>
      <w:bookmarkStart w:id="30" w:name="_Toc138865087"/>
      <w:r>
        <w:t xml:space="preserve">To enter or exit Suspend </w:t>
      </w:r>
      <w:proofErr w:type="gramStart"/>
      <w:r>
        <w:t>mode</w:t>
      </w:r>
      <w:bookmarkEnd w:id="29"/>
      <w:bookmarkEnd w:id="30"/>
      <w:proofErr w:type="gramEnd"/>
    </w:p>
    <w:p w14:paraId="370D1832" w14:textId="42A18121" w:rsidR="008A205D" w:rsidRDefault="008A205D" w:rsidP="008A205D">
      <w:r>
        <w:t>To enter Suspend mode, p</w:t>
      </w:r>
      <w:r w:rsidRPr="00EE757D">
        <w:t>ress the Power button once.</w:t>
      </w:r>
      <w:r w:rsidR="00714848">
        <w:t xml:space="preserve"> </w:t>
      </w:r>
      <w:r w:rsidRPr="009339B0">
        <w:t>You will hear, “Suspending. Press again to shut down”, and then “Suspending” as the device</w:t>
      </w:r>
      <w:r>
        <w:rPr>
          <w:rFonts w:hint="cs"/>
          <w:rtl/>
        </w:rPr>
        <w:t xml:space="preserve"> </w:t>
      </w:r>
      <w:r w:rsidRPr="009339B0">
        <w:t xml:space="preserve">enters Suspend </w:t>
      </w:r>
      <w:r>
        <w:t>m</w:t>
      </w:r>
      <w:r w:rsidRPr="009339B0">
        <w:t>ode.</w:t>
      </w:r>
    </w:p>
    <w:p w14:paraId="370D1833" w14:textId="77777777" w:rsidR="00336295" w:rsidRPr="009339B0" w:rsidRDefault="00336295" w:rsidP="008A205D"/>
    <w:p w14:paraId="370D1834" w14:textId="2BA3ADC4" w:rsidR="008A205D" w:rsidRDefault="008A205D" w:rsidP="008A205D">
      <w:r>
        <w:t>To exit Suspend mode, d</w:t>
      </w:r>
      <w:r w:rsidRPr="00EE757D">
        <w:t>ouble tap the touc</w:t>
      </w:r>
      <w:r>
        <w:t xml:space="preserve">h </w:t>
      </w:r>
      <w:r w:rsidR="00AE61E5">
        <w:t>bar,</w:t>
      </w:r>
      <w:r>
        <w:t xml:space="preserve"> or press the Power button while the device is horizontal. </w:t>
      </w:r>
      <w:r w:rsidRPr="00576AD3">
        <w:t>You will hear, “Waking up. Battery is [this many] percent charged.”</w:t>
      </w:r>
    </w:p>
    <w:p w14:paraId="370D1835" w14:textId="77777777" w:rsidR="008A205D" w:rsidRPr="00576AD3" w:rsidRDefault="008A205D" w:rsidP="008A205D"/>
    <w:p w14:paraId="370D1836" w14:textId="77777777" w:rsidR="008A205D" w:rsidRDefault="008A205D" w:rsidP="008A205D">
      <w:pPr>
        <w:pStyle w:val="Heading3"/>
      </w:pPr>
      <w:bookmarkStart w:id="31" w:name="_Toc527385809"/>
      <w:bookmarkStart w:id="32" w:name="_Toc138865088"/>
      <w:r>
        <w:t>Automatic Suspend and Power Off</w:t>
      </w:r>
      <w:bookmarkEnd w:id="31"/>
      <w:bookmarkEnd w:id="32"/>
    </w:p>
    <w:p w14:paraId="370D1837" w14:textId="20A926DE" w:rsidR="008A205D" w:rsidRDefault="008A205D" w:rsidP="008A205D">
      <w:r>
        <w:t>T</w:t>
      </w:r>
      <w:r w:rsidRPr="00EE757D">
        <w:t xml:space="preserve">he OrCam </w:t>
      </w:r>
      <w:proofErr w:type="spellStart"/>
      <w:r w:rsidR="00354389">
        <w:t>MyEye</w:t>
      </w:r>
      <w:proofErr w:type="spellEnd"/>
      <w:r w:rsidR="00354389">
        <w:t xml:space="preserve"> Pro</w:t>
      </w:r>
      <w:r w:rsidRPr="00EE757D">
        <w:t xml:space="preserve"> automatically enters </w:t>
      </w:r>
      <w:r>
        <w:t>S</w:t>
      </w:r>
      <w:r w:rsidRPr="00EE757D">
        <w:t>uspend mode after three minutes of inactivity. This time can</w:t>
      </w:r>
      <w:r>
        <w:t xml:space="preserve"> be adjusted in the setup menu. </w:t>
      </w:r>
      <w:r w:rsidRPr="00EE757D">
        <w:t xml:space="preserve">The OrCam </w:t>
      </w:r>
      <w:proofErr w:type="spellStart"/>
      <w:r w:rsidR="00354389">
        <w:t>MyEye</w:t>
      </w:r>
      <w:proofErr w:type="spellEnd"/>
      <w:r w:rsidR="00354389">
        <w:t xml:space="preserve"> Pro</w:t>
      </w:r>
      <w:r w:rsidRPr="00EE757D">
        <w:t xml:space="preserve"> powers itself off after three hours in </w:t>
      </w:r>
      <w:r>
        <w:t>S</w:t>
      </w:r>
      <w:r w:rsidRPr="00EE757D">
        <w:t>uspend mod</w:t>
      </w:r>
      <w:r>
        <w:t>e.</w:t>
      </w:r>
    </w:p>
    <w:p w14:paraId="370D1839" w14:textId="77777777" w:rsidR="008A205D" w:rsidRPr="00DF0817" w:rsidRDefault="008A205D" w:rsidP="008A205D">
      <w:pPr>
        <w:pStyle w:val="Heading2"/>
      </w:pPr>
      <w:bookmarkStart w:id="33" w:name="_Toc485627805"/>
      <w:bookmarkStart w:id="34" w:name="_Toc527385810"/>
      <w:bookmarkStart w:id="35" w:name="_Toc138865089"/>
      <w:r>
        <w:lastRenderedPageBreak/>
        <w:t xml:space="preserve">Reading and </w:t>
      </w:r>
      <w:r w:rsidR="00074249">
        <w:t>r</w:t>
      </w:r>
      <w:r>
        <w:t>ecognising with OrCam</w:t>
      </w:r>
      <w:bookmarkEnd w:id="33"/>
      <w:bookmarkEnd w:id="34"/>
      <w:bookmarkEnd w:id="35"/>
    </w:p>
    <w:p w14:paraId="370D183A" w14:textId="77777777" w:rsidR="008A205D" w:rsidRPr="00AB5CAC" w:rsidRDefault="008A205D" w:rsidP="008A205D">
      <w:pPr>
        <w:pStyle w:val="Heading3"/>
        <w:rPr>
          <w:rFonts w:eastAsia="Roboto"/>
          <w:lang w:eastAsia="he"/>
        </w:rPr>
      </w:pPr>
      <w:bookmarkStart w:id="36" w:name="_Toc527385811"/>
      <w:bookmarkStart w:id="37" w:name="_Toc138865090"/>
      <w:r>
        <w:rPr>
          <w:rFonts w:eastAsia="Roboto"/>
          <w:lang w:eastAsia="he"/>
        </w:rPr>
        <w:t>Gestures</w:t>
      </w:r>
      <w:bookmarkEnd w:id="36"/>
      <w:bookmarkEnd w:id="37"/>
    </w:p>
    <w:p w14:paraId="370D183B" w14:textId="31E6B7F5" w:rsidR="008A205D" w:rsidRDefault="008A205D" w:rsidP="008A205D">
      <w:pPr>
        <w:rPr>
          <w:lang w:val="he" w:eastAsia="he"/>
        </w:rPr>
      </w:pPr>
      <w:r w:rsidRPr="00EE757D">
        <w:rPr>
          <w:lang w:val="he" w:eastAsia="he"/>
        </w:rPr>
        <w:t xml:space="preserve">You can activate your OrCam </w:t>
      </w:r>
      <w:r w:rsidR="00354389">
        <w:rPr>
          <w:lang w:val="he" w:eastAsia="he"/>
        </w:rPr>
        <w:t>MyEye Pro</w:t>
      </w:r>
      <w:r w:rsidRPr="00EE757D">
        <w:rPr>
          <w:lang w:val="he" w:eastAsia="he"/>
        </w:rPr>
        <w:t xml:space="preserve"> </w:t>
      </w:r>
      <w:r>
        <w:rPr>
          <w:lang w:val="he" w:eastAsia="he"/>
        </w:rPr>
        <w:t>using simple and intuitive hand</w:t>
      </w:r>
      <w:r>
        <w:rPr>
          <w:lang w:eastAsia="he"/>
        </w:rPr>
        <w:t xml:space="preserve"> </w:t>
      </w:r>
      <w:r w:rsidRPr="00EE757D">
        <w:rPr>
          <w:lang w:val="he" w:eastAsia="he"/>
        </w:rPr>
        <w:t>gestures.</w:t>
      </w:r>
    </w:p>
    <w:p w14:paraId="370D183C" w14:textId="77777777" w:rsidR="008A205D" w:rsidRDefault="008A205D" w:rsidP="008A205D">
      <w:pPr>
        <w:rPr>
          <w:lang w:val="he" w:eastAsia="he"/>
        </w:rPr>
      </w:pPr>
    </w:p>
    <w:p w14:paraId="370D183D" w14:textId="77777777" w:rsidR="008A205D" w:rsidRPr="009339B0" w:rsidRDefault="008A205D" w:rsidP="008A205D">
      <w:pPr>
        <w:pStyle w:val="Heading4"/>
        <w:rPr>
          <w:lang w:eastAsia="he"/>
        </w:rPr>
      </w:pPr>
      <w:bookmarkStart w:id="38" w:name="_Toc527385812"/>
      <w:r w:rsidRPr="008A205D">
        <w:t>Pointing</w:t>
      </w:r>
      <w:r w:rsidRPr="009339B0">
        <w:rPr>
          <w:w w:val="105"/>
          <w:lang w:eastAsia="he"/>
        </w:rPr>
        <w:t xml:space="preserve"> </w:t>
      </w:r>
      <w:r w:rsidR="00074249">
        <w:rPr>
          <w:w w:val="105"/>
          <w:lang w:eastAsia="he"/>
        </w:rPr>
        <w:t>g</w:t>
      </w:r>
      <w:r w:rsidRPr="009339B0">
        <w:rPr>
          <w:w w:val="105"/>
          <w:lang w:eastAsia="he"/>
        </w:rPr>
        <w:t>esture</w:t>
      </w:r>
      <w:bookmarkEnd w:id="38"/>
    </w:p>
    <w:p w14:paraId="370D183E" w14:textId="6040E527" w:rsidR="008A205D" w:rsidRPr="00EE757D" w:rsidRDefault="008A205D" w:rsidP="008A205D">
      <w:pPr>
        <w:rPr>
          <w:lang w:val="he" w:eastAsia="he"/>
        </w:rPr>
      </w:pPr>
      <w:r w:rsidRPr="00EE757D">
        <w:rPr>
          <w:lang w:val="he" w:eastAsia="he"/>
        </w:rPr>
        <w:t xml:space="preserve">OrCam </w:t>
      </w:r>
      <w:r w:rsidR="00354389">
        <w:rPr>
          <w:lang w:val="he" w:eastAsia="he"/>
        </w:rPr>
        <w:t>MyEye Pro</w:t>
      </w:r>
      <w:r w:rsidRPr="00EE757D">
        <w:rPr>
          <w:lang w:val="he" w:eastAsia="he"/>
        </w:rPr>
        <w:t xml:space="preserve"> can </w:t>
      </w:r>
      <w:r>
        <w:rPr>
          <w:lang w:val="he" w:eastAsia="he"/>
        </w:rPr>
        <w:t>recognise</w:t>
      </w:r>
      <w:r w:rsidRPr="00EE757D">
        <w:rPr>
          <w:lang w:val="he" w:eastAsia="he"/>
        </w:rPr>
        <w:t xml:space="preserve"> text, products, barcodes and banknotes through a</w:t>
      </w:r>
      <w:r w:rsidR="00714848">
        <w:rPr>
          <w:lang w:val="he" w:eastAsia="he"/>
        </w:rPr>
        <w:t xml:space="preserve"> </w:t>
      </w:r>
      <w:r w:rsidRPr="00EE757D">
        <w:rPr>
          <w:lang w:val="he" w:eastAsia="he"/>
        </w:rPr>
        <w:t>simple point of you</w:t>
      </w:r>
      <w:r>
        <w:rPr>
          <w:lang w:val="he" w:eastAsia="he"/>
        </w:rPr>
        <w:t xml:space="preserve">r finger. When the camera sees </w:t>
      </w:r>
      <w:r w:rsidRPr="00EE757D">
        <w:rPr>
          <w:lang w:val="he" w:eastAsia="he"/>
        </w:rPr>
        <w:t xml:space="preserve">your fingertip, it knows you want it to read or </w:t>
      </w:r>
      <w:r>
        <w:rPr>
          <w:lang w:val="he" w:eastAsia="he"/>
        </w:rPr>
        <w:t>recognise</w:t>
      </w:r>
      <w:r w:rsidRPr="00EE757D">
        <w:rPr>
          <w:lang w:val="he" w:eastAsia="he"/>
        </w:rPr>
        <w:t xml:space="preserve"> something.</w:t>
      </w:r>
    </w:p>
    <w:p w14:paraId="370D183F" w14:textId="77777777" w:rsidR="008A205D" w:rsidRPr="00A0759C" w:rsidRDefault="008A205D" w:rsidP="008A205D">
      <w:pPr>
        <w:pStyle w:val="ListBullet"/>
        <w:rPr>
          <w:rFonts w:eastAsia="Roboto Condensed Light"/>
        </w:rPr>
      </w:pPr>
      <w:r w:rsidRPr="00A0759C">
        <w:rPr>
          <w:rFonts w:eastAsia="Roboto Condensed Light"/>
        </w:rPr>
        <w:t>Raise the index finger of your hand, with the tip of your finger pointed up and the fingernail facing the camera.</w:t>
      </w:r>
    </w:p>
    <w:p w14:paraId="370D1840" w14:textId="77777777" w:rsidR="008A205D" w:rsidRPr="00A0759C" w:rsidRDefault="008A205D" w:rsidP="008A205D">
      <w:pPr>
        <w:pStyle w:val="ListBullet"/>
        <w:rPr>
          <w:rFonts w:eastAsia="Roboto Condensed Light"/>
        </w:rPr>
      </w:pPr>
      <w:r w:rsidRPr="00A0759C">
        <w:rPr>
          <w:rFonts w:eastAsia="Roboto Condensed Light"/>
        </w:rPr>
        <w:t>Extend your arm outward, in front of you, with your finger at eye level, and point at the area you want to read or recognise.</w:t>
      </w:r>
    </w:p>
    <w:p w14:paraId="370D1841" w14:textId="77777777" w:rsidR="008A205D" w:rsidRPr="00A0759C" w:rsidRDefault="008A205D" w:rsidP="008A205D">
      <w:pPr>
        <w:pStyle w:val="ListBullet"/>
        <w:rPr>
          <w:rFonts w:eastAsia="Roboto Condensed Light"/>
        </w:rPr>
      </w:pPr>
      <w:r w:rsidRPr="00A0759C">
        <w:rPr>
          <w:rFonts w:eastAsia="Roboto Condensed Light"/>
        </w:rPr>
        <w:t>When the camera detects your finger, you will</w:t>
      </w:r>
      <w:r w:rsidRPr="00A0759C">
        <w:rPr>
          <w:rFonts w:eastAsia="Roboto Condensed Light" w:hint="cs"/>
          <w:szCs w:val="32"/>
          <w:rtl/>
        </w:rPr>
        <w:t xml:space="preserve"> </w:t>
      </w:r>
      <w:r w:rsidRPr="00A0759C">
        <w:rPr>
          <w:rFonts w:eastAsia="Roboto Condensed Light"/>
        </w:rPr>
        <w:t xml:space="preserve">hear a </w:t>
      </w:r>
      <w:proofErr w:type="gramStart"/>
      <w:r w:rsidRPr="00A0759C">
        <w:rPr>
          <w:rFonts w:eastAsia="Roboto Condensed Light"/>
        </w:rPr>
        <w:t>double-beep</w:t>
      </w:r>
      <w:proofErr w:type="gramEnd"/>
      <w:r w:rsidRPr="00A0759C">
        <w:rPr>
          <w:rFonts w:eastAsia="Roboto Condensed Light"/>
        </w:rPr>
        <w:t>.</w:t>
      </w:r>
      <w:r w:rsidR="00FE2456">
        <w:rPr>
          <w:noProof/>
        </w:rPr>
        <mc:AlternateContent>
          <mc:Choice Requires="wps">
            <w:drawing>
              <wp:anchor distT="4294967295" distB="4294967295" distL="4294967295" distR="4294967295" simplePos="0" relativeHeight="251656704" behindDoc="0" locked="0" layoutInCell="1" allowOverlap="1" wp14:anchorId="370D1984" wp14:editId="370D1985">
                <wp:simplePos x="0" y="0"/>
                <wp:positionH relativeFrom="page">
                  <wp:posOffset>2522219</wp:posOffset>
                </wp:positionH>
                <wp:positionV relativeFrom="paragraph">
                  <wp:posOffset>120014</wp:posOffset>
                </wp:positionV>
                <wp:extent cx="0" cy="0"/>
                <wp:effectExtent l="0" t="0" r="0" b="0"/>
                <wp:wrapTopAndBottom/>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BBBA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38" style="position:absolute;z-index:251656704;visibility:visible;mso-wrap-style:square;mso-width-percent:0;mso-height-percent:0;mso-wrap-distance-left:-3e-5mm;mso-wrap-distance-top:-3e-5mm;mso-wrap-distance-right:-3e-5mm;mso-wrap-distance-bottom:-3e-5mm;mso-position-horizontal:absolute;mso-position-horizontal-relative:page;mso-position-vertical:absolute;mso-position-vertical-relative:text;mso-width-percent:0;mso-height-percent:0;mso-width-relative:page;mso-height-relative:page" o:spid="_x0000_s1026" strokecolor="#bbbaba" strokeweight=".25pt" from="198.6pt,9.45pt" to="198.6pt,9.45pt" w14:anchorId="4CF843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">
                <w10:wrap type="topAndBottom" anchorx="page"/>
              </v:line>
            </w:pict>
          </mc:Fallback>
        </mc:AlternateContent>
      </w:r>
    </w:p>
    <w:p w14:paraId="370D1842" w14:textId="10597D9B" w:rsidR="008A205D" w:rsidRPr="00A0759C" w:rsidRDefault="008A205D" w:rsidP="008A205D">
      <w:pPr>
        <w:pStyle w:val="ListBullet"/>
        <w:rPr>
          <w:rFonts w:eastAsia="Roboto Condensed Light"/>
        </w:rPr>
      </w:pPr>
      <w:r w:rsidRPr="00A0759C">
        <w:rPr>
          <w:rFonts w:eastAsia="Roboto Condensed Light"/>
        </w:rPr>
        <w:t xml:space="preserve">Remove your finger away from the camera’s field of view. </w:t>
      </w:r>
      <w:r>
        <w:rPr>
          <w:rFonts w:eastAsia="Roboto Condensed Light"/>
        </w:rPr>
        <w:t>The camera</w:t>
      </w:r>
      <w:r w:rsidR="00714848">
        <w:rPr>
          <w:rFonts w:eastAsia="Roboto Condensed Light"/>
        </w:rPr>
        <w:t xml:space="preserve"> </w:t>
      </w:r>
      <w:r>
        <w:rPr>
          <w:rFonts w:eastAsia="Roboto Condensed Light"/>
        </w:rPr>
        <w:t xml:space="preserve">will </w:t>
      </w:r>
      <w:r w:rsidRPr="00A0759C">
        <w:rPr>
          <w:rFonts w:eastAsia="Roboto Condensed Light"/>
        </w:rPr>
        <w:t>take a picture of what it sees and make several beeps as it processes the picture.</w:t>
      </w:r>
    </w:p>
    <w:p w14:paraId="370D1843" w14:textId="77777777" w:rsidR="008A205D" w:rsidRPr="00D47F1B" w:rsidRDefault="008A205D" w:rsidP="008A205D">
      <w:pPr>
        <w:rPr>
          <w:lang w:val="he" w:eastAsia="he"/>
        </w:rPr>
      </w:pPr>
    </w:p>
    <w:p w14:paraId="370D1844" w14:textId="77777777" w:rsidR="008A205D" w:rsidRPr="009339B0" w:rsidRDefault="008A205D" w:rsidP="008A205D">
      <w:pPr>
        <w:pStyle w:val="Heading4"/>
      </w:pPr>
      <w:bookmarkStart w:id="39" w:name="_Toc527385813"/>
      <w:r>
        <w:t xml:space="preserve">Stop </w:t>
      </w:r>
      <w:proofErr w:type="gramStart"/>
      <w:r w:rsidR="00074249">
        <w:t>g</w:t>
      </w:r>
      <w:r>
        <w:t>esture</w:t>
      </w:r>
      <w:bookmarkEnd w:id="39"/>
      <w:proofErr w:type="gramEnd"/>
    </w:p>
    <w:p w14:paraId="370D1845" w14:textId="77777777" w:rsidR="008A205D" w:rsidRPr="001C664C" w:rsidRDefault="008A205D" w:rsidP="008A205D">
      <w:r w:rsidRPr="001C664C">
        <w:t>Use this gesture when you would like OrCam to</w:t>
      </w:r>
      <w:r>
        <w:t xml:space="preserve"> stop reading:</w:t>
      </w:r>
    </w:p>
    <w:p w14:paraId="370D1846" w14:textId="77777777" w:rsidR="008A205D" w:rsidRPr="008A205D" w:rsidRDefault="00336295" w:rsidP="008A205D">
      <w:pPr>
        <w:pStyle w:val="ListBullet"/>
      </w:pPr>
      <w:r>
        <w:t>e</w:t>
      </w:r>
      <w:r w:rsidR="008A205D" w:rsidRPr="008A205D">
        <w:t xml:space="preserve">xtend your hand in front of your face and cover the text, with the back of your hand facing you and fingers pointing </w:t>
      </w:r>
      <w:proofErr w:type="gramStart"/>
      <w:r w:rsidR="008A205D" w:rsidRPr="008A205D">
        <w:t>up</w:t>
      </w:r>
      <w:proofErr w:type="gramEnd"/>
    </w:p>
    <w:p w14:paraId="370D1847" w14:textId="77777777" w:rsidR="008A205D" w:rsidRPr="008A205D" w:rsidRDefault="00336295" w:rsidP="008A205D">
      <w:pPr>
        <w:pStyle w:val="ListBullet"/>
      </w:pPr>
      <w:r>
        <w:t>h</w:t>
      </w:r>
      <w:r w:rsidR="008A205D" w:rsidRPr="008A205D">
        <w:t>old your hand in place for one</w:t>
      </w:r>
      <w:r w:rsidR="008A205D">
        <w:t xml:space="preserve"> to </w:t>
      </w:r>
      <w:r w:rsidR="008A205D" w:rsidRPr="008A205D">
        <w:t>two seconds.</w:t>
      </w:r>
    </w:p>
    <w:p w14:paraId="370D1848" w14:textId="77777777" w:rsidR="008A205D" w:rsidRPr="00D47F1B" w:rsidRDefault="008A205D" w:rsidP="008A205D"/>
    <w:p w14:paraId="370D1849" w14:textId="77777777" w:rsidR="008A205D" w:rsidRPr="009339B0" w:rsidRDefault="008A205D" w:rsidP="008A205D">
      <w:pPr>
        <w:pStyle w:val="Heading4"/>
      </w:pPr>
      <w:bookmarkStart w:id="40" w:name="_Toc527385814"/>
      <w:r>
        <w:t xml:space="preserve">Time </w:t>
      </w:r>
      <w:r w:rsidR="00074249">
        <w:t>g</w:t>
      </w:r>
      <w:r>
        <w:t>esture</w:t>
      </w:r>
      <w:bookmarkEnd w:id="40"/>
    </w:p>
    <w:p w14:paraId="370D184A" w14:textId="32DF825C" w:rsidR="008A205D" w:rsidRDefault="008A205D" w:rsidP="008A205D">
      <w:r w:rsidRPr="001C664C">
        <w:t xml:space="preserve">The OrCam </w:t>
      </w:r>
      <w:proofErr w:type="spellStart"/>
      <w:r w:rsidR="00354389">
        <w:t>MyEye</w:t>
      </w:r>
      <w:proofErr w:type="spellEnd"/>
      <w:r w:rsidR="00354389">
        <w:t xml:space="preserve"> Pro</w:t>
      </w:r>
      <w:r w:rsidRPr="001C664C">
        <w:t xml:space="preserve"> can ann</w:t>
      </w:r>
      <w:r>
        <w:t xml:space="preserve">ounce the current time and date. </w:t>
      </w:r>
      <w:r w:rsidRPr="001C664C">
        <w:t>To hear the current time, raise your hand upward with your fist closed and the back of your hand facing you, as if looking at your watch. After a few seconds, OrCam</w:t>
      </w:r>
      <w:r>
        <w:t xml:space="preserve"> will tell you the current time.</w:t>
      </w:r>
    </w:p>
    <w:p w14:paraId="370D184B" w14:textId="77777777" w:rsidR="008A205D" w:rsidRDefault="008A205D" w:rsidP="008A205D"/>
    <w:p w14:paraId="370D184C" w14:textId="77777777" w:rsidR="008A205D" w:rsidRDefault="008A205D" w:rsidP="008A205D">
      <w:r w:rsidRPr="001C664C">
        <w:t>To hear the day of the week and the date in addition to the time, keep your hand in place for a few more seconds.</w:t>
      </w:r>
    </w:p>
    <w:p w14:paraId="370D184D" w14:textId="77777777" w:rsidR="008A205D" w:rsidRDefault="008A205D" w:rsidP="008A205D"/>
    <w:p w14:paraId="370D184E" w14:textId="77777777" w:rsidR="008A205D" w:rsidRPr="00576AD3" w:rsidRDefault="008A205D" w:rsidP="008A205D">
      <w:pPr>
        <w:pStyle w:val="Heading2"/>
      </w:pPr>
      <w:bookmarkStart w:id="41" w:name="_Toc527385815"/>
      <w:bookmarkStart w:id="42" w:name="_Toc138865091"/>
      <w:r>
        <w:t xml:space="preserve">Beginning to read with </w:t>
      </w:r>
      <w:proofErr w:type="gramStart"/>
      <w:r>
        <w:t>OrCam</w:t>
      </w:r>
      <w:bookmarkEnd w:id="41"/>
      <w:bookmarkEnd w:id="42"/>
      <w:proofErr w:type="gramEnd"/>
    </w:p>
    <w:p w14:paraId="370D184F" w14:textId="77777777" w:rsidR="008A205D" w:rsidRPr="00E54F70" w:rsidRDefault="008A205D" w:rsidP="008A205D">
      <w:pPr>
        <w:pStyle w:val="Heading3"/>
      </w:pPr>
      <w:bookmarkStart w:id="43" w:name="_Toc527385816"/>
      <w:bookmarkStart w:id="44" w:name="_Toc138865092"/>
      <w:r>
        <w:t xml:space="preserve">Reading with </w:t>
      </w:r>
      <w:r w:rsidR="00074249">
        <w:t>P</w:t>
      </w:r>
      <w:r>
        <w:t>ointing</w:t>
      </w:r>
      <w:bookmarkEnd w:id="43"/>
      <w:bookmarkEnd w:id="44"/>
    </w:p>
    <w:p w14:paraId="370D1850" w14:textId="77777777" w:rsidR="008A205D" w:rsidRPr="001C664C" w:rsidRDefault="008A205D" w:rsidP="008A205D">
      <w:r>
        <w:t>This is u</w:t>
      </w:r>
      <w:r w:rsidRPr="001C664C">
        <w:t xml:space="preserve">seful </w:t>
      </w:r>
      <w:r>
        <w:t>when reading paragraphs of text. To use this feature first h</w:t>
      </w:r>
      <w:r w:rsidRPr="001C664C">
        <w:t xml:space="preserve">old the text about </w:t>
      </w:r>
      <w:r>
        <w:t xml:space="preserve">30cm (12 inches) directly in front of your face. </w:t>
      </w:r>
      <w:r w:rsidRPr="001C664C">
        <w:t xml:space="preserve">Point at the </w:t>
      </w:r>
      <w:r w:rsidRPr="001C664C">
        <w:lastRenderedPageBreak/>
        <w:t>text area you want to read, u</w:t>
      </w:r>
      <w:r>
        <w:t xml:space="preserve">sing the OrCam pointing gesture. </w:t>
      </w:r>
      <w:r w:rsidRPr="001C664C">
        <w:t>When you</w:t>
      </w:r>
      <w:r>
        <w:t xml:space="preserve"> hear a double beep, remove your finger from the area. </w:t>
      </w:r>
      <w:r w:rsidRPr="001C664C">
        <w:t>The camera will sound as Or</w:t>
      </w:r>
      <w:r>
        <w:t xml:space="preserve">Cam takes a picture of the text. </w:t>
      </w:r>
      <w:r w:rsidRPr="001C664C">
        <w:t>OrCam will make several beeps as it processes the picture. It will then begin reading the text and chime when done.</w:t>
      </w:r>
    </w:p>
    <w:p w14:paraId="370D1851" w14:textId="77777777" w:rsidR="008A205D" w:rsidRPr="001C664C" w:rsidRDefault="008A205D" w:rsidP="008A205D"/>
    <w:p w14:paraId="370D1852" w14:textId="77777777" w:rsidR="008A205D" w:rsidRPr="00AB5CAC" w:rsidRDefault="008A205D" w:rsidP="008A205D">
      <w:pPr>
        <w:pStyle w:val="Heading3"/>
      </w:pPr>
      <w:bookmarkStart w:id="45" w:name="_Toc527385817"/>
      <w:bookmarkStart w:id="46" w:name="_Toc138865093"/>
      <w:r w:rsidRPr="009339B0">
        <w:t xml:space="preserve">Reading </w:t>
      </w:r>
      <w:r>
        <w:t>with Automatic Page Recognition</w:t>
      </w:r>
      <w:bookmarkEnd w:id="45"/>
      <w:bookmarkEnd w:id="46"/>
    </w:p>
    <w:p w14:paraId="370D1853" w14:textId="58237BB5" w:rsidR="008A205D" w:rsidRPr="001C664C" w:rsidRDefault="008A205D" w:rsidP="008A205D">
      <w:r>
        <w:t xml:space="preserve">This feature is for hands-free reading. The default setting is off, and you can enable via settings menu. To use the </w:t>
      </w:r>
      <w:r w:rsidR="00354389">
        <w:t>hands-free</w:t>
      </w:r>
      <w:r>
        <w:t xml:space="preserve"> reading first l</w:t>
      </w:r>
      <w:r w:rsidRPr="001C664C">
        <w:t>ook directly at the text you want OrCam</w:t>
      </w:r>
      <w:r>
        <w:t xml:space="preserve"> to read from for a few seconds. The camera </w:t>
      </w:r>
      <w:r w:rsidR="004943BF">
        <w:t xml:space="preserve">will </w:t>
      </w:r>
      <w:r w:rsidRPr="001C664C">
        <w:t>sound</w:t>
      </w:r>
      <w:r w:rsidR="004943BF">
        <w:t xml:space="preserve"> as </w:t>
      </w:r>
      <w:r w:rsidRPr="001C664C">
        <w:t>OrCam automatica</w:t>
      </w:r>
      <w:r>
        <w:t xml:space="preserve">lly takes a picture of the text. </w:t>
      </w:r>
      <w:r w:rsidRPr="001C664C">
        <w:t>OrCam will begin reading the text and chime when done.</w:t>
      </w:r>
    </w:p>
    <w:p w14:paraId="370D1854" w14:textId="77777777" w:rsidR="008A205D" w:rsidRPr="00D47F1B" w:rsidRDefault="008A205D" w:rsidP="008A205D"/>
    <w:p w14:paraId="370D1855" w14:textId="77777777" w:rsidR="008A205D" w:rsidRPr="00AB5CAC" w:rsidRDefault="008A205D" w:rsidP="004943BF">
      <w:pPr>
        <w:pStyle w:val="Heading3"/>
      </w:pPr>
      <w:bookmarkStart w:id="47" w:name="_Toc527385818"/>
      <w:bookmarkStart w:id="48" w:name="_Toc138865094"/>
      <w:r>
        <w:t xml:space="preserve">Touch </w:t>
      </w:r>
      <w:r w:rsidR="00074249">
        <w:t>r</w:t>
      </w:r>
      <w:r>
        <w:t>eading</w:t>
      </w:r>
      <w:bookmarkEnd w:id="47"/>
      <w:bookmarkEnd w:id="48"/>
    </w:p>
    <w:p w14:paraId="370D1856" w14:textId="77777777" w:rsidR="008A205D" w:rsidRPr="001C664C" w:rsidRDefault="008A205D" w:rsidP="008A205D">
      <w:pPr>
        <w:pStyle w:val="ListBullet"/>
        <w:numPr>
          <w:ilvl w:val="0"/>
          <w:numId w:val="0"/>
        </w:numPr>
      </w:pPr>
      <w:r>
        <w:t xml:space="preserve">This is for reading specific lines of </w:t>
      </w:r>
      <w:r w:rsidRPr="001C664C">
        <w:t xml:space="preserve">text, such </w:t>
      </w:r>
      <w:r>
        <w:t>as menus or newspaper headlines. To use first p</w:t>
      </w:r>
      <w:r w:rsidRPr="001C664C">
        <w:t>oint and hold your finger directly under the text you want to read, using the OrCam pointing gestu</w:t>
      </w:r>
      <w:r>
        <w:t xml:space="preserve">re, until the OrCam beeps twice. </w:t>
      </w:r>
      <w:r w:rsidRPr="001C664C">
        <w:t xml:space="preserve">OrCam will </w:t>
      </w:r>
      <w:r>
        <w:t xml:space="preserve">start to read from about three lines above your finger. </w:t>
      </w:r>
      <w:r w:rsidRPr="001C664C">
        <w:t>To read a new section, slide your finger up or</w:t>
      </w:r>
      <w:r>
        <w:t xml:space="preserve"> down to a new spot on the page. </w:t>
      </w:r>
      <w:r w:rsidRPr="001C664C">
        <w:t>The camera will follow your finger to the next</w:t>
      </w:r>
      <w:r>
        <w:t xml:space="preserve"> </w:t>
      </w:r>
      <w:r w:rsidRPr="001C664C">
        <w:t xml:space="preserve">section </w:t>
      </w:r>
      <w:r>
        <w:t xml:space="preserve">you want to read. </w:t>
      </w:r>
      <w:r w:rsidRPr="001C664C">
        <w:t xml:space="preserve">OrCam will then double beep and start reading from the new location. </w:t>
      </w:r>
    </w:p>
    <w:p w14:paraId="370D1857" w14:textId="77777777" w:rsidR="008A205D" w:rsidRPr="001C664C" w:rsidRDefault="008A205D" w:rsidP="008A205D"/>
    <w:p w14:paraId="370D1858" w14:textId="77777777" w:rsidR="008A205D" w:rsidRDefault="008A205D" w:rsidP="004943BF">
      <w:pPr>
        <w:pStyle w:val="Heading3"/>
        <w:rPr>
          <w:szCs w:val="32"/>
        </w:rPr>
      </w:pPr>
      <w:bookmarkStart w:id="49" w:name="_Toc527385819"/>
      <w:bookmarkStart w:id="50" w:name="_Toc138865095"/>
      <w:r w:rsidRPr="009339B0">
        <w:t>Reading with Touch Bar Function</w:t>
      </w:r>
      <w:bookmarkEnd w:id="49"/>
      <w:bookmarkEnd w:id="50"/>
    </w:p>
    <w:p w14:paraId="370D1859" w14:textId="77777777" w:rsidR="008A205D" w:rsidRPr="00576AD3" w:rsidRDefault="008A205D" w:rsidP="008A205D">
      <w:r w:rsidRPr="001C664C">
        <w:t>When you want to</w:t>
      </w:r>
      <w:r>
        <w:t xml:space="preserve"> read the whole page, l</w:t>
      </w:r>
      <w:r w:rsidRPr="001C664C">
        <w:t xml:space="preserve">ook at </w:t>
      </w:r>
      <w:r>
        <w:t xml:space="preserve">the text you want OrCam to read. </w:t>
      </w:r>
      <w:r w:rsidRPr="001C664C">
        <w:t>Touch the b</w:t>
      </w:r>
      <w:r>
        <w:t xml:space="preserve">ar. You will hear a single beep. </w:t>
      </w:r>
      <w:r w:rsidRPr="001C664C">
        <w:t>The camera will sound as Or</w:t>
      </w:r>
      <w:r>
        <w:t xml:space="preserve">Cam takes a picture of the text. </w:t>
      </w:r>
      <w:r w:rsidRPr="00576AD3">
        <w:t>OrCam will read text and chime when done.</w:t>
      </w:r>
    </w:p>
    <w:p w14:paraId="370D185A" w14:textId="77777777" w:rsidR="008A205D" w:rsidRDefault="00FE2456" w:rsidP="008A205D">
      <w:pPr>
        <w:pStyle w:val="ListBullet"/>
        <w:numPr>
          <w:ilvl w:val="0"/>
          <w:numId w:val="0"/>
        </w:numPr>
      </w:pPr>
      <w:r>
        <w:rPr>
          <w:noProof/>
        </w:rPr>
        <mc:AlternateContent>
          <mc:Choice Requires="wps">
            <w:drawing>
              <wp:anchor distT="4294967295" distB="4294967295" distL="4294967295" distR="4294967295" simplePos="0" relativeHeight="251657728" behindDoc="0" locked="0" layoutInCell="1" allowOverlap="1" wp14:anchorId="370D1986" wp14:editId="370D1987">
                <wp:simplePos x="0" y="0"/>
                <wp:positionH relativeFrom="page">
                  <wp:posOffset>5018404</wp:posOffset>
                </wp:positionH>
                <wp:positionV relativeFrom="paragraph">
                  <wp:posOffset>173354</wp:posOffset>
                </wp:positionV>
                <wp:extent cx="0" cy="0"/>
                <wp:effectExtent l="0" t="0" r="0" b="0"/>
                <wp:wrapTopAndBottom/>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BBBA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45" style="position:absolute;z-index:251657728;visibility:visible;mso-wrap-style:square;mso-width-percent:0;mso-height-percent:0;mso-wrap-distance-left:-3e-5mm;mso-wrap-distance-top:-3e-5mm;mso-wrap-distance-right:-3e-5mm;mso-wrap-distance-bottom:-3e-5mm;mso-position-horizontal:absolute;mso-position-horizontal-relative:page;mso-position-vertical:absolute;mso-position-vertical-relative:text;mso-width-percent:0;mso-height-percent:0;mso-width-relative:page;mso-height-relative:page" o:spid="_x0000_s1026" strokecolor="#bbbaba" strokeweight=".25pt" from="395.15pt,13.65pt" to="395.15pt,13.65pt" w14:anchorId="009AC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">
                <w10:wrap type="topAndBottom" anchorx="page"/>
              </v:line>
            </w:pict>
          </mc:Fallback>
        </mc:AlternateContent>
      </w:r>
    </w:p>
    <w:p w14:paraId="370D185B" w14:textId="77777777" w:rsidR="008A205D" w:rsidRDefault="008A205D" w:rsidP="008A205D">
      <w:pPr>
        <w:pStyle w:val="Heading3"/>
      </w:pPr>
      <w:bookmarkStart w:id="51" w:name="_Toc527385820"/>
      <w:bookmarkStart w:id="52" w:name="_Toc138865096"/>
      <w:r w:rsidRPr="009339B0">
        <w:t xml:space="preserve">Reading </w:t>
      </w:r>
      <w:r w:rsidR="00074249">
        <w:t>n</w:t>
      </w:r>
      <w:r>
        <w:t>avigation</w:t>
      </w:r>
      <w:bookmarkEnd w:id="51"/>
      <w:bookmarkEnd w:id="52"/>
    </w:p>
    <w:p w14:paraId="370D185C" w14:textId="77777777" w:rsidR="008A205D" w:rsidRPr="001C664C" w:rsidRDefault="008A205D" w:rsidP="008A205D">
      <w:r>
        <w:t>You can easily navigate any text using the following:</w:t>
      </w:r>
    </w:p>
    <w:p w14:paraId="370D185D" w14:textId="77777777" w:rsidR="008A205D" w:rsidRPr="004943BF" w:rsidRDefault="004943BF" w:rsidP="004943BF">
      <w:pPr>
        <w:pStyle w:val="ListBullet"/>
      </w:pPr>
      <w:r>
        <w:t>to</w:t>
      </w:r>
      <w:r w:rsidR="008A205D" w:rsidRPr="004943BF">
        <w:t xml:space="preserve"> pause re</w:t>
      </w:r>
      <w:r>
        <w:t xml:space="preserve">ading, double tap the touch </w:t>
      </w:r>
      <w:proofErr w:type="gramStart"/>
      <w:r>
        <w:t>bar</w:t>
      </w:r>
      <w:proofErr w:type="gramEnd"/>
    </w:p>
    <w:p w14:paraId="370D185E" w14:textId="77777777" w:rsidR="008A205D" w:rsidRPr="004943BF" w:rsidRDefault="004943BF" w:rsidP="004943BF">
      <w:pPr>
        <w:pStyle w:val="ListBullet"/>
      </w:pPr>
      <w:r>
        <w:t>t</w:t>
      </w:r>
      <w:r w:rsidR="008A205D" w:rsidRPr="004943BF">
        <w:t xml:space="preserve">o resume reading, double tap the touch </w:t>
      </w:r>
      <w:proofErr w:type="gramStart"/>
      <w:r w:rsidR="008A205D" w:rsidRPr="004943BF">
        <w:t>bar</w:t>
      </w:r>
      <w:proofErr w:type="gramEnd"/>
    </w:p>
    <w:p w14:paraId="370D185F" w14:textId="77777777" w:rsidR="008A205D" w:rsidRPr="004943BF" w:rsidRDefault="00FA174A" w:rsidP="004943BF">
      <w:pPr>
        <w:pStyle w:val="ListBullet"/>
      </w:pPr>
      <w:r>
        <w:t>t</w:t>
      </w:r>
      <w:r w:rsidR="008A205D" w:rsidRPr="004943BF">
        <w:t>o skip forward, swipe your finger forward</w:t>
      </w:r>
      <w:r w:rsidR="008A205D" w:rsidRPr="004943BF">
        <w:rPr>
          <w:rFonts w:hint="cs"/>
          <w:szCs w:val="32"/>
          <w:rtl/>
        </w:rPr>
        <w:t xml:space="preserve"> </w:t>
      </w:r>
      <w:r w:rsidR="008A205D" w:rsidRPr="004943BF">
        <w:t>along the touch bar (same as raising volume)</w:t>
      </w:r>
    </w:p>
    <w:p w14:paraId="370D1860" w14:textId="77777777" w:rsidR="008A205D" w:rsidRPr="004943BF" w:rsidRDefault="00FA174A" w:rsidP="004943BF">
      <w:pPr>
        <w:pStyle w:val="ListBullet"/>
      </w:pPr>
      <w:r>
        <w:t>t</w:t>
      </w:r>
      <w:r w:rsidR="008A205D" w:rsidRPr="004943BF">
        <w:t>o skip back, swipe your finger backward</w:t>
      </w:r>
      <w:r w:rsidR="008A205D" w:rsidRPr="004943BF">
        <w:rPr>
          <w:rFonts w:hint="cs"/>
          <w:szCs w:val="32"/>
          <w:rtl/>
        </w:rPr>
        <w:t xml:space="preserve"> </w:t>
      </w:r>
      <w:r w:rsidR="008A205D" w:rsidRPr="004943BF">
        <w:t>along the touch bar (same as lowering volume)</w:t>
      </w:r>
    </w:p>
    <w:p w14:paraId="370D1861" w14:textId="77777777" w:rsidR="008A205D" w:rsidRPr="004943BF" w:rsidRDefault="00FA174A" w:rsidP="004943BF">
      <w:pPr>
        <w:pStyle w:val="ListBullet"/>
      </w:pPr>
      <w:r>
        <w:t>t</w:t>
      </w:r>
      <w:r w:rsidR="008A205D" w:rsidRPr="004943BF">
        <w:t xml:space="preserve">o stop reading, touch the bar or use the stop </w:t>
      </w:r>
      <w:proofErr w:type="gramStart"/>
      <w:r w:rsidR="008A205D" w:rsidRPr="004943BF">
        <w:t>gesture</w:t>
      </w:r>
      <w:proofErr w:type="gramEnd"/>
    </w:p>
    <w:p w14:paraId="370D1862" w14:textId="77777777" w:rsidR="008A205D" w:rsidRPr="004943BF" w:rsidRDefault="00FA174A" w:rsidP="004943BF">
      <w:pPr>
        <w:pStyle w:val="ListBullet"/>
      </w:pPr>
      <w:r>
        <w:t>w</w:t>
      </w:r>
      <w:r w:rsidR="008A205D" w:rsidRPr="004943BF">
        <w:t>hen OrCam is finished reading, it will make</w:t>
      </w:r>
      <w:r w:rsidR="008A205D" w:rsidRPr="004943BF">
        <w:rPr>
          <w:rFonts w:hint="cs"/>
          <w:szCs w:val="32"/>
          <w:rtl/>
        </w:rPr>
        <w:t xml:space="preserve"> </w:t>
      </w:r>
      <w:r w:rsidR="008A205D" w:rsidRPr="004943BF">
        <w:t>a chime sound.</w:t>
      </w:r>
    </w:p>
    <w:p w14:paraId="370D1864" w14:textId="77777777" w:rsidR="008A205D" w:rsidRPr="00AB5CAC" w:rsidRDefault="008A205D" w:rsidP="008A205D">
      <w:pPr>
        <w:pStyle w:val="Heading2"/>
      </w:pPr>
      <w:bookmarkStart w:id="53" w:name="_Toc527385821"/>
      <w:bookmarkStart w:id="54" w:name="_Toc138865097"/>
      <w:r>
        <w:lastRenderedPageBreak/>
        <w:t xml:space="preserve">Multi-Language </w:t>
      </w:r>
      <w:r w:rsidR="00074249">
        <w:t>r</w:t>
      </w:r>
      <w:r>
        <w:t>eading</w:t>
      </w:r>
      <w:bookmarkEnd w:id="53"/>
      <w:bookmarkEnd w:id="54"/>
    </w:p>
    <w:p w14:paraId="370D1865" w14:textId="77777777" w:rsidR="008A205D" w:rsidRDefault="008A205D" w:rsidP="008A205D">
      <w:r w:rsidRPr="001C664C">
        <w:rPr>
          <w:lang w:val="he"/>
        </w:rPr>
        <w:t xml:space="preserve">You can read text in other languages (dependent on availability </w:t>
      </w:r>
      <w:r>
        <w:rPr>
          <w:lang w:val="he"/>
        </w:rPr>
        <w:t>in your region</w:t>
      </w:r>
      <w:r>
        <w:t xml:space="preserve">). </w:t>
      </w:r>
      <w:r w:rsidRPr="000D51D5">
        <w:t>Enter the reading settings menu to enab</w:t>
      </w:r>
      <w:r>
        <w:t>le automatic language detection.</w:t>
      </w:r>
    </w:p>
    <w:p w14:paraId="370D1866" w14:textId="77777777" w:rsidR="008A205D" w:rsidRDefault="008A205D" w:rsidP="008A205D"/>
    <w:p w14:paraId="370D1867" w14:textId="7839DFF2" w:rsidR="008A205D" w:rsidRDefault="008A205D" w:rsidP="008A205D">
      <w:r>
        <w:t xml:space="preserve">Note: </w:t>
      </w:r>
      <w:r w:rsidRPr="000D51D5">
        <w:t>OrCam’s audio instruction messages remain in the device’s</w:t>
      </w:r>
      <w:r w:rsidR="004943BF">
        <w:t xml:space="preserve"> original </w:t>
      </w:r>
      <w:r w:rsidRPr="000D51D5">
        <w:t>language</w:t>
      </w:r>
      <w:r w:rsidR="00714848">
        <w:t xml:space="preserve"> </w:t>
      </w:r>
      <w:r w:rsidRPr="000D51D5">
        <w:t>even if you enable multi-language reading.</w:t>
      </w:r>
    </w:p>
    <w:p w14:paraId="370D1868" w14:textId="77777777" w:rsidR="004C1EE4" w:rsidRPr="000D51D5" w:rsidRDefault="004C1EE4" w:rsidP="008A205D">
      <w:pPr>
        <w:rPr>
          <w:lang w:val="he"/>
        </w:rPr>
      </w:pPr>
    </w:p>
    <w:p w14:paraId="370D1869" w14:textId="77777777" w:rsidR="004943BF" w:rsidRPr="00576AD3" w:rsidRDefault="004943BF" w:rsidP="004943BF">
      <w:pPr>
        <w:pStyle w:val="Heading2"/>
      </w:pPr>
      <w:bookmarkStart w:id="55" w:name="_Toc527385822"/>
      <w:bookmarkStart w:id="56" w:name="_Toc138865098"/>
      <w:r>
        <w:t>Face and product learning</w:t>
      </w:r>
      <w:bookmarkEnd w:id="55"/>
      <w:bookmarkEnd w:id="56"/>
    </w:p>
    <w:p w14:paraId="370D186A" w14:textId="77777777" w:rsidR="004943BF" w:rsidRDefault="004943BF" w:rsidP="004943BF">
      <w:pPr>
        <w:pStyle w:val="Heading3"/>
      </w:pPr>
      <w:bookmarkStart w:id="57" w:name="_Toc527385823"/>
      <w:bookmarkStart w:id="58" w:name="_Toc138865099"/>
      <w:r>
        <w:t xml:space="preserve">Learn </w:t>
      </w:r>
      <w:proofErr w:type="gramStart"/>
      <w:r>
        <w:t>faces</w:t>
      </w:r>
      <w:bookmarkEnd w:id="57"/>
      <w:bookmarkEnd w:id="58"/>
      <w:proofErr w:type="gramEnd"/>
    </w:p>
    <w:p w14:paraId="370D186B" w14:textId="2D20F49A" w:rsidR="004943BF" w:rsidRDefault="004943BF" w:rsidP="004943BF">
      <w:r>
        <w:t xml:space="preserve">Note: this feature is not available on OrCam </w:t>
      </w:r>
      <w:proofErr w:type="spellStart"/>
      <w:r w:rsidR="00354389">
        <w:t>MyEye</w:t>
      </w:r>
      <w:proofErr w:type="spellEnd"/>
      <w:r w:rsidR="00354389">
        <w:t xml:space="preserve"> Smart</w:t>
      </w:r>
      <w:r>
        <w:t xml:space="preserve"> .</w:t>
      </w:r>
    </w:p>
    <w:p w14:paraId="370D186C" w14:textId="77777777" w:rsidR="004C1EE4" w:rsidRDefault="004C1EE4" w:rsidP="004943BF"/>
    <w:p w14:paraId="370D186D" w14:textId="77777777" w:rsidR="004943BF" w:rsidRDefault="004943BF" w:rsidP="004943BF">
      <w:r>
        <w:t>OrCam can be used t</w:t>
      </w:r>
      <w:r w:rsidRPr="009339B0">
        <w:t xml:space="preserve">o help </w:t>
      </w:r>
      <w:r>
        <w:t>you identify people more easily. Follow these steps to enable face learning:</w:t>
      </w:r>
    </w:p>
    <w:p w14:paraId="370D186E" w14:textId="77777777" w:rsidR="004943BF" w:rsidRDefault="004943BF" w:rsidP="004943BF">
      <w:pPr>
        <w:pStyle w:val="ListBullet"/>
      </w:pPr>
      <w:r>
        <w:t>s</w:t>
      </w:r>
      <w:r w:rsidRPr="001C664C">
        <w:t xml:space="preserve">tand about </w:t>
      </w:r>
      <w:r>
        <w:t xml:space="preserve">one metre (three feet) </w:t>
      </w:r>
      <w:r w:rsidRPr="001C664C">
        <w:t xml:space="preserve">from the person you want OrCam to learn and look at their </w:t>
      </w:r>
      <w:proofErr w:type="gramStart"/>
      <w:r w:rsidRPr="001C664C">
        <w:t>face</w:t>
      </w:r>
      <w:proofErr w:type="gramEnd"/>
    </w:p>
    <w:p w14:paraId="370D186F" w14:textId="77777777" w:rsidR="004943BF" w:rsidRPr="00E54F70" w:rsidRDefault="004943BF" w:rsidP="004943BF">
      <w:pPr>
        <w:pStyle w:val="ListBullet"/>
      </w:pPr>
      <w:r>
        <w:t>p</w:t>
      </w:r>
      <w:r w:rsidRPr="00E54F70">
        <w:t>lace your finger on the touch bar and keep it there. The device w</w:t>
      </w:r>
      <w:r>
        <w:t xml:space="preserve">ill start making shutter </w:t>
      </w:r>
      <w:proofErr w:type="gramStart"/>
      <w:r>
        <w:t>sounds</w:t>
      </w:r>
      <w:proofErr w:type="gramEnd"/>
    </w:p>
    <w:p w14:paraId="370D1870" w14:textId="77777777" w:rsidR="004943BF" w:rsidRPr="00E54F70" w:rsidRDefault="004943BF" w:rsidP="004943BF">
      <w:pPr>
        <w:pStyle w:val="ListBullet"/>
      </w:pPr>
      <w:r>
        <w:t>a</w:t>
      </w:r>
      <w:r w:rsidRPr="00E54F70">
        <w:t xml:space="preserve">sk the person to speak, and tilt or turn their head slowly in different directions. This will help the OrCam record several views of the person to </w:t>
      </w:r>
      <w:r>
        <w:t xml:space="preserve">recognise them from different </w:t>
      </w:r>
      <w:proofErr w:type="gramStart"/>
      <w:r>
        <w:t>angles</w:t>
      </w:r>
      <w:proofErr w:type="gramEnd"/>
    </w:p>
    <w:p w14:paraId="370D1871" w14:textId="77777777" w:rsidR="004943BF" w:rsidRPr="004943BF" w:rsidRDefault="004943BF" w:rsidP="00E619C3">
      <w:pPr>
        <w:pStyle w:val="ListBullet"/>
        <w:rPr>
          <w:lang w:val="he"/>
        </w:rPr>
      </w:pPr>
      <w:r>
        <w:t>w</w:t>
      </w:r>
      <w:r w:rsidRPr="00E54F70">
        <w:t>hen you are done, remove your finger from</w:t>
      </w:r>
      <w:r>
        <w:t xml:space="preserve"> </w:t>
      </w:r>
      <w:r>
        <w:rPr>
          <w:lang w:val="he"/>
        </w:rPr>
        <w:t xml:space="preserve">the touch </w:t>
      </w:r>
      <w:proofErr w:type="gramStart"/>
      <w:r>
        <w:rPr>
          <w:lang w:val="he"/>
        </w:rPr>
        <w:t>bar</w:t>
      </w:r>
      <w:proofErr w:type="gramEnd"/>
    </w:p>
    <w:p w14:paraId="370D1872" w14:textId="77777777" w:rsidR="004943BF" w:rsidRPr="00E54F70" w:rsidRDefault="004943BF" w:rsidP="004943BF">
      <w:pPr>
        <w:pStyle w:val="ListBullet"/>
      </w:pPr>
      <w:r w:rsidRPr="00E54F70">
        <w:t>OrCam will a</w:t>
      </w:r>
      <w:r>
        <w:t xml:space="preserve">sk you to say the person’s </w:t>
      </w:r>
      <w:proofErr w:type="gramStart"/>
      <w:r>
        <w:t>name</w:t>
      </w:r>
      <w:proofErr w:type="gramEnd"/>
    </w:p>
    <w:p w14:paraId="370D1873" w14:textId="77777777" w:rsidR="004943BF" w:rsidRPr="00E54F70" w:rsidRDefault="004943BF" w:rsidP="004943BF">
      <w:pPr>
        <w:pStyle w:val="ListBullet"/>
      </w:pPr>
      <w:r>
        <w:t>touch the</w:t>
      </w:r>
      <w:r w:rsidRPr="00E54F70">
        <w:t xml:space="preserve"> touch</w:t>
      </w:r>
      <w:r w:rsidRPr="00E54F70">
        <w:rPr>
          <w:rFonts w:hint="cs"/>
          <w:rtl/>
        </w:rPr>
        <w:t xml:space="preserve"> </w:t>
      </w:r>
      <w:r w:rsidRPr="00E54F70">
        <w:t>bar to confirm or</w:t>
      </w:r>
      <w:r w:rsidRPr="00E54F70">
        <w:rPr>
          <w:rFonts w:hint="cs"/>
          <w:rtl/>
        </w:rPr>
        <w:t xml:space="preserve"> </w:t>
      </w:r>
      <w:r>
        <w:t xml:space="preserve">swipe to </w:t>
      </w:r>
      <w:proofErr w:type="gramStart"/>
      <w:r>
        <w:t>re-record</w:t>
      </w:r>
      <w:proofErr w:type="gramEnd"/>
    </w:p>
    <w:p w14:paraId="370D1874" w14:textId="77777777" w:rsidR="004943BF" w:rsidRPr="00E54F70" w:rsidRDefault="004943BF" w:rsidP="004943BF">
      <w:pPr>
        <w:pStyle w:val="ListBullet"/>
      </w:pPr>
      <w:r>
        <w:t>each time</w:t>
      </w:r>
      <w:r w:rsidRPr="00E54F70">
        <w:t xml:space="preserve"> OrCam </w:t>
      </w:r>
      <w:r>
        <w:t>recognise</w:t>
      </w:r>
      <w:r w:rsidRPr="00E54F70">
        <w:t>s a saved face, it will replay your recording.</w:t>
      </w:r>
    </w:p>
    <w:p w14:paraId="370D1875" w14:textId="77777777" w:rsidR="004943BF" w:rsidRDefault="004943BF" w:rsidP="004943BF">
      <w:pPr>
        <w:pStyle w:val="ListBullet"/>
        <w:numPr>
          <w:ilvl w:val="0"/>
          <w:numId w:val="0"/>
        </w:numPr>
        <w:ind w:left="360"/>
        <w:rPr>
          <w:noProof/>
        </w:rPr>
      </w:pPr>
    </w:p>
    <w:p w14:paraId="370D1876" w14:textId="77777777" w:rsidR="004943BF" w:rsidRPr="00577E1D" w:rsidRDefault="004943BF" w:rsidP="004943BF">
      <w:pPr>
        <w:pStyle w:val="Heading3"/>
        <w:rPr>
          <w:noProof/>
        </w:rPr>
      </w:pPr>
      <w:bookmarkStart w:id="59" w:name="_Toc527385824"/>
      <w:bookmarkStart w:id="60" w:name="_Toc138865100"/>
      <w:r>
        <w:rPr>
          <w:noProof/>
          <w:lang w:val="he"/>
        </w:rPr>
        <w:t>Recogni</w:t>
      </w:r>
      <w:r>
        <w:rPr>
          <w:noProof/>
        </w:rPr>
        <w:t>s</w:t>
      </w:r>
      <w:r>
        <w:rPr>
          <w:noProof/>
          <w:lang w:val="he"/>
        </w:rPr>
        <w:t xml:space="preserve">e </w:t>
      </w:r>
      <w:r>
        <w:rPr>
          <w:noProof/>
        </w:rPr>
        <w:t>l</w:t>
      </w:r>
      <w:r w:rsidRPr="00576AD3">
        <w:rPr>
          <w:noProof/>
          <w:lang w:val="he"/>
        </w:rPr>
        <w:t>earned</w:t>
      </w:r>
      <w:r>
        <w:rPr>
          <w:noProof/>
        </w:rPr>
        <w:t xml:space="preserve"> faces</w:t>
      </w:r>
      <w:bookmarkEnd w:id="59"/>
      <w:bookmarkEnd w:id="60"/>
    </w:p>
    <w:p w14:paraId="370D1877" w14:textId="77777777" w:rsidR="004943BF" w:rsidRPr="00E54F70" w:rsidRDefault="004943BF" w:rsidP="004943BF">
      <w:pPr>
        <w:rPr>
          <w:noProof/>
        </w:rPr>
      </w:pPr>
      <w:r w:rsidRPr="00E54F70">
        <w:rPr>
          <w:noProof/>
        </w:rPr>
        <w:t xml:space="preserve">Stand a few feet from the person you want to </w:t>
      </w:r>
      <w:r>
        <w:rPr>
          <w:noProof/>
        </w:rPr>
        <w:t>recognise</w:t>
      </w:r>
      <w:r w:rsidRPr="00E54F70">
        <w:rPr>
          <w:noProof/>
        </w:rPr>
        <w:t xml:space="preserve"> and look at their face. There are two ways for OrCam to </w:t>
      </w:r>
      <w:r>
        <w:rPr>
          <w:noProof/>
        </w:rPr>
        <w:t>recognise</w:t>
      </w:r>
      <w:r w:rsidRPr="00E54F70">
        <w:rPr>
          <w:noProof/>
        </w:rPr>
        <w:t xml:space="preserve"> a face:</w:t>
      </w:r>
    </w:p>
    <w:p w14:paraId="370D1878" w14:textId="77777777" w:rsidR="004943BF" w:rsidRPr="004943BF" w:rsidRDefault="004943BF" w:rsidP="004943BF">
      <w:pPr>
        <w:pStyle w:val="ListBullet"/>
      </w:pPr>
      <w:r>
        <w:t>m</w:t>
      </w:r>
      <w:r w:rsidRPr="004943BF">
        <w:t xml:space="preserve">anual face recognition: </w:t>
      </w:r>
      <w:r w:rsidR="004C1EE4">
        <w:t>t</w:t>
      </w:r>
      <w:r w:rsidRPr="004943BF">
        <w:t>ouch the touch bar until you hear a b</w:t>
      </w:r>
      <w:r>
        <w:t xml:space="preserve">eep followed by a camera </w:t>
      </w:r>
      <w:proofErr w:type="gramStart"/>
      <w:r>
        <w:t>sound</w:t>
      </w:r>
      <w:proofErr w:type="gramEnd"/>
    </w:p>
    <w:p w14:paraId="370D1879" w14:textId="77777777" w:rsidR="004943BF" w:rsidRPr="00DE636A" w:rsidRDefault="004943BF" w:rsidP="004943BF">
      <w:pPr>
        <w:pStyle w:val="ListBullet"/>
        <w:rPr>
          <w:noProof/>
        </w:rPr>
      </w:pPr>
      <w:r>
        <w:t>a</w:t>
      </w:r>
      <w:r w:rsidRPr="004943BF">
        <w:t xml:space="preserve">utomatic face recognition: </w:t>
      </w:r>
      <w:r w:rsidR="004C1EE4">
        <w:t>k</w:t>
      </w:r>
      <w:r w:rsidRPr="004943BF">
        <w:t>eep your head steady as OrCam recognises the person. OrCam will play your recorded name aloud and chime when completed</w:t>
      </w:r>
      <w:r w:rsidRPr="00E54F70">
        <w:rPr>
          <w:noProof/>
        </w:rPr>
        <w:t>.</w:t>
      </w:r>
      <w:r w:rsidR="00FE2456">
        <w:rPr>
          <w:noProof/>
        </w:rPr>
        <mc:AlternateContent>
          <mc:Choice Requires="wps">
            <w:drawing>
              <wp:anchor distT="4294967295" distB="4294967295" distL="4294967295" distR="4294967295" simplePos="0" relativeHeight="251658752" behindDoc="0" locked="0" layoutInCell="1" allowOverlap="1" wp14:anchorId="370D1988" wp14:editId="370D1989">
                <wp:simplePos x="0" y="0"/>
                <wp:positionH relativeFrom="page">
                  <wp:posOffset>2522219</wp:posOffset>
                </wp:positionH>
                <wp:positionV relativeFrom="paragraph">
                  <wp:posOffset>1344294</wp:posOffset>
                </wp:positionV>
                <wp:extent cx="0" cy="0"/>
                <wp:effectExtent l="0" t="0" r="0" b="0"/>
                <wp:wrapTopAndBottom/>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BBBA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70" style="position:absolute;z-index:251658752;visibility:visible;mso-wrap-style:square;mso-width-percent:0;mso-height-percent:0;mso-wrap-distance-left:-3e-5mm;mso-wrap-distance-top:-3e-5mm;mso-wrap-distance-right:-3e-5mm;mso-wrap-distance-bottom:-3e-5mm;mso-position-horizontal:absolute;mso-position-horizontal-relative:page;mso-position-vertical:absolute;mso-position-vertical-relative:text;mso-width-percent:0;mso-height-percent:0;mso-width-relative:page;mso-height-relative:page" o:spid="_x0000_s1026" strokecolor="#bbbaba" strokeweight=".25pt" from="198.6pt,105.85pt" to="198.6pt,105.85pt" w14:anchorId="3DD4A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">
                <w10:wrap type="topAndBottom" anchorx="page"/>
              </v:line>
            </w:pict>
          </mc:Fallback>
        </mc:AlternateContent>
      </w:r>
    </w:p>
    <w:p w14:paraId="370D187A" w14:textId="77777777" w:rsidR="004943BF" w:rsidRDefault="004943BF" w:rsidP="004943BF">
      <w:pPr>
        <w:rPr>
          <w:noProof/>
        </w:rPr>
      </w:pPr>
    </w:p>
    <w:p w14:paraId="370D187B" w14:textId="77777777" w:rsidR="004943BF" w:rsidRPr="00AB5CAC" w:rsidRDefault="004943BF" w:rsidP="004943BF">
      <w:pPr>
        <w:pStyle w:val="Heading3"/>
        <w:rPr>
          <w:noProof/>
        </w:rPr>
      </w:pPr>
      <w:bookmarkStart w:id="61" w:name="_Toc527385825"/>
      <w:bookmarkStart w:id="62" w:name="_Toc138865101"/>
      <w:r>
        <w:rPr>
          <w:noProof/>
          <w:lang w:val="he"/>
        </w:rPr>
        <w:lastRenderedPageBreak/>
        <w:t>Information about new faces</w:t>
      </w:r>
      <w:bookmarkEnd w:id="61"/>
      <w:bookmarkEnd w:id="62"/>
    </w:p>
    <w:p w14:paraId="370D187C" w14:textId="77777777" w:rsidR="004943BF" w:rsidRPr="00E54F70" w:rsidRDefault="004943BF" w:rsidP="004943BF">
      <w:pPr>
        <w:rPr>
          <w:noProof/>
        </w:rPr>
      </w:pPr>
      <w:r w:rsidRPr="00E54F70">
        <w:rPr>
          <w:noProof/>
        </w:rPr>
        <w:t>Follow the instructions for “</w:t>
      </w:r>
      <w:r>
        <w:rPr>
          <w:noProof/>
        </w:rPr>
        <w:t xml:space="preserve">How to recognise learned faces.” </w:t>
      </w:r>
      <w:r w:rsidRPr="00E54F70">
        <w:rPr>
          <w:noProof/>
        </w:rPr>
        <w:t>After taking a picture, OrCam will then tell you the number of people in front of you, their general ages and their genders.</w:t>
      </w:r>
    </w:p>
    <w:p w14:paraId="370D187D" w14:textId="77777777" w:rsidR="004943BF" w:rsidRDefault="004943BF" w:rsidP="004943BF">
      <w:pPr>
        <w:rPr>
          <w:noProof/>
        </w:rPr>
      </w:pPr>
    </w:p>
    <w:p w14:paraId="370D187E" w14:textId="77777777" w:rsidR="007E421A" w:rsidRDefault="007E421A" w:rsidP="007E421A">
      <w:pPr>
        <w:pStyle w:val="Heading3"/>
        <w:rPr>
          <w:noProof/>
        </w:rPr>
      </w:pPr>
      <w:bookmarkStart w:id="63" w:name="_Toc138865102"/>
      <w:r>
        <w:rPr>
          <w:noProof/>
        </w:rPr>
        <w:t>Notes on facial recognition</w:t>
      </w:r>
      <w:bookmarkEnd w:id="63"/>
    </w:p>
    <w:p w14:paraId="370D187F" w14:textId="77777777" w:rsidR="004943BF" w:rsidRDefault="004943BF" w:rsidP="004943BF">
      <w:pPr>
        <w:rPr>
          <w:noProof/>
        </w:rPr>
      </w:pPr>
      <w:r w:rsidRPr="00E54F70">
        <w:rPr>
          <w:noProof/>
        </w:rPr>
        <w:t>For best results, make sure to learn one face at a time</w:t>
      </w:r>
      <w:r>
        <w:rPr>
          <w:noProof/>
        </w:rPr>
        <w:t xml:space="preserve">, in an area with good lighting. </w:t>
      </w:r>
      <w:r w:rsidRPr="00E54F70">
        <w:rPr>
          <w:noProof/>
        </w:rPr>
        <w:t xml:space="preserve">If OrCam fails to </w:t>
      </w:r>
      <w:r>
        <w:rPr>
          <w:noProof/>
        </w:rPr>
        <w:t>recognise</w:t>
      </w:r>
      <w:r w:rsidRPr="00E54F70">
        <w:rPr>
          <w:noProof/>
        </w:rPr>
        <w:t xml:space="preserve"> a previously learned person you can re-learn that face.</w:t>
      </w:r>
    </w:p>
    <w:p w14:paraId="370D1880" w14:textId="77777777" w:rsidR="004943BF" w:rsidRDefault="004943BF" w:rsidP="004943BF">
      <w:pPr>
        <w:rPr>
          <w:noProof/>
        </w:rPr>
      </w:pPr>
    </w:p>
    <w:p w14:paraId="370D1881" w14:textId="77777777" w:rsidR="004943BF" w:rsidRPr="00266E17" w:rsidRDefault="004943BF" w:rsidP="004943BF">
      <w:pPr>
        <w:pStyle w:val="Heading2"/>
        <w:rPr>
          <w:noProof/>
        </w:rPr>
      </w:pPr>
      <w:bookmarkStart w:id="64" w:name="_Toc527385827"/>
      <w:bookmarkStart w:id="65" w:name="_Toc138865103"/>
      <w:r>
        <w:rPr>
          <w:noProof/>
        </w:rPr>
        <w:t xml:space="preserve">Identify products with </w:t>
      </w:r>
      <w:r w:rsidR="00502863">
        <w:rPr>
          <w:noProof/>
        </w:rPr>
        <w:t>b</w:t>
      </w:r>
      <w:r>
        <w:rPr>
          <w:noProof/>
        </w:rPr>
        <w:t>arcodes</w:t>
      </w:r>
      <w:bookmarkEnd w:id="64"/>
      <w:bookmarkEnd w:id="65"/>
    </w:p>
    <w:p w14:paraId="370D1882" w14:textId="6454722A" w:rsidR="004C1EE4" w:rsidRDefault="004943BF" w:rsidP="004C1EE4">
      <w:r>
        <w:rPr>
          <w:noProof/>
        </w:rPr>
        <w:t xml:space="preserve">Note: </w:t>
      </w:r>
      <w:r w:rsidR="004C1EE4">
        <w:t xml:space="preserve">this feature is not available on OrCam </w:t>
      </w:r>
      <w:proofErr w:type="spellStart"/>
      <w:r w:rsidR="00354389">
        <w:t>MyEye</w:t>
      </w:r>
      <w:proofErr w:type="spellEnd"/>
      <w:r w:rsidR="00354389">
        <w:t xml:space="preserve"> Smart</w:t>
      </w:r>
      <w:r w:rsidR="004C1EE4">
        <w:t xml:space="preserve"> .</w:t>
      </w:r>
    </w:p>
    <w:p w14:paraId="370D1883" w14:textId="77777777" w:rsidR="004943BF" w:rsidRDefault="004943BF" w:rsidP="004943BF">
      <w:pPr>
        <w:rPr>
          <w:noProof/>
        </w:rPr>
      </w:pPr>
    </w:p>
    <w:p w14:paraId="370D1884" w14:textId="77777777" w:rsidR="004943BF" w:rsidRDefault="004943BF" w:rsidP="004943BF">
      <w:pPr>
        <w:rPr>
          <w:noProof/>
        </w:rPr>
      </w:pPr>
      <w:r>
        <w:rPr>
          <w:noProof/>
        </w:rPr>
        <w:t>The d</w:t>
      </w:r>
      <w:r>
        <w:rPr>
          <w:noProof/>
          <w:lang w:val="he"/>
        </w:rPr>
        <w:t>efaul</w:t>
      </w:r>
      <w:r>
        <w:rPr>
          <w:noProof/>
        </w:rPr>
        <w:t>t setting is</w:t>
      </w:r>
      <w:r w:rsidRPr="0048191C">
        <w:rPr>
          <w:noProof/>
          <w:lang w:val="he"/>
        </w:rPr>
        <w:t xml:space="preserve"> disabl</w:t>
      </w:r>
      <w:r>
        <w:rPr>
          <w:noProof/>
          <w:lang w:val="he"/>
        </w:rPr>
        <w:t xml:space="preserve">ed. </w:t>
      </w:r>
      <w:r>
        <w:rPr>
          <w:noProof/>
        </w:rPr>
        <w:t>You must e</w:t>
      </w:r>
      <w:r>
        <w:rPr>
          <w:noProof/>
          <w:lang w:val="he"/>
        </w:rPr>
        <w:t>nter settings menu to enabl</w:t>
      </w:r>
      <w:r>
        <w:rPr>
          <w:noProof/>
        </w:rPr>
        <w:t>e this feature.</w:t>
      </w:r>
    </w:p>
    <w:p w14:paraId="370D1885" w14:textId="77777777" w:rsidR="004943BF" w:rsidRDefault="004943BF" w:rsidP="004943BF">
      <w:pPr>
        <w:rPr>
          <w:noProof/>
        </w:rPr>
      </w:pPr>
    </w:p>
    <w:p w14:paraId="370D1886" w14:textId="77777777" w:rsidR="004943BF" w:rsidRPr="00DE636A" w:rsidRDefault="004943BF" w:rsidP="004943BF">
      <w:pPr>
        <w:rPr>
          <w:noProof/>
        </w:rPr>
      </w:pPr>
      <w:r w:rsidRPr="0048191C">
        <w:rPr>
          <w:noProof/>
          <w:lang w:val="he"/>
        </w:rPr>
        <w:t xml:space="preserve">Hold the barcode </w:t>
      </w:r>
      <w:r>
        <w:rPr>
          <w:noProof/>
          <w:lang w:val="he"/>
        </w:rPr>
        <w:t>30cm (12 inches)</w:t>
      </w:r>
      <w:r w:rsidRPr="0048191C">
        <w:rPr>
          <w:noProof/>
          <w:lang w:val="he"/>
        </w:rPr>
        <w:t xml:space="preserve"> </w:t>
      </w:r>
      <w:r>
        <w:rPr>
          <w:noProof/>
          <w:lang w:val="he"/>
        </w:rPr>
        <w:t>in front of your face</w:t>
      </w:r>
      <w:r>
        <w:rPr>
          <w:noProof/>
        </w:rPr>
        <w:t>. Now a</w:t>
      </w:r>
      <w:r w:rsidRPr="0048191C">
        <w:rPr>
          <w:noProof/>
          <w:lang w:val="he"/>
        </w:rPr>
        <w:t>ctivate</w:t>
      </w:r>
      <w:r>
        <w:rPr>
          <w:noProof/>
          <w:lang w:val="he"/>
        </w:rPr>
        <w:t xml:space="preserve"> your OrCam to scan the barcod</w:t>
      </w:r>
      <w:r>
        <w:rPr>
          <w:noProof/>
        </w:rPr>
        <w:t>e in one of the following ways:</w:t>
      </w:r>
    </w:p>
    <w:p w14:paraId="370D1887" w14:textId="77777777" w:rsidR="004943BF" w:rsidRPr="0048191C" w:rsidRDefault="004C1EE4" w:rsidP="004C1EE4">
      <w:pPr>
        <w:pStyle w:val="ListBullet"/>
        <w:rPr>
          <w:noProof/>
        </w:rPr>
      </w:pPr>
      <w:r>
        <w:rPr>
          <w:noProof/>
        </w:rPr>
        <w:t>m</w:t>
      </w:r>
      <w:r w:rsidR="004943BF" w:rsidRPr="0048191C">
        <w:rPr>
          <w:noProof/>
        </w:rPr>
        <w:t xml:space="preserve">anual activation: </w:t>
      </w:r>
      <w:r>
        <w:rPr>
          <w:noProof/>
        </w:rPr>
        <w:t>t</w:t>
      </w:r>
      <w:r w:rsidR="004943BF" w:rsidRPr="0048191C">
        <w:rPr>
          <w:noProof/>
        </w:rPr>
        <w:t>ouch the touch bar and wait for a beep</w:t>
      </w:r>
    </w:p>
    <w:p w14:paraId="370D1888" w14:textId="77777777" w:rsidR="004943BF" w:rsidRPr="004C1EE4" w:rsidRDefault="004C1EE4" w:rsidP="00E619C3">
      <w:pPr>
        <w:pStyle w:val="ListBullet"/>
        <w:rPr>
          <w:noProof/>
          <w:lang w:val="he"/>
        </w:rPr>
      </w:pPr>
      <w:r>
        <w:rPr>
          <w:noProof/>
        </w:rPr>
        <w:t>a</w:t>
      </w:r>
      <w:r w:rsidR="004943BF" w:rsidRPr="0048191C">
        <w:rPr>
          <w:noProof/>
        </w:rPr>
        <w:t xml:space="preserve">utomatic barcode identification: </w:t>
      </w:r>
      <w:r>
        <w:rPr>
          <w:noProof/>
        </w:rPr>
        <w:t>l</w:t>
      </w:r>
      <w:r w:rsidR="004943BF" w:rsidRPr="0048191C">
        <w:rPr>
          <w:noProof/>
        </w:rPr>
        <w:t>ook at</w:t>
      </w:r>
      <w:r>
        <w:rPr>
          <w:noProof/>
        </w:rPr>
        <w:t xml:space="preserve"> </w:t>
      </w:r>
      <w:r w:rsidR="004943BF" w:rsidRPr="004C1EE4">
        <w:rPr>
          <w:noProof/>
          <w:lang w:val="he"/>
        </w:rPr>
        <w:t>the barcode for a few seconds</w:t>
      </w:r>
    </w:p>
    <w:p w14:paraId="370D1889" w14:textId="77777777" w:rsidR="004943BF" w:rsidRDefault="004C1EE4" w:rsidP="004C1EE4">
      <w:pPr>
        <w:pStyle w:val="ListBullet"/>
        <w:rPr>
          <w:noProof/>
        </w:rPr>
      </w:pPr>
      <w:r>
        <w:rPr>
          <w:noProof/>
        </w:rPr>
        <w:t>p</w:t>
      </w:r>
      <w:r w:rsidR="004943BF" w:rsidRPr="0048191C">
        <w:rPr>
          <w:noProof/>
        </w:rPr>
        <w:t xml:space="preserve">ointing: </w:t>
      </w:r>
      <w:r>
        <w:rPr>
          <w:noProof/>
        </w:rPr>
        <w:t>p</w:t>
      </w:r>
      <w:r w:rsidR="004943BF" w:rsidRPr="0048191C">
        <w:rPr>
          <w:noProof/>
        </w:rPr>
        <w:t>oint at the barcode until you hear a double beep. Remove your finger from the area.</w:t>
      </w:r>
    </w:p>
    <w:p w14:paraId="370D188A" w14:textId="77777777" w:rsidR="004943BF" w:rsidRDefault="004943BF" w:rsidP="004943BF">
      <w:pPr>
        <w:rPr>
          <w:noProof/>
        </w:rPr>
      </w:pPr>
    </w:p>
    <w:p w14:paraId="370D188B" w14:textId="77777777" w:rsidR="004943BF" w:rsidRDefault="004943BF" w:rsidP="004943BF">
      <w:pPr>
        <w:rPr>
          <w:noProof/>
          <w:lang w:val="he"/>
        </w:rPr>
      </w:pPr>
      <w:r w:rsidRPr="0048191C">
        <w:rPr>
          <w:noProof/>
          <w:lang w:val="he"/>
        </w:rPr>
        <w:t>The camera will sound as OrCam</w:t>
      </w:r>
      <w:r>
        <w:rPr>
          <w:noProof/>
          <w:lang w:val="he"/>
        </w:rPr>
        <w:t xml:space="preserve"> takes a picture of the barcode</w:t>
      </w:r>
      <w:r>
        <w:rPr>
          <w:noProof/>
        </w:rPr>
        <w:t xml:space="preserve">, and </w:t>
      </w:r>
      <w:r w:rsidRPr="0048191C">
        <w:rPr>
          <w:noProof/>
          <w:lang w:val="he"/>
        </w:rPr>
        <w:t>OrCam will announce product information, if available.</w:t>
      </w:r>
    </w:p>
    <w:p w14:paraId="370D188C" w14:textId="77777777" w:rsidR="00502863" w:rsidRPr="0048191C" w:rsidRDefault="00502863" w:rsidP="004943BF">
      <w:pPr>
        <w:rPr>
          <w:noProof/>
          <w:lang w:val="he"/>
        </w:rPr>
      </w:pPr>
    </w:p>
    <w:p w14:paraId="370D188D" w14:textId="77777777" w:rsidR="004943BF" w:rsidRPr="00D42B00" w:rsidRDefault="00502863" w:rsidP="00502863">
      <w:pPr>
        <w:pStyle w:val="Heading3"/>
        <w:rPr>
          <w:noProof/>
        </w:rPr>
      </w:pPr>
      <w:bookmarkStart w:id="66" w:name="_Toc138865104"/>
      <w:r>
        <w:rPr>
          <w:noProof/>
        </w:rPr>
        <w:t>Note on barcodes</w:t>
      </w:r>
      <w:bookmarkEnd w:id="66"/>
    </w:p>
    <w:p w14:paraId="370D188E" w14:textId="77777777" w:rsidR="004943BF" w:rsidRDefault="004943BF" w:rsidP="004943BF">
      <w:pPr>
        <w:rPr>
          <w:noProof/>
          <w:lang w:val="he"/>
        </w:rPr>
      </w:pPr>
      <w:r w:rsidRPr="0048191C">
        <w:rPr>
          <w:noProof/>
          <w:lang w:val="he"/>
        </w:rPr>
        <w:t>Use pointin</w:t>
      </w:r>
      <w:r>
        <w:rPr>
          <w:noProof/>
          <w:lang w:val="he"/>
        </w:rPr>
        <w:t>g for barcodes on small objects</w:t>
      </w:r>
      <w:r>
        <w:rPr>
          <w:noProof/>
        </w:rPr>
        <w:t xml:space="preserve">. </w:t>
      </w:r>
      <w:r w:rsidRPr="0048191C">
        <w:rPr>
          <w:noProof/>
          <w:lang w:val="he"/>
        </w:rPr>
        <w:t>Barcode identification is only supported for certain</w:t>
      </w:r>
      <w:r>
        <w:rPr>
          <w:noProof/>
          <w:lang w:val="he"/>
        </w:rPr>
        <w:t xml:space="preserve"> products in specific countries</w:t>
      </w:r>
      <w:r>
        <w:rPr>
          <w:noProof/>
        </w:rPr>
        <w:t xml:space="preserve">. </w:t>
      </w:r>
      <w:r w:rsidRPr="0048191C">
        <w:rPr>
          <w:noProof/>
          <w:lang w:val="he"/>
        </w:rPr>
        <w:t>If a barcode is not available in the pre-loaded</w:t>
      </w:r>
      <w:r>
        <w:rPr>
          <w:rFonts w:hint="cs"/>
          <w:noProof/>
          <w:rtl/>
          <w:lang w:val="he"/>
        </w:rPr>
        <w:t xml:space="preserve"> </w:t>
      </w:r>
      <w:r w:rsidRPr="0048191C">
        <w:rPr>
          <w:noProof/>
          <w:lang w:val="he"/>
        </w:rPr>
        <w:t>database, OrCam will say “unfamiliar barcode.”</w:t>
      </w:r>
    </w:p>
    <w:p w14:paraId="370D188F" w14:textId="77777777" w:rsidR="004943BF" w:rsidRPr="00D47F1B" w:rsidRDefault="004943BF" w:rsidP="004943BF">
      <w:pPr>
        <w:rPr>
          <w:noProof/>
        </w:rPr>
      </w:pPr>
    </w:p>
    <w:p w14:paraId="370D1890" w14:textId="77777777" w:rsidR="004943BF" w:rsidRPr="00266E17" w:rsidRDefault="004943BF" w:rsidP="00502863">
      <w:pPr>
        <w:pStyle w:val="Heading2"/>
        <w:rPr>
          <w:noProof/>
        </w:rPr>
      </w:pPr>
      <w:bookmarkStart w:id="67" w:name="_Toc527385829"/>
      <w:bookmarkStart w:id="68" w:name="_Toc138865105"/>
      <w:r>
        <w:rPr>
          <w:noProof/>
          <w:lang w:val="he"/>
        </w:rPr>
        <w:t xml:space="preserve">Notes on </w:t>
      </w:r>
      <w:r>
        <w:rPr>
          <w:noProof/>
        </w:rPr>
        <w:t>p</w:t>
      </w:r>
      <w:r>
        <w:rPr>
          <w:noProof/>
          <w:lang w:val="he"/>
        </w:rPr>
        <w:t xml:space="preserve">roduct </w:t>
      </w:r>
      <w:r>
        <w:rPr>
          <w:noProof/>
        </w:rPr>
        <w:t>i</w:t>
      </w:r>
      <w:r>
        <w:rPr>
          <w:noProof/>
          <w:lang w:val="he"/>
        </w:rPr>
        <w:t>dentification</w:t>
      </w:r>
      <w:bookmarkEnd w:id="67"/>
      <w:bookmarkEnd w:id="68"/>
    </w:p>
    <w:p w14:paraId="370D1891" w14:textId="77777777" w:rsidR="004943BF" w:rsidRPr="00EF5FAA" w:rsidRDefault="004943BF" w:rsidP="004943BF">
      <w:pPr>
        <w:rPr>
          <w:noProof/>
        </w:rPr>
      </w:pPr>
      <w:r w:rsidRPr="00E54F70">
        <w:rPr>
          <w:noProof/>
        </w:rPr>
        <w:t xml:space="preserve">OrCam can best identify products between the size of </w:t>
      </w:r>
      <w:r>
        <w:rPr>
          <w:noProof/>
        </w:rPr>
        <w:t xml:space="preserve">a playing card and a cereal box. </w:t>
      </w:r>
      <w:r w:rsidRPr="00EF5FAA">
        <w:rPr>
          <w:noProof/>
        </w:rPr>
        <w:t>OrCam may struggle to identify products with few distinct f</w:t>
      </w:r>
      <w:r>
        <w:rPr>
          <w:noProof/>
        </w:rPr>
        <w:t xml:space="preserve">eatures, e.g. wallets or fruits. </w:t>
      </w:r>
      <w:r w:rsidRPr="00EF5FAA">
        <w:rPr>
          <w:noProof/>
        </w:rPr>
        <w:t>OrCam can learn from one to four product sides. OrCam can only identify learned sides.</w:t>
      </w:r>
    </w:p>
    <w:p w14:paraId="370D1892" w14:textId="77777777" w:rsidR="004943BF" w:rsidRDefault="004943BF" w:rsidP="004943BF">
      <w:pPr>
        <w:rPr>
          <w:noProof/>
          <w:lang w:bidi="he-IL"/>
        </w:rPr>
      </w:pPr>
    </w:p>
    <w:p w14:paraId="370D1893" w14:textId="77777777" w:rsidR="004943BF" w:rsidRDefault="004943BF" w:rsidP="004943BF">
      <w:pPr>
        <w:pStyle w:val="Heading3"/>
        <w:rPr>
          <w:noProof/>
          <w:lang w:bidi="he-IL"/>
        </w:rPr>
      </w:pPr>
      <w:bookmarkStart w:id="69" w:name="_Toc527385830"/>
      <w:bookmarkStart w:id="70" w:name="_Toc138865106"/>
      <w:r>
        <w:rPr>
          <w:noProof/>
          <w:lang w:bidi="he-IL"/>
        </w:rPr>
        <w:lastRenderedPageBreak/>
        <w:t>Learn products</w:t>
      </w:r>
      <w:bookmarkEnd w:id="69"/>
      <w:bookmarkEnd w:id="70"/>
    </w:p>
    <w:p w14:paraId="370D1894" w14:textId="77777777" w:rsidR="004943BF" w:rsidRDefault="004943BF" w:rsidP="004943BF">
      <w:pPr>
        <w:rPr>
          <w:noProof/>
          <w:lang w:bidi="he-IL"/>
        </w:rPr>
      </w:pPr>
      <w:r>
        <w:rPr>
          <w:noProof/>
          <w:lang w:bidi="he-IL"/>
        </w:rPr>
        <w:t>The default setting is disabled. Enter settings menu to enable this feature.</w:t>
      </w:r>
    </w:p>
    <w:p w14:paraId="370D1895" w14:textId="77777777" w:rsidR="004943BF" w:rsidRDefault="004943BF" w:rsidP="004943BF">
      <w:pPr>
        <w:rPr>
          <w:noProof/>
          <w:lang w:bidi="he-IL"/>
        </w:rPr>
      </w:pPr>
    </w:p>
    <w:p w14:paraId="370D1896" w14:textId="77777777" w:rsidR="004943BF" w:rsidRDefault="004943BF" w:rsidP="004943BF">
      <w:pPr>
        <w:rPr>
          <w:noProof/>
          <w:lang w:bidi="he-IL"/>
        </w:rPr>
      </w:pPr>
      <w:r>
        <w:rPr>
          <w:noProof/>
          <w:lang w:bidi="he-IL"/>
        </w:rPr>
        <w:t>Hold the product you wish to learn 30cm (12 inches) in front of your face. Follow these steps to add a product to OrCam’s database:</w:t>
      </w:r>
    </w:p>
    <w:p w14:paraId="370D1897" w14:textId="77777777" w:rsidR="004943BF" w:rsidRDefault="004C1EE4" w:rsidP="004C1EE4">
      <w:pPr>
        <w:pStyle w:val="ListBullet"/>
        <w:rPr>
          <w:noProof/>
          <w:lang w:bidi="he-IL"/>
        </w:rPr>
      </w:pPr>
      <w:r>
        <w:rPr>
          <w:noProof/>
          <w:lang w:bidi="he-IL"/>
        </w:rPr>
        <w:t>l</w:t>
      </w:r>
      <w:r w:rsidR="004943BF">
        <w:rPr>
          <w:noProof/>
          <w:lang w:bidi="he-IL"/>
        </w:rPr>
        <w:t>ook directly at one side of the product. Touch and hol</w:t>
      </w:r>
      <w:r>
        <w:rPr>
          <w:noProof/>
          <w:lang w:bidi="he-IL"/>
        </w:rPr>
        <w:t>d the bar until you hear a beep</w:t>
      </w:r>
    </w:p>
    <w:p w14:paraId="370D1898" w14:textId="77777777" w:rsidR="004943BF" w:rsidRDefault="004943BF" w:rsidP="004C1EE4">
      <w:pPr>
        <w:pStyle w:val="ListBullet"/>
        <w:rPr>
          <w:noProof/>
          <w:lang w:bidi="he-IL"/>
        </w:rPr>
      </w:pPr>
      <w:r>
        <w:rPr>
          <w:noProof/>
          <w:lang w:bidi="he-IL"/>
        </w:rPr>
        <w:t>OrCam will say “Start new product learning. Please point at the product thr</w:t>
      </w:r>
      <w:r w:rsidR="004C1EE4">
        <w:rPr>
          <w:noProof/>
          <w:lang w:bidi="he-IL"/>
        </w:rPr>
        <w:t>ee times at different positions</w:t>
      </w:r>
      <w:r>
        <w:rPr>
          <w:noProof/>
          <w:lang w:bidi="he-IL"/>
        </w:rPr>
        <w:t>”</w:t>
      </w:r>
    </w:p>
    <w:p w14:paraId="370D1899" w14:textId="77777777" w:rsidR="004943BF" w:rsidRDefault="004C1EE4" w:rsidP="004C1EE4">
      <w:pPr>
        <w:pStyle w:val="ListBullet"/>
        <w:rPr>
          <w:noProof/>
          <w:lang w:bidi="he-IL"/>
        </w:rPr>
      </w:pPr>
      <w:r>
        <w:rPr>
          <w:noProof/>
          <w:lang w:bidi="he-IL"/>
        </w:rPr>
        <w:t>p</w:t>
      </w:r>
      <w:r w:rsidR="004943BF">
        <w:rPr>
          <w:noProof/>
          <w:lang w:bidi="he-IL"/>
        </w:rPr>
        <w:t>oint at the cent</w:t>
      </w:r>
      <w:r w:rsidR="00502863">
        <w:rPr>
          <w:noProof/>
          <w:lang w:bidi="he-IL"/>
        </w:rPr>
        <w:t>re</w:t>
      </w:r>
      <w:r w:rsidR="004943BF">
        <w:rPr>
          <w:noProof/>
          <w:lang w:bidi="he-IL"/>
        </w:rPr>
        <w:t xml:space="preserve"> of one side of the produ</w:t>
      </w:r>
      <w:r>
        <w:rPr>
          <w:noProof/>
          <w:lang w:bidi="he-IL"/>
        </w:rPr>
        <w:t>ct until you hear a double beep</w:t>
      </w:r>
    </w:p>
    <w:p w14:paraId="370D189A" w14:textId="77777777" w:rsidR="004943BF" w:rsidRDefault="004C1EE4" w:rsidP="004C1EE4">
      <w:pPr>
        <w:pStyle w:val="ListBullet"/>
        <w:rPr>
          <w:noProof/>
          <w:lang w:bidi="he-IL"/>
        </w:rPr>
      </w:pPr>
      <w:r>
        <w:rPr>
          <w:noProof/>
          <w:lang w:bidi="he-IL"/>
        </w:rPr>
        <w:t>r</w:t>
      </w:r>
      <w:r w:rsidR="004943BF">
        <w:rPr>
          <w:noProof/>
          <w:lang w:bidi="he-IL"/>
        </w:rPr>
        <w:t>emove your finger</w:t>
      </w:r>
      <w:r>
        <w:rPr>
          <w:noProof/>
          <w:lang w:bidi="he-IL"/>
        </w:rPr>
        <w:t xml:space="preserve"> and w</w:t>
      </w:r>
      <w:r w:rsidR="004943BF">
        <w:rPr>
          <w:noProof/>
          <w:lang w:bidi="he-IL"/>
        </w:rPr>
        <w:t>ait for the</w:t>
      </w:r>
      <w:r>
        <w:rPr>
          <w:noProof/>
          <w:lang w:bidi="he-IL"/>
        </w:rPr>
        <w:t xml:space="preserve"> camera sound</w:t>
      </w:r>
    </w:p>
    <w:p w14:paraId="370D189B" w14:textId="77777777" w:rsidR="004943BF" w:rsidRPr="00CA7D63" w:rsidRDefault="004C1EE4" w:rsidP="004C1EE4">
      <w:pPr>
        <w:pStyle w:val="ListBullet"/>
        <w:rPr>
          <w:noProof/>
          <w:lang w:bidi="he-IL"/>
        </w:rPr>
      </w:pPr>
      <w:r>
        <w:rPr>
          <w:noProof/>
          <w:lang w:bidi="he-IL"/>
        </w:rPr>
        <w:t>m</w:t>
      </w:r>
      <w:r w:rsidR="004943BF">
        <w:rPr>
          <w:noProof/>
          <w:lang w:bidi="he-IL"/>
        </w:rPr>
        <w:t>ove the product to a different position and repeat the above step twice</w:t>
      </w:r>
    </w:p>
    <w:p w14:paraId="370D189C" w14:textId="77777777" w:rsidR="004943BF" w:rsidRPr="00CA7D63" w:rsidRDefault="004943BF" w:rsidP="004C1EE4">
      <w:pPr>
        <w:pStyle w:val="ListBullet"/>
        <w:rPr>
          <w:noProof/>
          <w:lang w:bidi="he-IL"/>
        </w:rPr>
      </w:pPr>
      <w:r>
        <w:rPr>
          <w:noProof/>
          <w:lang w:bidi="he-IL"/>
        </w:rPr>
        <w:t>OrCam will tell you when it has learn</w:t>
      </w:r>
      <w:r w:rsidR="004C1EE4">
        <w:rPr>
          <w:noProof/>
          <w:lang w:bidi="he-IL"/>
        </w:rPr>
        <w:t>ed one side of the product</w:t>
      </w:r>
    </w:p>
    <w:p w14:paraId="370D189D" w14:textId="77777777" w:rsidR="004943BF" w:rsidRPr="00CA7D63" w:rsidRDefault="004C1EE4" w:rsidP="004C1EE4">
      <w:pPr>
        <w:pStyle w:val="ListBullet"/>
        <w:rPr>
          <w:noProof/>
          <w:lang w:bidi="he-IL"/>
        </w:rPr>
      </w:pPr>
      <w:r>
        <w:rPr>
          <w:noProof/>
          <w:lang w:bidi="he-IL"/>
        </w:rPr>
        <w:t>t</w:t>
      </w:r>
      <w:r w:rsidR="004943BF" w:rsidRPr="00CA7D63">
        <w:rPr>
          <w:noProof/>
          <w:lang w:bidi="he-IL"/>
        </w:rPr>
        <w:t>o learn another side of the product, repea</w:t>
      </w:r>
      <w:r>
        <w:rPr>
          <w:noProof/>
          <w:lang w:bidi="he-IL"/>
        </w:rPr>
        <w:t>t the above steps on a new side</w:t>
      </w:r>
    </w:p>
    <w:p w14:paraId="370D189E" w14:textId="77777777" w:rsidR="004943BF" w:rsidRDefault="004C1EE4" w:rsidP="004C1EE4">
      <w:pPr>
        <w:pStyle w:val="ListBullet"/>
        <w:rPr>
          <w:noProof/>
          <w:lang w:bidi="he-IL"/>
        </w:rPr>
      </w:pPr>
      <w:r>
        <w:rPr>
          <w:noProof/>
          <w:lang w:bidi="he-IL"/>
        </w:rPr>
        <w:t>o</w:t>
      </w:r>
      <w:r w:rsidR="004943BF">
        <w:rPr>
          <w:noProof/>
          <w:lang w:bidi="he-IL"/>
        </w:rPr>
        <w:t>nce you have completed learning sides, wait a few secon</w:t>
      </w:r>
      <w:r>
        <w:rPr>
          <w:noProof/>
          <w:lang w:bidi="he-IL"/>
        </w:rPr>
        <w:t>ds to complete product learning</w:t>
      </w:r>
    </w:p>
    <w:p w14:paraId="370D189F" w14:textId="77777777" w:rsidR="004943BF" w:rsidRDefault="004943BF" w:rsidP="004C1EE4">
      <w:pPr>
        <w:pStyle w:val="ListBullet"/>
        <w:rPr>
          <w:noProof/>
          <w:lang w:bidi="he-IL"/>
        </w:rPr>
      </w:pPr>
      <w:r>
        <w:rPr>
          <w:noProof/>
          <w:lang w:bidi="he-IL"/>
        </w:rPr>
        <w:t>OrCam will then ask you to record the nam</w:t>
      </w:r>
      <w:r w:rsidR="004C1EE4">
        <w:rPr>
          <w:noProof/>
          <w:lang w:bidi="he-IL"/>
        </w:rPr>
        <w:t>e of the product after the beep</w:t>
      </w:r>
    </w:p>
    <w:p w14:paraId="370D18A0" w14:textId="77777777" w:rsidR="004943BF" w:rsidRDefault="004C1EE4" w:rsidP="00E619C3">
      <w:pPr>
        <w:pStyle w:val="ListBullet"/>
        <w:rPr>
          <w:noProof/>
          <w:lang w:bidi="he-IL"/>
        </w:rPr>
      </w:pPr>
      <w:r>
        <w:rPr>
          <w:noProof/>
          <w:lang w:bidi="he-IL"/>
        </w:rPr>
        <w:t>a</w:t>
      </w:r>
      <w:r w:rsidR="004943BF">
        <w:rPr>
          <w:noProof/>
          <w:lang w:bidi="he-IL"/>
        </w:rPr>
        <w:t>fter saying the name, touch the bar to</w:t>
      </w:r>
      <w:r>
        <w:rPr>
          <w:noProof/>
          <w:lang w:bidi="he-IL"/>
        </w:rPr>
        <w:t xml:space="preserve"> </w:t>
      </w:r>
      <w:r w:rsidR="004943BF">
        <w:rPr>
          <w:noProof/>
          <w:lang w:bidi="he-IL"/>
        </w:rPr>
        <w:t>confirm the nam</w:t>
      </w:r>
      <w:r>
        <w:rPr>
          <w:noProof/>
          <w:lang w:bidi="he-IL"/>
        </w:rPr>
        <w:t>e or swipe the bar to re-record</w:t>
      </w:r>
    </w:p>
    <w:p w14:paraId="370D18A1" w14:textId="77777777" w:rsidR="004943BF" w:rsidRDefault="004C1EE4" w:rsidP="00E619C3">
      <w:pPr>
        <w:pStyle w:val="ListBullet"/>
        <w:rPr>
          <w:noProof/>
          <w:lang w:bidi="he-IL"/>
        </w:rPr>
      </w:pPr>
      <w:r>
        <w:rPr>
          <w:noProof/>
          <w:lang w:bidi="he-IL"/>
        </w:rPr>
        <w:t>e</w:t>
      </w:r>
      <w:r w:rsidR="004943BF">
        <w:rPr>
          <w:noProof/>
          <w:lang w:bidi="he-IL"/>
        </w:rPr>
        <w:t>ach time OrCam identifies the product, it will</w:t>
      </w:r>
      <w:r>
        <w:rPr>
          <w:noProof/>
          <w:lang w:bidi="he-IL"/>
        </w:rPr>
        <w:t xml:space="preserve"> </w:t>
      </w:r>
      <w:r w:rsidR="004943BF">
        <w:rPr>
          <w:noProof/>
          <w:lang w:bidi="he-IL"/>
        </w:rPr>
        <w:t>replay your recording.</w:t>
      </w:r>
    </w:p>
    <w:p w14:paraId="370D18A2" w14:textId="77777777" w:rsidR="004943BF" w:rsidRDefault="004943BF" w:rsidP="004943BF">
      <w:pPr>
        <w:rPr>
          <w:b/>
        </w:rPr>
      </w:pPr>
    </w:p>
    <w:p w14:paraId="370D18A3" w14:textId="77777777" w:rsidR="004C1EE4" w:rsidRDefault="004C1EE4" w:rsidP="004C1EE4">
      <w:pPr>
        <w:pStyle w:val="Heading2"/>
        <w:rPr>
          <w:noProof/>
        </w:rPr>
      </w:pPr>
      <w:bookmarkStart w:id="71" w:name="_Toc527385831"/>
      <w:bookmarkStart w:id="72" w:name="_Toc138865107"/>
      <w:bookmarkStart w:id="73" w:name="_Toc319677660"/>
      <w:r w:rsidRPr="0051390E">
        <w:rPr>
          <w:noProof/>
          <w:lang w:val="he"/>
        </w:rPr>
        <w:t xml:space="preserve">Identify </w:t>
      </w:r>
      <w:r w:rsidRPr="0051390E">
        <w:rPr>
          <w:noProof/>
        </w:rPr>
        <w:t>b</w:t>
      </w:r>
      <w:r w:rsidRPr="0051390E">
        <w:rPr>
          <w:noProof/>
          <w:lang w:val="he"/>
        </w:rPr>
        <w:t>anknotes with OrCam</w:t>
      </w:r>
      <w:bookmarkEnd w:id="71"/>
      <w:bookmarkEnd w:id="72"/>
    </w:p>
    <w:p w14:paraId="370D18A4" w14:textId="21C7FD51" w:rsidR="004C1EE4" w:rsidRDefault="004C1EE4" w:rsidP="004C1EE4">
      <w:r>
        <w:rPr>
          <w:noProof/>
        </w:rPr>
        <w:t xml:space="preserve">Note: </w:t>
      </w:r>
      <w:r>
        <w:t xml:space="preserve">this feature is not available on OrCam </w:t>
      </w:r>
      <w:proofErr w:type="spellStart"/>
      <w:r w:rsidR="00354389">
        <w:t>MyEye</w:t>
      </w:r>
      <w:proofErr w:type="spellEnd"/>
      <w:r w:rsidR="00354389">
        <w:t xml:space="preserve"> Smart</w:t>
      </w:r>
      <w:r>
        <w:t xml:space="preserve"> .</w:t>
      </w:r>
    </w:p>
    <w:p w14:paraId="370D18A5" w14:textId="77777777" w:rsidR="004C1EE4" w:rsidRDefault="004C1EE4" w:rsidP="004C1EE4">
      <w:pPr>
        <w:rPr>
          <w:noProof/>
        </w:rPr>
      </w:pPr>
    </w:p>
    <w:p w14:paraId="370D18A6" w14:textId="77777777" w:rsidR="004C1EE4" w:rsidRPr="00CA7D63" w:rsidRDefault="004C1EE4" w:rsidP="004C1EE4">
      <w:pPr>
        <w:rPr>
          <w:noProof/>
        </w:rPr>
      </w:pPr>
      <w:r w:rsidRPr="0048413C">
        <w:rPr>
          <w:noProof/>
          <w:lang w:val="he"/>
        </w:rPr>
        <w:t>Hold the banknot</w:t>
      </w:r>
      <w:r>
        <w:rPr>
          <w:noProof/>
          <w:lang w:val="he"/>
        </w:rPr>
        <w:t xml:space="preserve">e </w:t>
      </w:r>
      <w:r>
        <w:rPr>
          <w:noProof/>
        </w:rPr>
        <w:t>30cm (</w:t>
      </w:r>
      <w:r>
        <w:rPr>
          <w:noProof/>
          <w:lang w:val="he"/>
        </w:rPr>
        <w:t>12 inches</w:t>
      </w:r>
      <w:r>
        <w:rPr>
          <w:noProof/>
        </w:rPr>
        <w:t>)</w:t>
      </w:r>
      <w:r w:rsidRPr="0048413C">
        <w:rPr>
          <w:noProof/>
          <w:lang w:val="he"/>
        </w:rPr>
        <w:t xml:space="preserve"> in front of your </w:t>
      </w:r>
      <w:r>
        <w:rPr>
          <w:noProof/>
          <w:lang w:val="he"/>
        </w:rPr>
        <w:t>face</w:t>
      </w:r>
      <w:r>
        <w:rPr>
          <w:noProof/>
        </w:rPr>
        <w:t>. Now a</w:t>
      </w:r>
      <w:r w:rsidRPr="0048413C">
        <w:rPr>
          <w:noProof/>
          <w:lang w:val="he"/>
        </w:rPr>
        <w:t>ctivate your</w:t>
      </w:r>
      <w:r>
        <w:rPr>
          <w:noProof/>
          <w:lang w:val="he"/>
        </w:rPr>
        <w:t xml:space="preserve"> OrCam to identify the banknote</w:t>
      </w:r>
      <w:r>
        <w:rPr>
          <w:noProof/>
        </w:rPr>
        <w:t xml:space="preserve"> in one of the following ways:</w:t>
      </w:r>
    </w:p>
    <w:p w14:paraId="370D18A7" w14:textId="77777777" w:rsidR="004C1EE4" w:rsidRPr="0048413C" w:rsidRDefault="004C1EE4" w:rsidP="004C1EE4">
      <w:pPr>
        <w:pStyle w:val="ListBullet"/>
        <w:rPr>
          <w:noProof/>
        </w:rPr>
      </w:pPr>
      <w:r>
        <w:rPr>
          <w:noProof/>
        </w:rPr>
        <w:t>m</w:t>
      </w:r>
      <w:r w:rsidRPr="0048413C">
        <w:rPr>
          <w:noProof/>
        </w:rPr>
        <w:t xml:space="preserve">anual activation: </w:t>
      </w:r>
      <w:r>
        <w:rPr>
          <w:noProof/>
        </w:rPr>
        <w:t>t</w:t>
      </w:r>
      <w:r w:rsidRPr="0048413C">
        <w:rPr>
          <w:noProof/>
        </w:rPr>
        <w:t>o</w:t>
      </w:r>
      <w:r>
        <w:rPr>
          <w:noProof/>
        </w:rPr>
        <w:t>uch the bar and wait for a beep</w:t>
      </w:r>
    </w:p>
    <w:p w14:paraId="370D18A8" w14:textId="77777777" w:rsidR="004C1EE4" w:rsidRPr="004C1EE4" w:rsidRDefault="004C1EE4" w:rsidP="00E619C3">
      <w:pPr>
        <w:pStyle w:val="ListBullet"/>
        <w:rPr>
          <w:noProof/>
          <w:lang w:val="he"/>
        </w:rPr>
      </w:pPr>
      <w:r>
        <w:rPr>
          <w:noProof/>
        </w:rPr>
        <w:t>a</w:t>
      </w:r>
      <w:r w:rsidRPr="0048413C">
        <w:rPr>
          <w:noProof/>
        </w:rPr>
        <w:t xml:space="preserve">utomatic banknote identification: </w:t>
      </w:r>
      <w:r>
        <w:rPr>
          <w:noProof/>
        </w:rPr>
        <w:t>l</w:t>
      </w:r>
      <w:r w:rsidRPr="0048413C">
        <w:rPr>
          <w:noProof/>
        </w:rPr>
        <w:t>ook</w:t>
      </w:r>
      <w:r>
        <w:rPr>
          <w:noProof/>
        </w:rPr>
        <w:t xml:space="preserve"> </w:t>
      </w:r>
      <w:r w:rsidRPr="004C1EE4">
        <w:rPr>
          <w:noProof/>
          <w:lang w:val="he"/>
        </w:rPr>
        <w:t>directly at</w:t>
      </w:r>
      <w:r>
        <w:rPr>
          <w:noProof/>
          <w:lang w:val="he"/>
        </w:rPr>
        <w:t xml:space="preserve"> the banknote for a few seconds</w:t>
      </w:r>
    </w:p>
    <w:p w14:paraId="370D18A9" w14:textId="77777777" w:rsidR="004C1EE4" w:rsidRDefault="004C1EE4" w:rsidP="004C1EE4">
      <w:pPr>
        <w:pStyle w:val="ListBullet"/>
        <w:rPr>
          <w:noProof/>
        </w:rPr>
      </w:pPr>
      <w:r>
        <w:rPr>
          <w:noProof/>
        </w:rPr>
        <w:t>p</w:t>
      </w:r>
      <w:r w:rsidRPr="0048413C">
        <w:rPr>
          <w:noProof/>
        </w:rPr>
        <w:t xml:space="preserve">ointing: </w:t>
      </w:r>
      <w:r>
        <w:rPr>
          <w:noProof/>
        </w:rPr>
        <w:t>p</w:t>
      </w:r>
      <w:r w:rsidRPr="0048413C">
        <w:rPr>
          <w:noProof/>
        </w:rPr>
        <w:t>oin</w:t>
      </w:r>
      <w:r>
        <w:rPr>
          <w:noProof/>
        </w:rPr>
        <w:t>t at the banknote until you hear a double beep. Remove your finger from the area</w:t>
      </w:r>
    </w:p>
    <w:p w14:paraId="370D18AA" w14:textId="77777777" w:rsidR="004C1EE4" w:rsidRDefault="00FE2456" w:rsidP="004C1EE4">
      <w:pPr>
        <w:pStyle w:val="ListBullet"/>
        <w:rPr>
          <w:noProof/>
          <w:lang w:val="he"/>
        </w:rPr>
      </w:pPr>
      <w:r>
        <w:rPr>
          <w:noProof/>
        </w:rPr>
        <w:t>the</w:t>
      </w:r>
      <w:r w:rsidR="004C1EE4">
        <w:rPr>
          <w:noProof/>
          <w:lang w:val="he"/>
        </w:rPr>
        <w:t xml:space="preserve"> camera will sound</w:t>
      </w:r>
      <w:r w:rsidR="004C1EE4" w:rsidRPr="0048413C">
        <w:rPr>
          <w:noProof/>
          <w:lang w:val="he"/>
        </w:rPr>
        <w:t xml:space="preserve"> and OrCam will announce the banknote’s value.</w:t>
      </w:r>
    </w:p>
    <w:p w14:paraId="370D18AB" w14:textId="77777777" w:rsidR="004C1EE4" w:rsidRDefault="004C1EE4" w:rsidP="004C1EE4">
      <w:pPr>
        <w:rPr>
          <w:noProof/>
        </w:rPr>
      </w:pPr>
    </w:p>
    <w:p w14:paraId="370D18AC" w14:textId="77777777" w:rsidR="004C1EE4" w:rsidRPr="00266E17" w:rsidRDefault="004C1EE4" w:rsidP="004C1EE4">
      <w:pPr>
        <w:pStyle w:val="Heading3"/>
        <w:rPr>
          <w:noProof/>
        </w:rPr>
      </w:pPr>
      <w:bookmarkStart w:id="74" w:name="_Toc527385832"/>
      <w:bookmarkStart w:id="75" w:name="_Toc138865108"/>
      <w:r>
        <w:rPr>
          <w:noProof/>
          <w:lang w:val="he"/>
        </w:rPr>
        <w:t xml:space="preserve">Notes on </w:t>
      </w:r>
      <w:r>
        <w:rPr>
          <w:noProof/>
        </w:rPr>
        <w:t>b</w:t>
      </w:r>
      <w:r>
        <w:rPr>
          <w:noProof/>
          <w:lang w:val="he"/>
        </w:rPr>
        <w:t>anknotes</w:t>
      </w:r>
      <w:bookmarkEnd w:id="74"/>
      <w:bookmarkEnd w:id="75"/>
    </w:p>
    <w:p w14:paraId="370D18AD" w14:textId="77777777" w:rsidR="004C1EE4" w:rsidRDefault="004C1EE4" w:rsidP="004C1EE4">
      <w:pPr>
        <w:rPr>
          <w:noProof/>
        </w:rPr>
      </w:pPr>
      <w:r w:rsidRPr="00E54F70">
        <w:rPr>
          <w:noProof/>
        </w:rPr>
        <w:t xml:space="preserve">OrCam is programmed to identify your locality’s banknotes. To add other banknotes, follow </w:t>
      </w:r>
      <w:r>
        <w:rPr>
          <w:noProof/>
        </w:rPr>
        <w:t>instructions for Learn Products.</w:t>
      </w:r>
    </w:p>
    <w:p w14:paraId="370D18AF" w14:textId="77777777" w:rsidR="004C1EE4" w:rsidRPr="00CA20D3" w:rsidRDefault="004C1EE4" w:rsidP="004C1EE4">
      <w:pPr>
        <w:rPr>
          <w:noProof/>
        </w:rPr>
      </w:pPr>
      <w:r w:rsidRPr="00CA20D3">
        <w:rPr>
          <w:noProof/>
        </w:rPr>
        <w:lastRenderedPageBreak/>
        <w:t>In order to ensure the correct value, you may want to identify the banknote twice.</w:t>
      </w:r>
    </w:p>
    <w:p w14:paraId="370D18B0" w14:textId="77777777" w:rsidR="004C1EE4" w:rsidRPr="00D47F1B" w:rsidRDefault="004C1EE4" w:rsidP="004C1EE4">
      <w:pPr>
        <w:rPr>
          <w:noProof/>
        </w:rPr>
      </w:pPr>
    </w:p>
    <w:p w14:paraId="370D18B1" w14:textId="77777777" w:rsidR="004C1EE4" w:rsidRDefault="004C1EE4" w:rsidP="004C1EE4">
      <w:pPr>
        <w:pStyle w:val="Heading2"/>
        <w:rPr>
          <w:noProof/>
        </w:rPr>
      </w:pPr>
      <w:bookmarkStart w:id="76" w:name="_Toc527385833"/>
      <w:bookmarkStart w:id="77" w:name="_Toc138865109"/>
      <w:r>
        <w:rPr>
          <w:noProof/>
          <w:lang w:val="he"/>
        </w:rPr>
        <w:t>Colo</w:t>
      </w:r>
      <w:r>
        <w:rPr>
          <w:noProof/>
        </w:rPr>
        <w:t>u</w:t>
      </w:r>
      <w:r>
        <w:rPr>
          <w:noProof/>
          <w:lang w:val="he"/>
        </w:rPr>
        <w:t xml:space="preserve">r </w:t>
      </w:r>
      <w:r>
        <w:rPr>
          <w:noProof/>
        </w:rPr>
        <w:t>d</w:t>
      </w:r>
      <w:r>
        <w:rPr>
          <w:noProof/>
          <w:lang w:val="he"/>
        </w:rPr>
        <w:t>etection</w:t>
      </w:r>
      <w:bookmarkEnd w:id="76"/>
      <w:bookmarkEnd w:id="77"/>
    </w:p>
    <w:p w14:paraId="370D18B2" w14:textId="104DBE7B" w:rsidR="004C1EE4" w:rsidRDefault="004C1EE4" w:rsidP="004C1EE4">
      <w:r>
        <w:rPr>
          <w:noProof/>
        </w:rPr>
        <w:t xml:space="preserve">Note: </w:t>
      </w:r>
      <w:r>
        <w:t xml:space="preserve">this feature is not available on OrCam </w:t>
      </w:r>
      <w:proofErr w:type="spellStart"/>
      <w:r w:rsidR="00354389">
        <w:t>MyEye</w:t>
      </w:r>
      <w:proofErr w:type="spellEnd"/>
      <w:r w:rsidR="00354389">
        <w:t xml:space="preserve"> Smart</w:t>
      </w:r>
      <w:r>
        <w:t xml:space="preserve"> .</w:t>
      </w:r>
    </w:p>
    <w:p w14:paraId="370D18B3" w14:textId="77777777" w:rsidR="004C1EE4" w:rsidRDefault="004C1EE4" w:rsidP="004C1EE4">
      <w:pPr>
        <w:rPr>
          <w:noProof/>
        </w:rPr>
      </w:pPr>
    </w:p>
    <w:p w14:paraId="370D18B4" w14:textId="77777777" w:rsidR="004C1EE4" w:rsidRPr="00CA20D3" w:rsidRDefault="004C1EE4" w:rsidP="004C1EE4">
      <w:pPr>
        <w:rPr>
          <w:noProof/>
        </w:rPr>
      </w:pPr>
      <w:r w:rsidRPr="0048413C">
        <w:rPr>
          <w:noProof/>
          <w:lang w:val="he"/>
        </w:rPr>
        <w:t>Your O</w:t>
      </w:r>
      <w:r>
        <w:rPr>
          <w:noProof/>
          <w:lang w:val="he"/>
        </w:rPr>
        <w:t>rCam can detect different colour</w:t>
      </w:r>
      <w:r>
        <w:rPr>
          <w:noProof/>
        </w:rPr>
        <w:t>s. To d</w:t>
      </w:r>
      <w:r>
        <w:rPr>
          <w:noProof/>
          <w:lang w:val="he"/>
        </w:rPr>
        <w:t xml:space="preserve">etect </w:t>
      </w:r>
      <w:r w:rsidR="0051390E" w:rsidRPr="00B058C8">
        <w:rPr>
          <w:rFonts w:cs="Arial"/>
          <w:noProof/>
          <w:szCs w:val="32"/>
          <w:rtl/>
          <w:lang w:val="he"/>
        </w:rPr>
        <w:t>c</w:t>
      </w:r>
      <w:r w:rsidRPr="00B058C8">
        <w:rPr>
          <w:rFonts w:cs="Arial"/>
          <w:noProof/>
          <w:szCs w:val="32"/>
          <w:lang w:val="he"/>
        </w:rPr>
        <w:t>o</w:t>
      </w:r>
      <w:r>
        <w:rPr>
          <w:noProof/>
          <w:lang w:val="he"/>
        </w:rPr>
        <w:t>lours with OrCam</w:t>
      </w:r>
      <w:r>
        <w:rPr>
          <w:noProof/>
        </w:rPr>
        <w:t>:</w:t>
      </w:r>
    </w:p>
    <w:p w14:paraId="370D18B5" w14:textId="77777777" w:rsidR="004C1EE4" w:rsidRPr="004C1EE4" w:rsidRDefault="004C1EE4" w:rsidP="004C1EE4">
      <w:pPr>
        <w:pStyle w:val="ListBullet"/>
      </w:pPr>
      <w:r>
        <w:t>p</w:t>
      </w:r>
      <w:r w:rsidRPr="004C1EE4">
        <w:t>lace the coloured surface 30cm (12 inches)</w:t>
      </w:r>
      <w:r>
        <w:t xml:space="preserve"> in front of your </w:t>
      </w:r>
      <w:proofErr w:type="gramStart"/>
      <w:r>
        <w:t>face</w:t>
      </w:r>
      <w:proofErr w:type="gramEnd"/>
    </w:p>
    <w:p w14:paraId="370D18B6" w14:textId="77777777" w:rsidR="004C1EE4" w:rsidRPr="004C1EE4" w:rsidRDefault="004C1EE4" w:rsidP="004C1EE4">
      <w:pPr>
        <w:pStyle w:val="ListBullet"/>
      </w:pPr>
      <w:r>
        <w:t>p</w:t>
      </w:r>
      <w:r w:rsidRPr="004C1EE4">
        <w:t>oint at the coloured surface using the OrCam pointing gestu</w:t>
      </w:r>
      <w:r>
        <w:t xml:space="preserve">re until you hear a double </w:t>
      </w:r>
      <w:proofErr w:type="gramStart"/>
      <w:r>
        <w:t>beep</w:t>
      </w:r>
      <w:proofErr w:type="gramEnd"/>
    </w:p>
    <w:p w14:paraId="370D18B7" w14:textId="77777777" w:rsidR="004C1EE4" w:rsidRDefault="004C1EE4" w:rsidP="00E619C3">
      <w:pPr>
        <w:pStyle w:val="ListBullet"/>
      </w:pPr>
      <w:r>
        <w:t>h</w:t>
      </w:r>
      <w:r w:rsidRPr="004C1EE4">
        <w:t>old your finger in place until OrCam</w:t>
      </w:r>
      <w:r w:rsidRPr="004C1EE4">
        <w:rPr>
          <w:rFonts w:hint="cs"/>
          <w:szCs w:val="36"/>
          <w:rtl/>
        </w:rPr>
        <w:t xml:space="preserve"> </w:t>
      </w:r>
      <w:r w:rsidRPr="004C1EE4">
        <w:t>announces the colour.</w:t>
      </w:r>
    </w:p>
    <w:p w14:paraId="370D18B8" w14:textId="77777777" w:rsidR="004C1EE4" w:rsidRDefault="004C1EE4" w:rsidP="004C1EE4">
      <w:pPr>
        <w:pStyle w:val="ListBullet"/>
        <w:numPr>
          <w:ilvl w:val="0"/>
          <w:numId w:val="0"/>
        </w:numPr>
        <w:ind w:left="360"/>
      </w:pPr>
    </w:p>
    <w:p w14:paraId="370D18B9" w14:textId="77777777" w:rsidR="004C1EE4" w:rsidRDefault="004C1EE4" w:rsidP="002F105D">
      <w:pPr>
        <w:pStyle w:val="Heading2"/>
        <w:rPr>
          <w:noProof/>
        </w:rPr>
      </w:pPr>
      <w:bookmarkStart w:id="78" w:name="_Toc527385834"/>
      <w:bookmarkStart w:id="79" w:name="_Toc138865110"/>
      <w:r>
        <w:rPr>
          <w:noProof/>
        </w:rPr>
        <w:t>Settings</w:t>
      </w:r>
      <w:bookmarkEnd w:id="78"/>
      <w:bookmarkEnd w:id="79"/>
    </w:p>
    <w:p w14:paraId="370D18BA" w14:textId="77777777" w:rsidR="004C1EE4" w:rsidRPr="00CA20D3" w:rsidRDefault="004C1EE4" w:rsidP="002F105D">
      <w:pPr>
        <w:pStyle w:val="Heading3"/>
        <w:rPr>
          <w:noProof/>
        </w:rPr>
      </w:pPr>
      <w:bookmarkStart w:id="80" w:name="_Toc527385835"/>
      <w:bookmarkStart w:id="81" w:name="_Toc138865111"/>
      <w:r>
        <w:rPr>
          <w:noProof/>
        </w:rPr>
        <w:t>Volume</w:t>
      </w:r>
      <w:bookmarkEnd w:id="80"/>
      <w:bookmarkEnd w:id="81"/>
    </w:p>
    <w:p w14:paraId="370D18BB" w14:textId="77777777" w:rsidR="004C1EE4" w:rsidRDefault="004C1EE4" w:rsidP="004C1EE4">
      <w:pPr>
        <w:rPr>
          <w:noProof/>
          <w:lang w:val="he"/>
        </w:rPr>
      </w:pPr>
      <w:r w:rsidRPr="00E54F70">
        <w:rPr>
          <w:noProof/>
        </w:rPr>
        <w:t>To increase volume, swipe your finger</w:t>
      </w:r>
      <w:r w:rsidR="002F105D">
        <w:rPr>
          <w:noProof/>
        </w:rPr>
        <w:t xml:space="preserve"> </w:t>
      </w:r>
      <w:r w:rsidRPr="0048413C">
        <w:rPr>
          <w:noProof/>
          <w:lang w:val="he"/>
        </w:rPr>
        <w:t>forwards on the touch bar.</w:t>
      </w:r>
      <w:r w:rsidR="0051390E">
        <w:rPr>
          <w:rFonts w:hint="cs"/>
          <w:noProof/>
          <w:rtl/>
          <w:lang w:val="he"/>
        </w:rPr>
        <w:t xml:space="preserve"> </w:t>
      </w:r>
      <w:r w:rsidRPr="00E54F70">
        <w:rPr>
          <w:noProof/>
        </w:rPr>
        <w:t>To decrease volume, swipe your finger</w:t>
      </w:r>
      <w:r w:rsidR="002F105D">
        <w:rPr>
          <w:noProof/>
        </w:rPr>
        <w:t xml:space="preserve"> </w:t>
      </w:r>
      <w:r w:rsidRPr="0048413C">
        <w:rPr>
          <w:noProof/>
          <w:lang w:val="he"/>
        </w:rPr>
        <w:t>backwards on the touch bar.</w:t>
      </w:r>
    </w:p>
    <w:p w14:paraId="370D18BC" w14:textId="77777777" w:rsidR="002F105D" w:rsidRPr="0048413C" w:rsidRDefault="002F105D" w:rsidP="004C1EE4">
      <w:pPr>
        <w:rPr>
          <w:noProof/>
          <w:lang w:val="he"/>
        </w:rPr>
      </w:pPr>
    </w:p>
    <w:p w14:paraId="370D18BD" w14:textId="77777777" w:rsidR="004C1EE4" w:rsidRDefault="004C1EE4" w:rsidP="004C1EE4">
      <w:pPr>
        <w:rPr>
          <w:noProof/>
          <w:lang w:val="he"/>
        </w:rPr>
      </w:pPr>
      <w:r w:rsidRPr="0048413C">
        <w:rPr>
          <w:b/>
          <w:noProof/>
          <w:lang w:val="he"/>
        </w:rPr>
        <w:t xml:space="preserve">Note: </w:t>
      </w:r>
      <w:r w:rsidRPr="0048413C">
        <w:rPr>
          <w:noProof/>
          <w:lang w:val="he"/>
        </w:rPr>
        <w:t>OrCam has 10 available volume levels. Your OrCam will announce when you reach the maximum or minimum level.</w:t>
      </w:r>
    </w:p>
    <w:p w14:paraId="370D18BE" w14:textId="77777777" w:rsidR="004C1EE4" w:rsidRPr="00D47F1B" w:rsidRDefault="004C1EE4" w:rsidP="004C1EE4">
      <w:pPr>
        <w:rPr>
          <w:noProof/>
        </w:rPr>
      </w:pPr>
    </w:p>
    <w:p w14:paraId="370D18BF" w14:textId="77777777" w:rsidR="004C1EE4" w:rsidRPr="00CA20D3" w:rsidRDefault="004C1EE4" w:rsidP="004C1EE4">
      <w:pPr>
        <w:pStyle w:val="Heading2"/>
        <w:rPr>
          <w:noProof/>
        </w:rPr>
      </w:pPr>
      <w:bookmarkStart w:id="82" w:name="_Toc527385836"/>
      <w:bookmarkStart w:id="83" w:name="_Toc138865112"/>
      <w:r>
        <w:rPr>
          <w:noProof/>
        </w:rPr>
        <w:t>Telling time and s</w:t>
      </w:r>
      <w:r w:rsidR="002F105D">
        <w:rPr>
          <w:noProof/>
        </w:rPr>
        <w:t xml:space="preserve">etting </w:t>
      </w:r>
      <w:r>
        <w:rPr>
          <w:noProof/>
        </w:rPr>
        <w:t>the internal clock</w:t>
      </w:r>
      <w:bookmarkEnd w:id="82"/>
      <w:bookmarkEnd w:id="83"/>
    </w:p>
    <w:p w14:paraId="370D18C0" w14:textId="561FA3A6" w:rsidR="004C1EE4" w:rsidRDefault="004C1EE4" w:rsidP="004C1EE4">
      <w:pPr>
        <w:rPr>
          <w:noProof/>
          <w:lang w:val="he"/>
        </w:rPr>
      </w:pPr>
      <w:r w:rsidRPr="0048413C">
        <w:rPr>
          <w:noProof/>
          <w:lang w:val="he"/>
        </w:rPr>
        <w:t xml:space="preserve">OrCam </w:t>
      </w:r>
      <w:r w:rsidR="00354389">
        <w:rPr>
          <w:noProof/>
          <w:lang w:val="he"/>
        </w:rPr>
        <w:t>MyEye Pro</w:t>
      </w:r>
      <w:r w:rsidRPr="0048413C">
        <w:rPr>
          <w:noProof/>
          <w:lang w:val="he"/>
        </w:rPr>
        <w:t xml:space="preserve"> can announce the current time and date. (See “Time </w:t>
      </w:r>
      <w:r w:rsidR="0051390E" w:rsidRPr="0051390E">
        <w:rPr>
          <w:rFonts w:cs="Arial"/>
          <w:noProof/>
          <w:szCs w:val="32"/>
          <w:rtl/>
          <w:lang w:val="he"/>
        </w:rPr>
        <w:t>g</w:t>
      </w:r>
      <w:r w:rsidRPr="0048413C">
        <w:rPr>
          <w:noProof/>
          <w:lang w:val="he"/>
        </w:rPr>
        <w:t>esture” for instructions.)</w:t>
      </w:r>
      <w:r w:rsidR="00714848">
        <w:rPr>
          <w:rFonts w:hint="cs"/>
          <w:noProof/>
          <w:rtl/>
          <w:lang w:val="he"/>
        </w:rPr>
        <w:t xml:space="preserve"> </w:t>
      </w:r>
      <w:r w:rsidRPr="0048413C">
        <w:rPr>
          <w:noProof/>
          <w:lang w:val="he"/>
        </w:rPr>
        <w:t xml:space="preserve">This feature is enabled by default. It can be adjusted in the “Gesture </w:t>
      </w:r>
      <w:r w:rsidR="0051390E" w:rsidRPr="0051390E">
        <w:rPr>
          <w:rFonts w:cs="Arial"/>
          <w:noProof/>
          <w:szCs w:val="32"/>
          <w:rtl/>
          <w:lang w:val="he"/>
        </w:rPr>
        <w:t>s</w:t>
      </w:r>
      <w:r w:rsidRPr="0048413C">
        <w:rPr>
          <w:noProof/>
          <w:lang w:val="he"/>
        </w:rPr>
        <w:t xml:space="preserve">ettings” sub-menu in the Audio </w:t>
      </w:r>
      <w:r w:rsidR="00221D99" w:rsidRPr="007F64A8">
        <w:rPr>
          <w:rFonts w:cs="Arial"/>
          <w:noProof/>
          <w:szCs w:val="32"/>
          <w:rtl/>
          <w:lang w:val="he"/>
        </w:rPr>
        <w:t>s</w:t>
      </w:r>
      <w:r w:rsidRPr="0048413C">
        <w:rPr>
          <w:noProof/>
          <w:lang w:val="he"/>
        </w:rPr>
        <w:t xml:space="preserve">ettings </w:t>
      </w:r>
      <w:r w:rsidR="007F64A8" w:rsidRPr="007F64A8">
        <w:rPr>
          <w:rFonts w:cs="Arial"/>
          <w:noProof/>
          <w:szCs w:val="32"/>
          <w:rtl/>
          <w:lang w:val="he"/>
        </w:rPr>
        <w:t>m</w:t>
      </w:r>
      <w:r w:rsidRPr="0048413C">
        <w:rPr>
          <w:noProof/>
          <w:lang w:val="he"/>
        </w:rPr>
        <w:t>enu.</w:t>
      </w:r>
      <w:r>
        <w:rPr>
          <w:noProof/>
        </w:rPr>
        <w:t xml:space="preserve"> </w:t>
      </w:r>
      <w:r w:rsidRPr="0048413C">
        <w:rPr>
          <w:noProof/>
          <w:lang w:val="he"/>
        </w:rPr>
        <w:t>To set the internal clock, enter the settings</w:t>
      </w:r>
      <w:r w:rsidR="002F105D">
        <w:rPr>
          <w:rFonts w:hint="cs"/>
          <w:noProof/>
          <w:rtl/>
          <w:lang w:val="he"/>
        </w:rPr>
        <w:t xml:space="preserve"> </w:t>
      </w:r>
      <w:r w:rsidRPr="0048413C">
        <w:rPr>
          <w:noProof/>
          <w:lang w:val="he"/>
        </w:rPr>
        <w:t xml:space="preserve">menu, or go to the Time Set page on the website: </w:t>
      </w:r>
      <w:hyperlink r:id="rId14">
        <w:r w:rsidRPr="000570A4">
          <w:rPr>
            <w:rStyle w:val="Hyperlink"/>
            <w:b/>
            <w:bCs/>
            <w:noProof/>
            <w:color w:val="auto"/>
            <w:lang w:val="he"/>
          </w:rPr>
          <w:t>www.orcam.com/timeset.</w:t>
        </w:r>
      </w:hyperlink>
      <w:r w:rsidR="00714848">
        <w:rPr>
          <w:rStyle w:val="Hyperlink"/>
          <w:rFonts w:hint="cs"/>
          <w:b/>
          <w:bCs/>
          <w:noProof/>
          <w:color w:val="auto"/>
          <w:rtl/>
          <w:lang w:val="he"/>
        </w:rPr>
        <w:t xml:space="preserve"> </w:t>
      </w:r>
      <w:r w:rsidRPr="000570A4">
        <w:rPr>
          <w:b/>
          <w:noProof/>
          <w:lang w:val="he"/>
        </w:rPr>
        <w:t xml:space="preserve"> </w:t>
      </w:r>
      <w:r w:rsidRPr="0048413C">
        <w:rPr>
          <w:noProof/>
          <w:lang w:val="he"/>
        </w:rPr>
        <w:t>Read the “OrCam Please Set Time” command on the screen.</w:t>
      </w:r>
    </w:p>
    <w:p w14:paraId="370D18C1" w14:textId="77777777" w:rsidR="002F105D" w:rsidRPr="0048413C" w:rsidRDefault="002F105D" w:rsidP="004C1EE4">
      <w:pPr>
        <w:rPr>
          <w:noProof/>
          <w:lang w:val="he"/>
        </w:rPr>
      </w:pPr>
    </w:p>
    <w:p w14:paraId="370D18C2" w14:textId="77777777" w:rsidR="004C1EE4" w:rsidRPr="00266E17" w:rsidRDefault="004C1EE4" w:rsidP="004C1EE4">
      <w:pPr>
        <w:pStyle w:val="Heading2"/>
      </w:pPr>
      <w:bookmarkStart w:id="84" w:name="_Toc527385837"/>
      <w:bookmarkStart w:id="85" w:name="_Toc138865113"/>
      <w:r w:rsidRPr="007F64A8">
        <w:t>Audio settings menu options</w:t>
      </w:r>
      <w:bookmarkEnd w:id="84"/>
      <w:bookmarkEnd w:id="85"/>
    </w:p>
    <w:p w14:paraId="370D18C3" w14:textId="77777777" w:rsidR="004C1EE4" w:rsidRPr="0048413C" w:rsidRDefault="00E619C3" w:rsidP="004C1EE4">
      <w:pPr>
        <w:rPr>
          <w:noProof/>
          <w:lang w:val="he"/>
        </w:rPr>
      </w:pPr>
      <w:r>
        <w:rPr>
          <w:noProof/>
          <w:lang w:val="he"/>
        </w:rPr>
        <w:t>You can cu</w:t>
      </w:r>
      <w:r>
        <w:rPr>
          <w:noProof/>
        </w:rPr>
        <w:t>stomise</w:t>
      </w:r>
      <w:r w:rsidR="004C1EE4" w:rsidRPr="0048413C">
        <w:rPr>
          <w:noProof/>
          <w:lang w:val="he"/>
        </w:rPr>
        <w:t xml:space="preserve"> your OrCam’s settings via the </w:t>
      </w:r>
      <w:r w:rsidR="007F64A8" w:rsidRPr="007F64A8">
        <w:rPr>
          <w:rFonts w:cs="Arial"/>
          <w:noProof/>
          <w:szCs w:val="32"/>
          <w:rtl/>
          <w:lang w:val="he"/>
        </w:rPr>
        <w:t>A</w:t>
      </w:r>
      <w:r w:rsidR="004C1EE4" w:rsidRPr="0048413C">
        <w:rPr>
          <w:noProof/>
          <w:lang w:val="he"/>
        </w:rPr>
        <w:t>udio settings menu.</w:t>
      </w:r>
    </w:p>
    <w:p w14:paraId="370D18C4" w14:textId="2CAFDAA7" w:rsidR="00E619C3" w:rsidRPr="00737344" w:rsidRDefault="004C1EE4" w:rsidP="004C1EE4">
      <w:pPr>
        <w:rPr>
          <w:rFonts w:cs="Arial"/>
          <w:noProof/>
          <w:szCs w:val="32"/>
        </w:rPr>
      </w:pPr>
      <w:r w:rsidRPr="0048413C">
        <w:rPr>
          <w:noProof/>
          <w:lang w:val="he"/>
        </w:rPr>
        <w:t>To en</w:t>
      </w:r>
      <w:r w:rsidR="00E619C3">
        <w:rPr>
          <w:noProof/>
          <w:lang w:val="he"/>
        </w:rPr>
        <w:t>ter the settings menu, hold the</w:t>
      </w:r>
      <w:r w:rsidR="00E619C3">
        <w:rPr>
          <w:noProof/>
        </w:rPr>
        <w:t xml:space="preserve"> Power</w:t>
      </w:r>
      <w:r w:rsidRPr="0048413C">
        <w:rPr>
          <w:noProof/>
          <w:lang w:val="he"/>
        </w:rPr>
        <w:t xml:space="preserve"> button, swipe your finger along the touch bar, and then release the </w:t>
      </w:r>
      <w:r w:rsidR="00E619C3">
        <w:rPr>
          <w:noProof/>
        </w:rPr>
        <w:t>Pow</w:t>
      </w:r>
      <w:r w:rsidR="002F105D" w:rsidRPr="0048413C">
        <w:rPr>
          <w:noProof/>
          <w:lang w:val="he"/>
        </w:rPr>
        <w:t>er</w:t>
      </w:r>
      <w:r w:rsidRPr="0048413C">
        <w:rPr>
          <w:noProof/>
          <w:lang w:val="he"/>
        </w:rPr>
        <w:t xml:space="preserve"> button</w:t>
      </w:r>
      <w:r w:rsidR="00E619C3">
        <w:rPr>
          <w:noProof/>
        </w:rPr>
        <w:t>,</w:t>
      </w:r>
      <w:r w:rsidRPr="0048413C">
        <w:rPr>
          <w:noProof/>
          <w:lang w:val="he"/>
        </w:rPr>
        <w:t xml:space="preserve"> </w:t>
      </w:r>
      <w:r w:rsidR="00E619C3">
        <w:rPr>
          <w:noProof/>
        </w:rPr>
        <w:t>or</w:t>
      </w:r>
      <w:r w:rsidRPr="0048413C">
        <w:rPr>
          <w:noProof/>
          <w:lang w:val="he"/>
        </w:rPr>
        <w:t xml:space="preserve"> use the following OrCam Please command:</w:t>
      </w:r>
      <w:r w:rsidR="00714848">
        <w:rPr>
          <w:noProof/>
        </w:rPr>
        <w:t xml:space="preserve"> </w:t>
      </w:r>
      <w:r w:rsidRPr="00FF3584">
        <w:rPr>
          <w:noProof/>
          <w:lang w:val="he"/>
        </w:rPr>
        <w:t xml:space="preserve">OrCam </w:t>
      </w:r>
      <w:r w:rsidR="00294AC3" w:rsidRPr="00737344">
        <w:rPr>
          <w:rFonts w:cs="Arial"/>
          <w:noProof/>
          <w:szCs w:val="32"/>
          <w:rtl/>
          <w:lang w:val="he"/>
        </w:rPr>
        <w:t>p</w:t>
      </w:r>
      <w:r w:rsidRPr="00737344">
        <w:rPr>
          <w:rFonts w:cs="Arial"/>
          <w:noProof/>
          <w:szCs w:val="32"/>
          <w:lang w:val="he"/>
        </w:rPr>
        <w:t xml:space="preserve">lease </w:t>
      </w:r>
      <w:r w:rsidR="00737344" w:rsidRPr="00737344">
        <w:rPr>
          <w:rFonts w:cs="Arial"/>
          <w:noProof/>
          <w:szCs w:val="32"/>
          <w:rtl/>
          <w:lang w:val="he"/>
        </w:rPr>
        <w:t>e</w:t>
      </w:r>
      <w:r w:rsidRPr="00737344">
        <w:rPr>
          <w:rFonts w:cs="Arial"/>
          <w:noProof/>
          <w:szCs w:val="32"/>
          <w:lang w:val="he"/>
        </w:rPr>
        <w:t xml:space="preserve">nter </w:t>
      </w:r>
      <w:r w:rsidR="00737344" w:rsidRPr="00737344">
        <w:rPr>
          <w:rFonts w:cs="Arial"/>
          <w:noProof/>
          <w:szCs w:val="32"/>
          <w:rtl/>
          <w:lang w:val="he"/>
        </w:rPr>
        <w:t>u</w:t>
      </w:r>
      <w:r w:rsidRPr="00737344">
        <w:rPr>
          <w:rFonts w:cs="Arial"/>
          <w:noProof/>
          <w:szCs w:val="32"/>
          <w:lang w:val="he"/>
        </w:rPr>
        <w:t xml:space="preserve">ser </w:t>
      </w:r>
      <w:r w:rsidR="00737344" w:rsidRPr="00737344">
        <w:rPr>
          <w:rFonts w:cs="Arial"/>
          <w:noProof/>
          <w:szCs w:val="32"/>
          <w:rtl/>
          <w:lang w:val="he"/>
        </w:rPr>
        <w:t>m</w:t>
      </w:r>
      <w:r w:rsidRPr="00737344">
        <w:rPr>
          <w:rFonts w:cs="Arial"/>
          <w:noProof/>
          <w:szCs w:val="32"/>
          <w:lang w:val="he"/>
        </w:rPr>
        <w:t>enu</w:t>
      </w:r>
      <w:r w:rsidR="00E619C3" w:rsidRPr="00737344">
        <w:rPr>
          <w:rFonts w:cs="Arial"/>
          <w:noProof/>
          <w:szCs w:val="32"/>
        </w:rPr>
        <w:t>.</w:t>
      </w:r>
    </w:p>
    <w:p w14:paraId="370D18C5" w14:textId="77777777" w:rsidR="004C1EE4" w:rsidRPr="00E619C3" w:rsidRDefault="004C1EE4" w:rsidP="004C1EE4">
      <w:pPr>
        <w:rPr>
          <w:noProof/>
        </w:rPr>
      </w:pPr>
      <w:r w:rsidRPr="000570A4">
        <w:rPr>
          <w:noProof/>
          <w:lang w:val="he"/>
        </w:rPr>
        <w:t>You can</w:t>
      </w:r>
      <w:r>
        <w:rPr>
          <w:noProof/>
          <w:lang w:val="he"/>
        </w:rPr>
        <w:t xml:space="preserve"> custo</w:t>
      </w:r>
      <w:r>
        <w:rPr>
          <w:noProof/>
        </w:rPr>
        <w:t>mise the following settings on your OrCam:</w:t>
      </w:r>
      <w:r>
        <w:rPr>
          <w:noProof/>
          <w:lang w:val="he"/>
        </w:rPr>
        <w:t xml:space="preserve"> </w:t>
      </w:r>
    </w:p>
    <w:p w14:paraId="370D18C6" w14:textId="77777777" w:rsidR="004C1EE4" w:rsidRPr="007F64A8" w:rsidRDefault="002F105D" w:rsidP="007F64A8">
      <w:pPr>
        <w:pStyle w:val="ListBullet"/>
      </w:pPr>
      <w:r w:rsidRPr="007F64A8">
        <w:t>r</w:t>
      </w:r>
      <w:r w:rsidR="00FE2456" w:rsidRPr="007F64A8">
        <w:t>e</w:t>
      </w:r>
      <w:r w:rsidR="004C1EE4" w:rsidRPr="007F64A8">
        <w:t xml:space="preserve">ading </w:t>
      </w:r>
      <w:r w:rsidRPr="007F64A8">
        <w:t>l</w:t>
      </w:r>
      <w:r w:rsidR="004C1EE4" w:rsidRPr="007F64A8">
        <w:t>anguage</w:t>
      </w:r>
    </w:p>
    <w:p w14:paraId="370D18C7" w14:textId="77777777" w:rsidR="004C1EE4" w:rsidRPr="007F64A8" w:rsidRDefault="002F105D" w:rsidP="007F64A8">
      <w:pPr>
        <w:pStyle w:val="ListBullet"/>
      </w:pPr>
      <w:r w:rsidRPr="007F64A8">
        <w:t>r</w:t>
      </w:r>
      <w:r w:rsidR="004C1EE4" w:rsidRPr="007F64A8">
        <w:t xml:space="preserve">eading </w:t>
      </w:r>
      <w:r w:rsidRPr="007F64A8">
        <w:t>r</w:t>
      </w:r>
      <w:r w:rsidR="004C1EE4" w:rsidRPr="007F64A8">
        <w:t>ate</w:t>
      </w:r>
    </w:p>
    <w:p w14:paraId="370D18C8" w14:textId="77777777" w:rsidR="004C1EE4" w:rsidRPr="007F64A8" w:rsidRDefault="002F105D" w:rsidP="007F64A8">
      <w:pPr>
        <w:pStyle w:val="ListBullet"/>
      </w:pPr>
      <w:r w:rsidRPr="007F64A8">
        <w:t>v</w:t>
      </w:r>
      <w:r w:rsidR="004C1EE4" w:rsidRPr="007F64A8">
        <w:t>olume</w:t>
      </w:r>
    </w:p>
    <w:p w14:paraId="370D18C9" w14:textId="77777777" w:rsidR="004C1EE4" w:rsidRPr="007F64A8" w:rsidRDefault="002F105D" w:rsidP="007F64A8">
      <w:pPr>
        <w:pStyle w:val="ListBullet"/>
      </w:pPr>
      <w:r w:rsidRPr="007F64A8">
        <w:lastRenderedPageBreak/>
        <w:t>r</w:t>
      </w:r>
      <w:r w:rsidR="004C1EE4" w:rsidRPr="007F64A8">
        <w:t xml:space="preserve">eading </w:t>
      </w:r>
      <w:r w:rsidRPr="007F64A8">
        <w:t>s</w:t>
      </w:r>
      <w:r w:rsidR="004C1EE4" w:rsidRPr="007F64A8">
        <w:t>ettings</w:t>
      </w:r>
    </w:p>
    <w:p w14:paraId="370D18CA" w14:textId="77777777" w:rsidR="004C1EE4" w:rsidRPr="007F64A8" w:rsidRDefault="002F105D" w:rsidP="007F64A8">
      <w:pPr>
        <w:pStyle w:val="ListBullet"/>
      </w:pPr>
      <w:r w:rsidRPr="007F64A8">
        <w:t>g</w:t>
      </w:r>
      <w:r w:rsidR="004C1EE4" w:rsidRPr="007F64A8">
        <w:t xml:space="preserve">esture </w:t>
      </w:r>
      <w:r w:rsidRPr="007F64A8">
        <w:t>s</w:t>
      </w:r>
      <w:r w:rsidR="004C1EE4" w:rsidRPr="007F64A8">
        <w:t>ettings</w:t>
      </w:r>
    </w:p>
    <w:p w14:paraId="370D18CB" w14:textId="77777777" w:rsidR="004C1EE4" w:rsidRPr="007F64A8" w:rsidRDefault="002F105D" w:rsidP="007F64A8">
      <w:pPr>
        <w:pStyle w:val="ListBullet"/>
      </w:pPr>
      <w:r w:rsidRPr="007F64A8">
        <w:t>f</w:t>
      </w:r>
      <w:r w:rsidR="004C1EE4" w:rsidRPr="007F64A8">
        <w:t xml:space="preserve">ace </w:t>
      </w:r>
      <w:r w:rsidRPr="007F64A8">
        <w:t>s</w:t>
      </w:r>
      <w:r w:rsidR="004C1EE4" w:rsidRPr="007F64A8">
        <w:t>ettings</w:t>
      </w:r>
    </w:p>
    <w:p w14:paraId="370D18CC" w14:textId="0B0E6EB4" w:rsidR="004C1EE4" w:rsidRPr="007F64A8" w:rsidRDefault="002F105D" w:rsidP="007F64A8">
      <w:pPr>
        <w:pStyle w:val="ListBullet"/>
      </w:pPr>
      <w:r w:rsidRPr="007F64A8">
        <w:t>p</w:t>
      </w:r>
      <w:r w:rsidR="004C1EE4" w:rsidRPr="007F64A8">
        <w:t xml:space="preserve">roducts, </w:t>
      </w:r>
      <w:r w:rsidRPr="007F64A8">
        <w:t>b</w:t>
      </w:r>
      <w:r w:rsidR="004C1EE4" w:rsidRPr="007F64A8">
        <w:t xml:space="preserve">arcodes, </w:t>
      </w:r>
      <w:r w:rsidR="00AE61E5" w:rsidRPr="007F64A8">
        <w:t>banknotes,</w:t>
      </w:r>
      <w:r w:rsidR="004C1EE4" w:rsidRPr="007F64A8">
        <w:t xml:space="preserve"> and </w:t>
      </w:r>
      <w:r w:rsidRPr="007F64A8">
        <w:t>c</w:t>
      </w:r>
      <w:r w:rsidR="004C1EE4" w:rsidRPr="007F64A8">
        <w:t xml:space="preserve">olours </w:t>
      </w:r>
      <w:r w:rsidRPr="007F64A8">
        <w:t>s</w:t>
      </w:r>
      <w:r w:rsidR="004C1EE4" w:rsidRPr="007F64A8">
        <w:t>ettings</w:t>
      </w:r>
    </w:p>
    <w:p w14:paraId="370D18CD" w14:textId="77777777" w:rsidR="004C1EE4" w:rsidRPr="007F64A8" w:rsidRDefault="002F105D" w:rsidP="007F64A8">
      <w:pPr>
        <w:pStyle w:val="ListBullet"/>
      </w:pPr>
      <w:r w:rsidRPr="007F64A8">
        <w:t>g</w:t>
      </w:r>
      <w:r w:rsidR="004C1EE4" w:rsidRPr="007F64A8">
        <w:t xml:space="preserve">eneral </w:t>
      </w:r>
      <w:r w:rsidRPr="007F64A8">
        <w:t>s</w:t>
      </w:r>
      <w:r w:rsidR="004C1EE4" w:rsidRPr="007F64A8">
        <w:t>ettings</w:t>
      </w:r>
    </w:p>
    <w:p w14:paraId="370D18CE" w14:textId="77777777" w:rsidR="004C1EE4" w:rsidRPr="007F64A8" w:rsidRDefault="002F105D" w:rsidP="007F64A8">
      <w:pPr>
        <w:pStyle w:val="ListBullet"/>
      </w:pPr>
      <w:r w:rsidRPr="007F64A8">
        <w:t>e</w:t>
      </w:r>
      <w:r w:rsidR="004C1EE4" w:rsidRPr="007F64A8">
        <w:t>xit</w:t>
      </w:r>
      <w:r w:rsidR="00FA174A" w:rsidRPr="007F64A8">
        <w:t>.</w:t>
      </w:r>
    </w:p>
    <w:p w14:paraId="370D18CF" w14:textId="77777777" w:rsidR="004C1EE4" w:rsidRDefault="004C1EE4" w:rsidP="004C1EE4">
      <w:pPr>
        <w:rPr>
          <w:noProof/>
        </w:rPr>
      </w:pPr>
    </w:p>
    <w:p w14:paraId="370D18D0" w14:textId="77777777" w:rsidR="004C1EE4" w:rsidRDefault="004C1EE4" w:rsidP="002F105D">
      <w:pPr>
        <w:pStyle w:val="Heading2"/>
        <w:rPr>
          <w:noProof/>
        </w:rPr>
      </w:pPr>
      <w:bookmarkStart w:id="86" w:name="_Toc527385838"/>
      <w:bookmarkStart w:id="87" w:name="_Toc138865114"/>
      <w:r>
        <w:rPr>
          <w:noProof/>
        </w:rPr>
        <w:t>Software update</w:t>
      </w:r>
      <w:bookmarkEnd w:id="86"/>
      <w:bookmarkEnd w:id="87"/>
    </w:p>
    <w:p w14:paraId="370D18D1" w14:textId="77777777" w:rsidR="004C1EE4" w:rsidRPr="000570A4" w:rsidRDefault="004C1EE4" w:rsidP="004C1EE4">
      <w:pPr>
        <w:rPr>
          <w:noProof/>
          <w:rtl/>
          <w:lang w:val="he"/>
        </w:rPr>
      </w:pPr>
      <w:r w:rsidRPr="000570A4">
        <w:rPr>
          <w:noProof/>
          <w:lang w:val="he"/>
        </w:rPr>
        <w:t>Automatically update the software on your OrCam device over WiFi</w:t>
      </w:r>
      <w:r w:rsidR="002F105D">
        <w:rPr>
          <w:rFonts w:hint="cs"/>
          <w:noProof/>
          <w:rtl/>
          <w:lang w:val="he"/>
        </w:rPr>
        <w:t>.</w:t>
      </w:r>
    </w:p>
    <w:p w14:paraId="370D18D2" w14:textId="77777777" w:rsidR="004C1EE4" w:rsidRDefault="004C1EE4" w:rsidP="004C1EE4">
      <w:pPr>
        <w:rPr>
          <w:noProof/>
        </w:rPr>
      </w:pPr>
      <w:r w:rsidRPr="008F0CA6">
        <w:rPr>
          <w:noProof/>
          <w:lang w:val="he"/>
        </w:rPr>
        <w:t>Before you begin, make sure you are in a location with a WiFi network that you can access.</w:t>
      </w:r>
    </w:p>
    <w:p w14:paraId="370D18D3" w14:textId="77777777" w:rsidR="004C1EE4" w:rsidRPr="00BB533E" w:rsidRDefault="004C1EE4" w:rsidP="004C1EE4">
      <w:pPr>
        <w:rPr>
          <w:noProof/>
        </w:rPr>
      </w:pPr>
    </w:p>
    <w:p w14:paraId="370D18D4" w14:textId="77777777" w:rsidR="004C1EE4" w:rsidRPr="008F0CA6" w:rsidRDefault="004C1EE4" w:rsidP="004C1EE4">
      <w:pPr>
        <w:rPr>
          <w:noProof/>
          <w:lang w:val="he"/>
        </w:rPr>
      </w:pPr>
      <w:r>
        <w:rPr>
          <w:noProof/>
        </w:rPr>
        <w:t>To d</w:t>
      </w:r>
      <w:r w:rsidRPr="008F0CA6">
        <w:rPr>
          <w:noProof/>
          <w:lang w:val="he"/>
        </w:rPr>
        <w:t>efine your WiFi network:</w:t>
      </w:r>
    </w:p>
    <w:p w14:paraId="370D18D5" w14:textId="77777777" w:rsidR="004C1EE4" w:rsidRPr="002F105D" w:rsidRDefault="002F105D" w:rsidP="00E619C3">
      <w:pPr>
        <w:pStyle w:val="ListBullet"/>
        <w:rPr>
          <w:b/>
          <w:bCs/>
          <w:noProof/>
          <w:lang w:val="he"/>
        </w:rPr>
      </w:pPr>
      <w:r>
        <w:rPr>
          <w:noProof/>
        </w:rPr>
        <w:t>o</w:t>
      </w:r>
      <w:r w:rsidR="004C1EE4" w:rsidRPr="00E54F70">
        <w:rPr>
          <w:noProof/>
        </w:rPr>
        <w:t>n your computer or smartphone, go to</w:t>
      </w:r>
      <w:r>
        <w:rPr>
          <w:noProof/>
        </w:rPr>
        <w:t xml:space="preserve"> </w:t>
      </w:r>
      <w:hyperlink r:id="rId15">
        <w:r w:rsidR="004C1EE4" w:rsidRPr="002F105D">
          <w:rPr>
            <w:rStyle w:val="Hyperlink"/>
            <w:b/>
            <w:bCs/>
            <w:noProof/>
            <w:color w:val="auto"/>
            <w:lang w:val="he"/>
          </w:rPr>
          <w:t>www.orcam.com/wifiset</w:t>
        </w:r>
      </w:hyperlink>
    </w:p>
    <w:p w14:paraId="370D18D6" w14:textId="77777777" w:rsidR="004C1EE4" w:rsidRPr="008F0CA6" w:rsidRDefault="002F105D" w:rsidP="002F105D">
      <w:pPr>
        <w:pStyle w:val="ListBullet"/>
        <w:rPr>
          <w:noProof/>
        </w:rPr>
      </w:pPr>
      <w:r>
        <w:rPr>
          <w:noProof/>
        </w:rPr>
        <w:t>f</w:t>
      </w:r>
      <w:r w:rsidR="004C1EE4" w:rsidRPr="008F0CA6">
        <w:rPr>
          <w:noProof/>
        </w:rPr>
        <w:t>ollow instructions on the screen to set your WiFi Network</w:t>
      </w:r>
    </w:p>
    <w:p w14:paraId="370D18D7" w14:textId="77777777" w:rsidR="004C1EE4" w:rsidRPr="008F0CA6" w:rsidRDefault="002F105D" w:rsidP="00E619C3">
      <w:pPr>
        <w:pStyle w:val="ListBullet"/>
        <w:rPr>
          <w:noProof/>
        </w:rPr>
      </w:pPr>
      <w:r>
        <w:rPr>
          <w:noProof/>
        </w:rPr>
        <w:t>a</w:t>
      </w:r>
      <w:r w:rsidR="004C1EE4" w:rsidRPr="008F0CA6">
        <w:rPr>
          <w:noProof/>
        </w:rPr>
        <w:t xml:space="preserve"> QR code will appear on the screen. On your OrCam device:</w:t>
      </w:r>
      <w:r>
        <w:rPr>
          <w:noProof/>
        </w:rPr>
        <w:t xml:space="preserve"> c</w:t>
      </w:r>
      <w:r w:rsidR="004C1EE4" w:rsidRPr="008F0CA6">
        <w:rPr>
          <w:noProof/>
        </w:rPr>
        <w:t>o</w:t>
      </w:r>
      <w:r>
        <w:rPr>
          <w:noProof/>
        </w:rPr>
        <w:t>nnect the device to the charger</w:t>
      </w:r>
    </w:p>
    <w:p w14:paraId="370D18D8" w14:textId="08F86DF3" w:rsidR="004C1EE4" w:rsidRPr="008F0CA6" w:rsidRDefault="002F105D" w:rsidP="002F105D">
      <w:pPr>
        <w:pStyle w:val="ListBullet"/>
        <w:rPr>
          <w:noProof/>
        </w:rPr>
      </w:pPr>
      <w:r>
        <w:rPr>
          <w:noProof/>
        </w:rPr>
        <w:t>p</w:t>
      </w:r>
      <w:r w:rsidR="004C1EE4" w:rsidRPr="008F0CA6">
        <w:rPr>
          <w:noProof/>
        </w:rPr>
        <w:t xml:space="preserve">oint to read the OrCam Please command on the screen with your OrCam </w:t>
      </w:r>
      <w:r w:rsidR="00354389">
        <w:rPr>
          <w:noProof/>
        </w:rPr>
        <w:t>MyEye Pro</w:t>
      </w:r>
      <w:r w:rsidR="004C1EE4" w:rsidRPr="008F0CA6">
        <w:rPr>
          <w:noProof/>
        </w:rPr>
        <w:t>. Then hold the devi</w:t>
      </w:r>
      <w:r>
        <w:rPr>
          <w:noProof/>
        </w:rPr>
        <w:t>ce in place to scan the QR code</w:t>
      </w:r>
    </w:p>
    <w:p w14:paraId="370D18D9" w14:textId="0CA7DDDC" w:rsidR="00E619C3" w:rsidRDefault="004C1EE4" w:rsidP="00E619C3">
      <w:pPr>
        <w:pStyle w:val="ListBullet"/>
        <w:rPr>
          <w:noProof/>
        </w:rPr>
      </w:pPr>
      <w:r w:rsidRPr="008F0CA6">
        <w:rPr>
          <w:noProof/>
        </w:rPr>
        <w:t xml:space="preserve">OrCam </w:t>
      </w:r>
      <w:r w:rsidR="00354389">
        <w:rPr>
          <w:noProof/>
        </w:rPr>
        <w:t>MyEye Pro</w:t>
      </w:r>
      <w:r w:rsidRPr="008F0CA6">
        <w:rPr>
          <w:noProof/>
        </w:rPr>
        <w:t xml:space="preserve"> will chime and make several beeps as it scans the QR code and connects to the WiFi network. </w:t>
      </w:r>
      <w:r w:rsidR="00E619C3">
        <w:rPr>
          <w:noProof/>
        </w:rPr>
        <w:t>It will announce when connected</w:t>
      </w:r>
    </w:p>
    <w:p w14:paraId="370D18DA" w14:textId="015B9221" w:rsidR="004C1EE4" w:rsidRPr="00E619C3" w:rsidRDefault="00E619C3" w:rsidP="00E619C3">
      <w:pPr>
        <w:pStyle w:val="ListBullet"/>
        <w:rPr>
          <w:noProof/>
        </w:rPr>
      </w:pPr>
      <w:r>
        <w:rPr>
          <w:noProof/>
        </w:rPr>
        <w:t xml:space="preserve">Once </w:t>
      </w:r>
      <w:r w:rsidR="004C1EE4" w:rsidRPr="00E619C3">
        <w:rPr>
          <w:noProof/>
          <w:lang w:val="he"/>
        </w:rPr>
        <w:t xml:space="preserve">you have defined your WiFi network, OrCam </w:t>
      </w:r>
      <w:r w:rsidR="00354389">
        <w:rPr>
          <w:noProof/>
          <w:lang w:val="he"/>
        </w:rPr>
        <w:t>MyEye Pro</w:t>
      </w:r>
      <w:r w:rsidR="004C1EE4" w:rsidRPr="00E619C3">
        <w:rPr>
          <w:noProof/>
          <w:lang w:val="he"/>
        </w:rPr>
        <w:t xml:space="preserve"> will check for software updates every time you connect it to the charger in the area of your WiFi network and automatically install new updates.</w:t>
      </w:r>
    </w:p>
    <w:p w14:paraId="370D18DB" w14:textId="77777777" w:rsidR="004C1EE4" w:rsidRPr="00D47F1B" w:rsidRDefault="004C1EE4" w:rsidP="004C1EE4">
      <w:pPr>
        <w:rPr>
          <w:noProof/>
        </w:rPr>
      </w:pPr>
    </w:p>
    <w:p w14:paraId="370D18DC" w14:textId="77777777" w:rsidR="004C1EE4" w:rsidRPr="000570A4" w:rsidRDefault="004C1EE4" w:rsidP="004C1EE4">
      <w:pPr>
        <w:pStyle w:val="Heading2"/>
        <w:rPr>
          <w:noProof/>
          <w:rtl/>
        </w:rPr>
      </w:pPr>
      <w:bookmarkStart w:id="88" w:name="_Toc527385839"/>
      <w:bookmarkStart w:id="89" w:name="_Toc138865115"/>
      <w:r>
        <w:rPr>
          <w:noProof/>
        </w:rPr>
        <w:t>Hints and tips</w:t>
      </w:r>
      <w:bookmarkEnd w:id="88"/>
      <w:bookmarkEnd w:id="89"/>
      <w:r w:rsidRPr="008F0CA6">
        <w:rPr>
          <w:noProof/>
        </w:rPr>
        <w:t xml:space="preserve"> </w:t>
      </w:r>
    </w:p>
    <w:p w14:paraId="370D18DD" w14:textId="77777777" w:rsidR="004C1EE4" w:rsidRPr="00E54F70" w:rsidRDefault="004C1EE4" w:rsidP="004C1EE4">
      <w:pPr>
        <w:rPr>
          <w:noProof/>
        </w:rPr>
      </w:pPr>
      <w:r w:rsidRPr="00E54F70">
        <w:rPr>
          <w:noProof/>
        </w:rPr>
        <w:t xml:space="preserve">For best detection ensure that the camera lens is directly facing the text or item, and the lens is not covered or dirty. The camera can only read or </w:t>
      </w:r>
      <w:r>
        <w:rPr>
          <w:noProof/>
        </w:rPr>
        <w:t>recognise</w:t>
      </w:r>
      <w:r w:rsidRPr="00E54F70">
        <w:rPr>
          <w:noProof/>
        </w:rPr>
        <w:t xml:space="preserve"> text or items in its field of view.</w:t>
      </w:r>
    </w:p>
    <w:p w14:paraId="370D18DE" w14:textId="77777777" w:rsidR="004C1EE4" w:rsidRDefault="004C1EE4" w:rsidP="004C1EE4">
      <w:pPr>
        <w:rPr>
          <w:noProof/>
        </w:rPr>
      </w:pPr>
    </w:p>
    <w:p w14:paraId="370D18DF" w14:textId="77777777" w:rsidR="004C1EE4" w:rsidRPr="00E54F70" w:rsidRDefault="004C1EE4" w:rsidP="004C1EE4">
      <w:pPr>
        <w:rPr>
          <w:noProof/>
        </w:rPr>
      </w:pPr>
      <w:r w:rsidRPr="00E54F70">
        <w:rPr>
          <w:noProof/>
        </w:rPr>
        <w:t>When the camera detects your finger you will hear a double-beep. A high-pitched beep indicates you are pointing at the cent</w:t>
      </w:r>
      <w:r w:rsidR="002F105D">
        <w:rPr>
          <w:noProof/>
        </w:rPr>
        <w:t>re</w:t>
      </w:r>
      <w:r w:rsidRPr="00E54F70">
        <w:rPr>
          <w:noProof/>
        </w:rPr>
        <w:t xml:space="preserve"> of the camera’s field of view. The beep becomes gradually lower</w:t>
      </w:r>
      <w:r w:rsidR="007F64A8">
        <w:rPr>
          <w:noProof/>
        </w:rPr>
        <w:t xml:space="preserve"> </w:t>
      </w:r>
      <w:r w:rsidRPr="00E54F70">
        <w:rPr>
          <w:noProof/>
        </w:rPr>
        <w:t>pitched as you approach the margins of the frame.</w:t>
      </w:r>
    </w:p>
    <w:p w14:paraId="370D18E0" w14:textId="77777777" w:rsidR="004C1EE4" w:rsidRDefault="004C1EE4" w:rsidP="004C1EE4">
      <w:pPr>
        <w:rPr>
          <w:noProof/>
        </w:rPr>
      </w:pPr>
    </w:p>
    <w:p w14:paraId="370D18E1" w14:textId="77777777" w:rsidR="004C1EE4" w:rsidRPr="00E54F70" w:rsidRDefault="004C1EE4" w:rsidP="004C1EE4">
      <w:pPr>
        <w:rPr>
          <w:noProof/>
        </w:rPr>
      </w:pPr>
      <w:r w:rsidRPr="00E54F70">
        <w:rPr>
          <w:noProof/>
        </w:rPr>
        <w:t xml:space="preserve">When reading or </w:t>
      </w:r>
      <w:r>
        <w:rPr>
          <w:noProof/>
        </w:rPr>
        <w:t>recognising</w:t>
      </w:r>
      <w:r w:rsidRPr="00E54F70">
        <w:rPr>
          <w:noProof/>
        </w:rPr>
        <w:t>, remove your finger from the frame once you hear the beep so that the camera can take a picture.</w:t>
      </w:r>
    </w:p>
    <w:p w14:paraId="370D18E3" w14:textId="77777777" w:rsidR="004C1EE4" w:rsidRPr="00E54F70" w:rsidRDefault="004C1EE4" w:rsidP="004C1EE4">
      <w:pPr>
        <w:rPr>
          <w:noProof/>
        </w:rPr>
      </w:pPr>
      <w:r w:rsidRPr="00E54F70">
        <w:rPr>
          <w:noProof/>
        </w:rPr>
        <w:lastRenderedPageBreak/>
        <w:t xml:space="preserve">Make sure you do not move items or texts you would like OrCam to read or </w:t>
      </w:r>
      <w:r>
        <w:rPr>
          <w:noProof/>
        </w:rPr>
        <w:t>recognise</w:t>
      </w:r>
      <w:r w:rsidRPr="00E54F70">
        <w:rPr>
          <w:noProof/>
        </w:rPr>
        <w:t xml:space="preserve"> while OrCam is taking a picture.</w:t>
      </w:r>
    </w:p>
    <w:p w14:paraId="370D18E4" w14:textId="77777777" w:rsidR="004C1EE4" w:rsidRPr="00ED2380" w:rsidRDefault="004C1EE4" w:rsidP="004C1EE4">
      <w:pPr>
        <w:pStyle w:val="ListParagraph"/>
        <w:ind w:left="0" w:firstLine="0"/>
        <w:rPr>
          <w:rFonts w:ascii="Arial" w:hAnsi="Arial"/>
          <w:noProof/>
        </w:rPr>
      </w:pPr>
    </w:p>
    <w:p w14:paraId="370D18E5" w14:textId="77777777" w:rsidR="004C1EE4" w:rsidRPr="004A4257" w:rsidRDefault="004C1EE4" w:rsidP="004C1EE4">
      <w:pPr>
        <w:rPr>
          <w:noProof/>
        </w:rPr>
      </w:pPr>
      <w:r w:rsidRPr="00E54F70">
        <w:rPr>
          <w:noProof/>
        </w:rPr>
        <w:t xml:space="preserve">Pointing while walking or pointing at moving items is not advised, as the device may not </w:t>
      </w:r>
      <w:r>
        <w:rPr>
          <w:noProof/>
        </w:rPr>
        <w:t>recognise</w:t>
      </w:r>
      <w:r w:rsidRPr="00E54F70">
        <w:rPr>
          <w:noProof/>
        </w:rPr>
        <w:t xml:space="preserve"> or read.</w:t>
      </w:r>
    </w:p>
    <w:p w14:paraId="370D18E6" w14:textId="77777777" w:rsidR="004C1EE4" w:rsidRDefault="004C1EE4" w:rsidP="004C1EE4">
      <w:pPr>
        <w:rPr>
          <w:noProof/>
        </w:rPr>
      </w:pPr>
    </w:p>
    <w:p w14:paraId="370D18E7" w14:textId="77777777" w:rsidR="004C1EE4" w:rsidRPr="008F0CA6" w:rsidRDefault="004C1EE4" w:rsidP="004C1EE4">
      <w:pPr>
        <w:rPr>
          <w:noProof/>
          <w:lang w:val="he"/>
        </w:rPr>
      </w:pPr>
      <w:r w:rsidRPr="008F0CA6">
        <w:rPr>
          <w:noProof/>
          <w:lang w:val="he"/>
        </w:rPr>
        <w:t>To best read with pointing, ensure that your finger is in the middle of the column around</w:t>
      </w:r>
      <w:r>
        <w:rPr>
          <w:noProof/>
        </w:rPr>
        <w:t xml:space="preserve"> one cm or a</w:t>
      </w:r>
      <w:r>
        <w:rPr>
          <w:noProof/>
          <w:lang w:val="he"/>
        </w:rPr>
        <w:t xml:space="preserve"> half-inch</w:t>
      </w:r>
      <w:r w:rsidRPr="008F0CA6">
        <w:rPr>
          <w:noProof/>
          <w:lang w:val="he"/>
        </w:rPr>
        <w:t xml:space="preserve"> below the top of the section you want OrCam to read.</w:t>
      </w:r>
    </w:p>
    <w:p w14:paraId="370D18E8" w14:textId="77777777" w:rsidR="004C1EE4" w:rsidRDefault="004C1EE4" w:rsidP="004C1EE4">
      <w:pPr>
        <w:rPr>
          <w:noProof/>
        </w:rPr>
      </w:pPr>
    </w:p>
    <w:p w14:paraId="370D18E9" w14:textId="77777777" w:rsidR="004C1EE4" w:rsidRPr="008F0CA6" w:rsidRDefault="004C1EE4" w:rsidP="004C1EE4">
      <w:pPr>
        <w:rPr>
          <w:noProof/>
          <w:lang w:val="he"/>
        </w:rPr>
      </w:pPr>
      <w:r w:rsidRPr="008F0CA6">
        <w:rPr>
          <w:noProof/>
          <w:lang w:val="he"/>
        </w:rPr>
        <w:t>When pointing, many people find it easier to</w:t>
      </w:r>
      <w:r w:rsidR="002F105D">
        <w:rPr>
          <w:rFonts w:hint="cs"/>
          <w:noProof/>
          <w:rtl/>
          <w:lang w:val="he"/>
        </w:rPr>
        <w:t xml:space="preserve"> </w:t>
      </w:r>
      <w:r w:rsidRPr="008F0CA6">
        <w:rPr>
          <w:noProof/>
          <w:lang w:val="he"/>
        </w:rPr>
        <w:t>actually touch the text or screen.</w:t>
      </w:r>
    </w:p>
    <w:p w14:paraId="370D18EA" w14:textId="77777777" w:rsidR="004C1EE4" w:rsidRDefault="004C1EE4" w:rsidP="004C1EE4">
      <w:pPr>
        <w:rPr>
          <w:noProof/>
        </w:rPr>
      </w:pPr>
    </w:p>
    <w:p w14:paraId="370D18EB" w14:textId="77777777" w:rsidR="004C1EE4" w:rsidRPr="008F0CA6" w:rsidRDefault="004C1EE4" w:rsidP="004C1EE4">
      <w:pPr>
        <w:rPr>
          <w:noProof/>
          <w:lang w:val="he"/>
        </w:rPr>
      </w:pPr>
      <w:r w:rsidRPr="008F0CA6">
        <w:rPr>
          <w:noProof/>
          <w:lang w:val="he"/>
        </w:rPr>
        <w:t>For optimal use of automatic page r</w:t>
      </w:r>
      <w:r>
        <w:rPr>
          <w:noProof/>
          <w:lang w:val="he"/>
        </w:rPr>
        <w:t xml:space="preserve">ecognition, make sure at least </w:t>
      </w:r>
      <w:r>
        <w:rPr>
          <w:noProof/>
        </w:rPr>
        <w:t>three</w:t>
      </w:r>
      <w:r w:rsidRPr="008F0CA6">
        <w:rPr>
          <w:noProof/>
          <w:lang w:val="he"/>
        </w:rPr>
        <w:t xml:space="preserve"> edges of the page are in the camera’s field of view.</w:t>
      </w:r>
    </w:p>
    <w:p w14:paraId="370D18EC" w14:textId="77777777" w:rsidR="004C1EE4" w:rsidRDefault="004C1EE4" w:rsidP="004C1EE4">
      <w:pPr>
        <w:rPr>
          <w:noProof/>
        </w:rPr>
      </w:pPr>
    </w:p>
    <w:p w14:paraId="370D18ED" w14:textId="77777777" w:rsidR="004C1EE4" w:rsidRDefault="004C1EE4" w:rsidP="004C1EE4">
      <w:pPr>
        <w:rPr>
          <w:noProof/>
        </w:rPr>
      </w:pPr>
      <w:r w:rsidRPr="008F0CA6">
        <w:rPr>
          <w:noProof/>
          <w:lang w:val="he"/>
        </w:rPr>
        <w:t>If you are having trouble keeping the text stead</w:t>
      </w:r>
      <w:r>
        <w:rPr>
          <w:noProof/>
          <w:lang w:val="he"/>
        </w:rPr>
        <w:t>y, a book holder is recommended</w:t>
      </w:r>
      <w:r>
        <w:rPr>
          <w:noProof/>
        </w:rPr>
        <w:t>.</w:t>
      </w:r>
    </w:p>
    <w:p w14:paraId="370D18EE" w14:textId="77777777" w:rsidR="004C1EE4" w:rsidRDefault="004C1EE4" w:rsidP="004C1EE4">
      <w:pPr>
        <w:rPr>
          <w:noProof/>
        </w:rPr>
      </w:pPr>
    </w:p>
    <w:p w14:paraId="370D18EF" w14:textId="77777777" w:rsidR="004C1EE4" w:rsidRPr="00EB6B68" w:rsidRDefault="004C1EE4" w:rsidP="004C1EE4">
      <w:pPr>
        <w:rPr>
          <w:rStyle w:val="Hyperlink"/>
          <w:noProof/>
          <w:color w:val="auto"/>
        </w:rPr>
      </w:pPr>
      <w:r>
        <w:rPr>
          <w:noProof/>
        </w:rPr>
        <w:t xml:space="preserve">For further tips on using your OrCam product go to </w:t>
      </w:r>
      <w:hyperlink r:id="rId16" w:history="1">
        <w:r w:rsidRPr="00EB6B68">
          <w:rPr>
            <w:rStyle w:val="Hyperlink"/>
            <w:noProof/>
            <w:color w:val="auto"/>
          </w:rPr>
          <w:t>www.orcam.com/tips</w:t>
        </w:r>
      </w:hyperlink>
    </w:p>
    <w:p w14:paraId="370D18F0" w14:textId="77777777" w:rsidR="007F64A8" w:rsidRDefault="007F64A8" w:rsidP="004C1EE4">
      <w:pPr>
        <w:rPr>
          <w:noProof/>
        </w:rPr>
      </w:pPr>
    </w:p>
    <w:p w14:paraId="370D18F1" w14:textId="77777777" w:rsidR="00E619C3" w:rsidRDefault="00E619C3" w:rsidP="00E619C3">
      <w:pPr>
        <w:pStyle w:val="Heading2"/>
      </w:pPr>
      <w:bookmarkStart w:id="90" w:name="_Toc138865116"/>
      <w:bookmarkStart w:id="91" w:name="_Toc527385840"/>
      <w:r w:rsidRPr="00287716">
        <w:t>OrCam Voice Commands</w:t>
      </w:r>
      <w:bookmarkEnd w:id="90"/>
    </w:p>
    <w:p w14:paraId="370D18F2" w14:textId="79DA6261" w:rsidR="00E619C3" w:rsidRDefault="00E619C3" w:rsidP="00E619C3">
      <w:r>
        <w:t xml:space="preserve">OrCam voice commands can be used to </w:t>
      </w:r>
      <w:r w:rsidR="00AE61E5">
        <w:t xml:space="preserve">control your OrCam </w:t>
      </w:r>
      <w:proofErr w:type="spellStart"/>
      <w:r w:rsidR="00AE61E5">
        <w:t>MyEye</w:t>
      </w:r>
      <w:proofErr w:type="spellEnd"/>
      <w:r w:rsidR="00AE61E5">
        <w:t xml:space="preserve"> Pro</w:t>
      </w:r>
      <w:r w:rsidR="007E7FF1">
        <w:t xml:space="preserve">, and </w:t>
      </w:r>
      <w:proofErr w:type="spellStart"/>
      <w:r w:rsidR="007E7FF1">
        <w:t>MyEye</w:t>
      </w:r>
      <w:proofErr w:type="spellEnd"/>
      <w:r w:rsidR="007E7FF1">
        <w:t xml:space="preserve"> Smart</w:t>
      </w:r>
      <w:r w:rsidR="00D82D9B">
        <w:t xml:space="preserve"> to</w:t>
      </w:r>
      <w:r w:rsidR="00AE61E5">
        <w:t xml:space="preserve"> change settings, and receive information more easily</w:t>
      </w:r>
      <w:r>
        <w:t>. To use them do the following:</w:t>
      </w:r>
    </w:p>
    <w:p w14:paraId="370D18F3" w14:textId="77777777" w:rsidR="00E619C3" w:rsidRDefault="00287716" w:rsidP="00E619C3">
      <w:pPr>
        <w:pStyle w:val="ListBullet"/>
      </w:pPr>
      <w:r>
        <w:t>d</w:t>
      </w:r>
      <w:r w:rsidR="00E619C3">
        <w:t xml:space="preserve">ouble tap the touch bar. You will hear a long </w:t>
      </w:r>
      <w:proofErr w:type="gramStart"/>
      <w:r w:rsidR="00E619C3">
        <w:t>beep</w:t>
      </w:r>
      <w:proofErr w:type="gramEnd"/>
    </w:p>
    <w:p w14:paraId="370D18F4" w14:textId="77777777" w:rsidR="00E619C3" w:rsidRDefault="00287716" w:rsidP="00E619C3">
      <w:pPr>
        <w:pStyle w:val="ListBullet"/>
      </w:pPr>
      <w:r>
        <w:t>s</w:t>
      </w:r>
      <w:r w:rsidR="00E619C3">
        <w:t xml:space="preserve">ay the voice command. You will hear a </w:t>
      </w:r>
      <w:proofErr w:type="gramStart"/>
      <w:r w:rsidR="00E619C3">
        <w:t>chime</w:t>
      </w:r>
      <w:proofErr w:type="gramEnd"/>
    </w:p>
    <w:p w14:paraId="370D18F5" w14:textId="77777777" w:rsidR="00E619C3" w:rsidRDefault="00E619C3" w:rsidP="00E619C3">
      <w:pPr>
        <w:pStyle w:val="ListBullet"/>
      </w:pPr>
      <w:r>
        <w:t xml:space="preserve">OrCam will then tell you the information, change the setting, or ask you for more information </w:t>
      </w:r>
      <w:proofErr w:type="gramStart"/>
      <w:r>
        <w:t>in order to</w:t>
      </w:r>
      <w:proofErr w:type="gramEnd"/>
      <w:r>
        <w:t xml:space="preserve"> change the setting.</w:t>
      </w:r>
    </w:p>
    <w:p w14:paraId="370D18F6" w14:textId="77777777" w:rsidR="00287716" w:rsidRDefault="00287716" w:rsidP="00287716">
      <w:pPr>
        <w:pStyle w:val="ListBullet"/>
        <w:numPr>
          <w:ilvl w:val="0"/>
          <w:numId w:val="0"/>
        </w:numPr>
        <w:ind w:left="360"/>
      </w:pPr>
    </w:p>
    <w:p w14:paraId="370D18F7" w14:textId="77777777" w:rsidR="00E619C3" w:rsidRDefault="00E619C3" w:rsidP="00E619C3">
      <w:pPr>
        <w:pStyle w:val="Heading3"/>
      </w:pPr>
      <w:bookmarkStart w:id="92" w:name="_Toc138865117"/>
      <w:r>
        <w:t>Available Voice Commands</w:t>
      </w:r>
      <w:bookmarkEnd w:id="92"/>
    </w:p>
    <w:p w14:paraId="370D18F8" w14:textId="1191350D" w:rsidR="00FE2456" w:rsidRPr="00FE2456" w:rsidRDefault="00FE2456" w:rsidP="00FE2456">
      <w:r>
        <w:t xml:space="preserve">The following is a list of current voice commands which you can use with </w:t>
      </w:r>
      <w:proofErr w:type="spellStart"/>
      <w:r w:rsidR="00354389">
        <w:t>MyEye</w:t>
      </w:r>
      <w:proofErr w:type="spellEnd"/>
      <w:r w:rsidR="00354389">
        <w:t xml:space="preserve"> Pro</w:t>
      </w:r>
      <w:r>
        <w:t xml:space="preserve"> and </w:t>
      </w:r>
      <w:proofErr w:type="spellStart"/>
      <w:r w:rsidR="00354389">
        <w:t>MyEye</w:t>
      </w:r>
      <w:proofErr w:type="spellEnd"/>
      <w:r w:rsidR="00354389">
        <w:t xml:space="preserve"> Smart</w:t>
      </w:r>
      <w:r>
        <w:t xml:space="preserve"> :</w:t>
      </w:r>
    </w:p>
    <w:p w14:paraId="370D18F9" w14:textId="77777777" w:rsidR="00E619C3" w:rsidRDefault="00287716" w:rsidP="00E619C3">
      <w:pPr>
        <w:pStyle w:val="ListBullet"/>
      </w:pPr>
      <w:r>
        <w:t>c</w:t>
      </w:r>
      <w:r w:rsidR="00E619C3">
        <w:t xml:space="preserve">hange auto suspend </w:t>
      </w:r>
      <w:proofErr w:type="gramStart"/>
      <w:r w:rsidR="00E619C3">
        <w:t>time</w:t>
      </w:r>
      <w:proofErr w:type="gramEnd"/>
      <w:r w:rsidR="00E619C3">
        <w:t xml:space="preserve"> </w:t>
      </w:r>
    </w:p>
    <w:p w14:paraId="370D18FA" w14:textId="77777777" w:rsidR="00E619C3" w:rsidRDefault="00287716" w:rsidP="00E619C3">
      <w:pPr>
        <w:pStyle w:val="ListBullet"/>
      </w:pPr>
      <w:r>
        <w:t>c</w:t>
      </w:r>
      <w:r w:rsidR="00E619C3">
        <w:t xml:space="preserve">hange face repetition </w:t>
      </w:r>
      <w:proofErr w:type="gramStart"/>
      <w:r w:rsidR="00E619C3">
        <w:t>time</w:t>
      </w:r>
      <w:proofErr w:type="gramEnd"/>
      <w:r w:rsidR="00E619C3">
        <w:t xml:space="preserve"> </w:t>
      </w:r>
    </w:p>
    <w:p w14:paraId="370D18FB" w14:textId="77777777" w:rsidR="00E619C3" w:rsidRDefault="00287716" w:rsidP="00E619C3">
      <w:pPr>
        <w:pStyle w:val="ListBullet"/>
      </w:pPr>
      <w:r>
        <w:t>c</w:t>
      </w:r>
      <w:r w:rsidR="00E619C3">
        <w:t xml:space="preserve">hange </w:t>
      </w:r>
      <w:proofErr w:type="gramStart"/>
      <w:r w:rsidR="00E619C3">
        <w:t>voice</w:t>
      </w:r>
      <w:proofErr w:type="gramEnd"/>
      <w:r w:rsidR="00E619C3">
        <w:t xml:space="preserve"> </w:t>
      </w:r>
    </w:p>
    <w:p w14:paraId="370D18FC" w14:textId="77777777" w:rsidR="00E619C3" w:rsidRDefault="00287716" w:rsidP="00E619C3">
      <w:pPr>
        <w:pStyle w:val="ListBullet"/>
      </w:pPr>
      <w:r>
        <w:t>c</w:t>
      </w:r>
      <w:r w:rsidR="00E619C3">
        <w:t xml:space="preserve">heck internet </w:t>
      </w:r>
      <w:proofErr w:type="gramStart"/>
      <w:r w:rsidR="00E619C3">
        <w:t>connectivity</w:t>
      </w:r>
      <w:proofErr w:type="gramEnd"/>
      <w:r w:rsidR="00E619C3">
        <w:t xml:space="preserve"> </w:t>
      </w:r>
    </w:p>
    <w:p w14:paraId="370D18FD" w14:textId="77777777" w:rsidR="00E619C3" w:rsidRDefault="00287716" w:rsidP="00E619C3">
      <w:pPr>
        <w:pStyle w:val="ListBullet"/>
      </w:pPr>
      <w:r>
        <w:t>c</w:t>
      </w:r>
      <w:r w:rsidR="00E619C3">
        <w:t xml:space="preserve">onnect to Bluetooth audio </w:t>
      </w:r>
      <w:proofErr w:type="gramStart"/>
      <w:r w:rsidR="00E619C3">
        <w:t>device</w:t>
      </w:r>
      <w:proofErr w:type="gramEnd"/>
      <w:r w:rsidR="00E619C3">
        <w:t xml:space="preserve"> </w:t>
      </w:r>
    </w:p>
    <w:p w14:paraId="370D18FE" w14:textId="77777777" w:rsidR="00E619C3" w:rsidRDefault="00287716" w:rsidP="00E619C3">
      <w:pPr>
        <w:pStyle w:val="ListBullet"/>
      </w:pPr>
      <w:r>
        <w:lastRenderedPageBreak/>
        <w:t>d</w:t>
      </w:r>
      <w:r w:rsidR="00E619C3">
        <w:t xml:space="preserve">isable auto </w:t>
      </w:r>
      <w:proofErr w:type="gramStart"/>
      <w:r w:rsidR="00E619C3">
        <w:t>flash</w:t>
      </w:r>
      <w:proofErr w:type="gramEnd"/>
      <w:r w:rsidR="00E619C3">
        <w:t xml:space="preserve"> </w:t>
      </w:r>
    </w:p>
    <w:p w14:paraId="370D18FF" w14:textId="77777777" w:rsidR="00E619C3" w:rsidRDefault="00287716" w:rsidP="00E619C3">
      <w:pPr>
        <w:pStyle w:val="ListBullet"/>
      </w:pPr>
      <w:r>
        <w:t>e</w:t>
      </w:r>
      <w:r w:rsidR="00E619C3">
        <w:t xml:space="preserve">nable auto </w:t>
      </w:r>
      <w:proofErr w:type="gramStart"/>
      <w:r w:rsidR="00E619C3">
        <w:t>flash</w:t>
      </w:r>
      <w:proofErr w:type="gramEnd"/>
      <w:r w:rsidR="00E619C3">
        <w:t xml:space="preserve"> </w:t>
      </w:r>
    </w:p>
    <w:p w14:paraId="370D1900" w14:textId="77777777" w:rsidR="00E619C3" w:rsidRDefault="00287716" w:rsidP="00E619C3">
      <w:pPr>
        <w:pStyle w:val="ListBullet"/>
      </w:pPr>
      <w:r>
        <w:t>d</w:t>
      </w:r>
      <w:r w:rsidR="00E619C3">
        <w:t xml:space="preserve">isable reading </w:t>
      </w:r>
      <w:proofErr w:type="gramStart"/>
      <w:r w:rsidR="00E619C3">
        <w:t>navigation</w:t>
      </w:r>
      <w:proofErr w:type="gramEnd"/>
      <w:r w:rsidR="00E619C3">
        <w:t xml:space="preserve"> </w:t>
      </w:r>
    </w:p>
    <w:p w14:paraId="370D1901" w14:textId="77777777" w:rsidR="00E619C3" w:rsidRDefault="00287716" w:rsidP="00E619C3">
      <w:pPr>
        <w:pStyle w:val="ListBullet"/>
      </w:pPr>
      <w:r>
        <w:t>e</w:t>
      </w:r>
      <w:r w:rsidR="00E619C3">
        <w:t xml:space="preserve">nable reading </w:t>
      </w:r>
      <w:proofErr w:type="gramStart"/>
      <w:r w:rsidR="00E619C3">
        <w:t>navigation</w:t>
      </w:r>
      <w:proofErr w:type="gramEnd"/>
      <w:r w:rsidR="00E619C3">
        <w:t xml:space="preserve"> </w:t>
      </w:r>
    </w:p>
    <w:p w14:paraId="370D1902" w14:textId="77777777" w:rsidR="00E619C3" w:rsidRDefault="00287716" w:rsidP="00E619C3">
      <w:pPr>
        <w:pStyle w:val="ListBullet"/>
      </w:pPr>
      <w:r>
        <w:t>e</w:t>
      </w:r>
      <w:r w:rsidR="00E619C3">
        <w:t xml:space="preserve">nter user </w:t>
      </w:r>
      <w:proofErr w:type="gramStart"/>
      <w:r w:rsidR="00E619C3">
        <w:t>menu</w:t>
      </w:r>
      <w:proofErr w:type="gramEnd"/>
      <w:r w:rsidR="00E619C3">
        <w:t xml:space="preserve"> </w:t>
      </w:r>
    </w:p>
    <w:p w14:paraId="370D1903" w14:textId="77777777" w:rsidR="00E619C3" w:rsidRDefault="00287716" w:rsidP="00E619C3">
      <w:pPr>
        <w:pStyle w:val="ListBullet"/>
      </w:pPr>
      <w:r>
        <w:t>r</w:t>
      </w:r>
      <w:r w:rsidR="00E619C3">
        <w:t xml:space="preserve">ead QR </w:t>
      </w:r>
      <w:proofErr w:type="gramStart"/>
      <w:r w:rsidR="00E619C3">
        <w:t>code</w:t>
      </w:r>
      <w:proofErr w:type="gramEnd"/>
      <w:r w:rsidR="00E619C3">
        <w:t xml:space="preserve"> </w:t>
      </w:r>
    </w:p>
    <w:p w14:paraId="370D1904" w14:textId="77777777" w:rsidR="00E619C3" w:rsidRDefault="00287716" w:rsidP="00E619C3">
      <w:pPr>
        <w:pStyle w:val="ListBullet"/>
      </w:pPr>
      <w:r>
        <w:t>d</w:t>
      </w:r>
      <w:r w:rsidR="00E619C3">
        <w:t xml:space="preserve">isable face </w:t>
      </w:r>
      <w:proofErr w:type="gramStart"/>
      <w:r w:rsidR="00E619C3">
        <w:t>recognition</w:t>
      </w:r>
      <w:proofErr w:type="gramEnd"/>
      <w:r w:rsidR="00E619C3">
        <w:t xml:space="preserve"> </w:t>
      </w:r>
    </w:p>
    <w:p w14:paraId="370D1905" w14:textId="77777777" w:rsidR="00E619C3" w:rsidRDefault="00287716" w:rsidP="00E619C3">
      <w:pPr>
        <w:pStyle w:val="ListBullet"/>
      </w:pPr>
      <w:r>
        <w:t>s</w:t>
      </w:r>
      <w:r w:rsidR="00E619C3">
        <w:t xml:space="preserve">et face recognition to </w:t>
      </w:r>
      <w:proofErr w:type="gramStart"/>
      <w:r w:rsidR="00E619C3">
        <w:t>auto</w:t>
      </w:r>
      <w:proofErr w:type="gramEnd"/>
      <w:r w:rsidR="00E619C3">
        <w:t xml:space="preserve"> </w:t>
      </w:r>
    </w:p>
    <w:p w14:paraId="370D1906" w14:textId="77777777" w:rsidR="00E619C3" w:rsidRDefault="00287716" w:rsidP="00E619C3">
      <w:pPr>
        <w:pStyle w:val="ListBullet"/>
      </w:pPr>
      <w:r>
        <w:t>s</w:t>
      </w:r>
      <w:r w:rsidR="00E619C3">
        <w:t xml:space="preserve">et face recognition to </w:t>
      </w:r>
      <w:proofErr w:type="gramStart"/>
      <w:r w:rsidR="00E619C3">
        <w:t>manual</w:t>
      </w:r>
      <w:proofErr w:type="gramEnd"/>
      <w:r w:rsidR="00E619C3">
        <w:t xml:space="preserve"> </w:t>
      </w:r>
    </w:p>
    <w:p w14:paraId="370D1907" w14:textId="77777777" w:rsidR="00E619C3" w:rsidRDefault="00287716" w:rsidP="00E619C3">
      <w:pPr>
        <w:pStyle w:val="ListBullet"/>
      </w:pPr>
      <w:r>
        <w:t>s</w:t>
      </w:r>
      <w:r w:rsidR="00E619C3">
        <w:t xml:space="preserve">peak </w:t>
      </w:r>
      <w:proofErr w:type="gramStart"/>
      <w:r w:rsidR="00E619C3">
        <w:t>faster</w:t>
      </w:r>
      <w:proofErr w:type="gramEnd"/>
      <w:r w:rsidR="00E619C3">
        <w:t xml:space="preserve"> </w:t>
      </w:r>
    </w:p>
    <w:p w14:paraId="370D1908" w14:textId="77777777" w:rsidR="00E619C3" w:rsidRDefault="00287716" w:rsidP="00E619C3">
      <w:pPr>
        <w:pStyle w:val="ListBullet"/>
      </w:pPr>
      <w:r>
        <w:t>s</w:t>
      </w:r>
      <w:r w:rsidR="00E619C3">
        <w:t xml:space="preserve">peak </w:t>
      </w:r>
      <w:proofErr w:type="gramStart"/>
      <w:r w:rsidR="00E619C3">
        <w:t>slower</w:t>
      </w:r>
      <w:proofErr w:type="gramEnd"/>
      <w:r w:rsidR="00E619C3">
        <w:t xml:space="preserve"> </w:t>
      </w:r>
    </w:p>
    <w:p w14:paraId="370D1909" w14:textId="77777777" w:rsidR="00E619C3" w:rsidRDefault="00287716" w:rsidP="00E619C3">
      <w:pPr>
        <w:pStyle w:val="ListBullet"/>
      </w:pPr>
      <w:r>
        <w:t>t</w:t>
      </w:r>
      <w:r w:rsidR="00E619C3">
        <w:t xml:space="preserve">ell all </w:t>
      </w:r>
      <w:proofErr w:type="gramStart"/>
      <w:r w:rsidR="00E619C3">
        <w:t>build</w:t>
      </w:r>
      <w:proofErr w:type="gramEnd"/>
      <w:r w:rsidR="00E619C3">
        <w:t xml:space="preserve"> </w:t>
      </w:r>
    </w:p>
    <w:p w14:paraId="370D190A" w14:textId="77777777" w:rsidR="00E619C3" w:rsidRDefault="00287716" w:rsidP="00E619C3">
      <w:pPr>
        <w:pStyle w:val="ListBullet"/>
      </w:pPr>
      <w:r>
        <w:t>t</w:t>
      </w:r>
      <w:r w:rsidR="00E619C3">
        <w:t xml:space="preserve">ell battery </w:t>
      </w:r>
      <w:proofErr w:type="gramStart"/>
      <w:r w:rsidR="00E619C3">
        <w:t>status</w:t>
      </w:r>
      <w:proofErr w:type="gramEnd"/>
    </w:p>
    <w:p w14:paraId="370D190B" w14:textId="77777777" w:rsidR="00E619C3" w:rsidRDefault="00287716" w:rsidP="00E619C3">
      <w:pPr>
        <w:pStyle w:val="ListBullet"/>
      </w:pPr>
      <w:r>
        <w:t>t</w:t>
      </w:r>
      <w:r w:rsidR="00E619C3">
        <w:t xml:space="preserve">ell </w:t>
      </w:r>
      <w:proofErr w:type="gramStart"/>
      <w:r w:rsidR="00E619C3">
        <w:t>build</w:t>
      </w:r>
      <w:proofErr w:type="gramEnd"/>
      <w:r w:rsidR="00E619C3">
        <w:t xml:space="preserve"> </w:t>
      </w:r>
    </w:p>
    <w:p w14:paraId="370D190C" w14:textId="77777777" w:rsidR="00E619C3" w:rsidRDefault="00287716" w:rsidP="00E619C3">
      <w:pPr>
        <w:pStyle w:val="ListBullet"/>
      </w:pPr>
      <w:r>
        <w:t>t</w:t>
      </w:r>
      <w:r w:rsidR="00E619C3">
        <w:t xml:space="preserve">ell </w:t>
      </w:r>
      <w:proofErr w:type="gramStart"/>
      <w:r w:rsidR="00E619C3">
        <w:t>date</w:t>
      </w:r>
      <w:proofErr w:type="gramEnd"/>
      <w:r w:rsidR="00E619C3">
        <w:t xml:space="preserve"> </w:t>
      </w:r>
    </w:p>
    <w:p w14:paraId="370D190D" w14:textId="77777777" w:rsidR="00E619C3" w:rsidRDefault="00287716" w:rsidP="00E619C3">
      <w:pPr>
        <w:pStyle w:val="ListBullet"/>
      </w:pPr>
      <w:r>
        <w:t>t</w:t>
      </w:r>
      <w:r w:rsidR="00E619C3">
        <w:t xml:space="preserve">ell vocal </w:t>
      </w:r>
      <w:proofErr w:type="gramStart"/>
      <w:r w:rsidR="00E619C3">
        <w:t>commands</w:t>
      </w:r>
      <w:proofErr w:type="gramEnd"/>
      <w:r w:rsidR="00E619C3">
        <w:t xml:space="preserve"> </w:t>
      </w:r>
    </w:p>
    <w:p w14:paraId="370D190E" w14:textId="77777777" w:rsidR="00287716" w:rsidRDefault="00287716" w:rsidP="00E619C3">
      <w:pPr>
        <w:pStyle w:val="ListBullet"/>
      </w:pPr>
      <w:r>
        <w:t>tell time.</w:t>
      </w:r>
    </w:p>
    <w:p w14:paraId="370D190F" w14:textId="77777777" w:rsidR="00287716" w:rsidRDefault="00287716" w:rsidP="00287716">
      <w:pPr>
        <w:pStyle w:val="ListBullet"/>
        <w:numPr>
          <w:ilvl w:val="0"/>
          <w:numId w:val="0"/>
        </w:numPr>
        <w:ind w:left="360"/>
      </w:pPr>
    </w:p>
    <w:p w14:paraId="370D1910" w14:textId="77777777" w:rsidR="002F105D" w:rsidRPr="000570A4" w:rsidRDefault="002F105D" w:rsidP="002F105D">
      <w:pPr>
        <w:pStyle w:val="Heading2"/>
      </w:pPr>
      <w:bookmarkStart w:id="93" w:name="_Toc138865118"/>
      <w:r>
        <w:t xml:space="preserve">OrCam Please </w:t>
      </w:r>
      <w:proofErr w:type="gramStart"/>
      <w:r w:rsidR="00737344">
        <w:t>c</w:t>
      </w:r>
      <w:r>
        <w:t>ommands</w:t>
      </w:r>
      <w:bookmarkEnd w:id="91"/>
      <w:bookmarkEnd w:id="93"/>
      <w:proofErr w:type="gramEnd"/>
    </w:p>
    <w:p w14:paraId="370D1911" w14:textId="61B0788B" w:rsidR="002F105D" w:rsidRDefault="002F105D" w:rsidP="002F105D">
      <w:pPr>
        <w:rPr>
          <w:noProof/>
        </w:rPr>
      </w:pPr>
      <w:r w:rsidRPr="00C2137E">
        <w:rPr>
          <w:noProof/>
          <w:lang w:val="he"/>
        </w:rPr>
        <w:t xml:space="preserve">The OrCam Please commands provide an alternative method to set some OrCam </w:t>
      </w:r>
      <w:r w:rsidR="00354389">
        <w:rPr>
          <w:noProof/>
          <w:lang w:val="he"/>
        </w:rPr>
        <w:t>MyEye Pro</w:t>
      </w:r>
      <w:r w:rsidRPr="00C2137E">
        <w:rPr>
          <w:noProof/>
          <w:lang w:val="he"/>
        </w:rPr>
        <w:t xml:space="preserve"> settings. When the command h</w:t>
      </w:r>
      <w:r>
        <w:rPr>
          <w:noProof/>
          <w:lang w:val="he"/>
        </w:rPr>
        <w:t>as been identified successfully</w:t>
      </w:r>
      <w:r w:rsidRPr="00C2137E">
        <w:rPr>
          <w:noProof/>
          <w:lang w:val="he"/>
        </w:rPr>
        <w:t xml:space="preserve"> the d</w:t>
      </w:r>
      <w:r>
        <w:rPr>
          <w:noProof/>
          <w:lang w:val="he"/>
        </w:rPr>
        <w:t>evice will play a distinct tone</w:t>
      </w:r>
      <w:r>
        <w:rPr>
          <w:noProof/>
        </w:rPr>
        <w:t>.</w:t>
      </w:r>
    </w:p>
    <w:p w14:paraId="370D1912" w14:textId="77777777" w:rsidR="002F105D" w:rsidRDefault="002F105D" w:rsidP="002F105D">
      <w:pPr>
        <w:rPr>
          <w:noProof/>
        </w:rPr>
      </w:pPr>
    </w:p>
    <w:p w14:paraId="370D1913" w14:textId="7CA32824" w:rsidR="002F105D" w:rsidRDefault="002F105D" w:rsidP="002F105D">
      <w:pPr>
        <w:rPr>
          <w:noProof/>
          <w:lang w:val="he"/>
        </w:rPr>
      </w:pPr>
      <w:r>
        <w:rPr>
          <w:noProof/>
        </w:rPr>
        <w:t>Note: t</w:t>
      </w:r>
      <w:r w:rsidRPr="00C2137E">
        <w:rPr>
          <w:noProof/>
          <w:lang w:val="he"/>
        </w:rPr>
        <w:t xml:space="preserve">he OrCam </w:t>
      </w:r>
      <w:r w:rsidR="00354389">
        <w:rPr>
          <w:noProof/>
          <w:lang w:val="he"/>
        </w:rPr>
        <w:t>MyEye Pro</w:t>
      </w:r>
      <w:r w:rsidRPr="00C2137E">
        <w:rPr>
          <w:noProof/>
          <w:lang w:val="he"/>
        </w:rPr>
        <w:t xml:space="preserve"> may not read the command, but rather perform the command. The relevant confirmation message will be played.</w:t>
      </w:r>
    </w:p>
    <w:p w14:paraId="370D1914" w14:textId="77777777" w:rsidR="002F105D" w:rsidRPr="00C2137E" w:rsidRDefault="002F105D" w:rsidP="002F105D">
      <w:pPr>
        <w:rPr>
          <w:noProof/>
          <w:lang w:val="he"/>
        </w:rPr>
      </w:pPr>
    </w:p>
    <w:p w14:paraId="370D1915" w14:textId="77777777" w:rsidR="002F105D" w:rsidRPr="00C2137E" w:rsidRDefault="002F105D" w:rsidP="002F105D">
      <w:pPr>
        <w:rPr>
          <w:noProof/>
          <w:lang w:val="he"/>
        </w:rPr>
      </w:pPr>
      <w:r w:rsidRPr="00C2137E">
        <w:rPr>
          <w:noProof/>
          <w:lang w:val="he"/>
        </w:rPr>
        <w:t>Available commands can be found on the OrCam website. Visit:</w:t>
      </w:r>
    </w:p>
    <w:p w14:paraId="370D1916" w14:textId="77777777" w:rsidR="002F105D" w:rsidRDefault="00644E35" w:rsidP="002F105D">
      <w:pPr>
        <w:rPr>
          <w:rStyle w:val="Hyperlink"/>
          <w:bCs/>
          <w:noProof/>
          <w:color w:val="auto"/>
          <w:lang w:val="he"/>
        </w:rPr>
      </w:pPr>
      <w:hyperlink r:id="rId17" w:history="1">
        <w:r w:rsidR="002F105D" w:rsidRPr="000570A4">
          <w:rPr>
            <w:rStyle w:val="Hyperlink"/>
            <w:bCs/>
            <w:noProof/>
            <w:color w:val="auto"/>
            <w:lang w:val="he"/>
          </w:rPr>
          <w:t>www.orcam.com/personalization</w:t>
        </w:r>
      </w:hyperlink>
    </w:p>
    <w:p w14:paraId="370D1917" w14:textId="77777777" w:rsidR="00CD5C79" w:rsidRDefault="00CD5C79" w:rsidP="002F105D">
      <w:pPr>
        <w:rPr>
          <w:rStyle w:val="Hyperlink"/>
          <w:bCs/>
          <w:noProof/>
          <w:color w:val="auto"/>
          <w:lang w:val="he"/>
        </w:rPr>
      </w:pPr>
    </w:p>
    <w:p w14:paraId="370D1918" w14:textId="77777777" w:rsidR="00CD5C79" w:rsidRPr="00D22362" w:rsidRDefault="00CD5C79" w:rsidP="00CD5C79">
      <w:pPr>
        <w:pStyle w:val="Heading2"/>
        <w:rPr>
          <w:noProof/>
        </w:rPr>
      </w:pPr>
      <w:bookmarkStart w:id="94" w:name="_Toc527385841"/>
      <w:bookmarkStart w:id="95" w:name="_Toc138865119"/>
      <w:r>
        <w:rPr>
          <w:noProof/>
        </w:rPr>
        <w:t>R</w:t>
      </w:r>
      <w:r w:rsidRPr="000570A4">
        <w:rPr>
          <w:noProof/>
        </w:rPr>
        <w:t>es</w:t>
      </w:r>
      <w:r>
        <w:rPr>
          <w:noProof/>
        </w:rPr>
        <w:t>et device</w:t>
      </w:r>
      <w:bookmarkEnd w:id="94"/>
      <w:bookmarkEnd w:id="95"/>
    </w:p>
    <w:p w14:paraId="370D1919" w14:textId="35462ACB" w:rsidR="00CD5C79" w:rsidRPr="00C2137E" w:rsidRDefault="00CD5C79" w:rsidP="00CD5C79">
      <w:pPr>
        <w:rPr>
          <w:noProof/>
          <w:lang w:val="he"/>
        </w:rPr>
      </w:pPr>
      <w:r>
        <w:rPr>
          <w:noProof/>
          <w:lang w:val="he"/>
        </w:rPr>
        <w:t xml:space="preserve">The following commands will </w:t>
      </w:r>
      <w:r w:rsidRPr="00C2137E">
        <w:rPr>
          <w:noProof/>
          <w:lang w:val="he"/>
        </w:rPr>
        <w:t>remove all faces or products from the device’s memory, or reset</w:t>
      </w:r>
      <w:r w:rsidR="00714848">
        <w:rPr>
          <w:noProof/>
          <w:lang w:val="he"/>
        </w:rPr>
        <w:t xml:space="preserve"> </w:t>
      </w:r>
      <w:r w:rsidRPr="00C2137E">
        <w:rPr>
          <w:noProof/>
          <w:lang w:val="he"/>
        </w:rPr>
        <w:t>the device to its default factory settings and also remove faces and products from memory.</w:t>
      </w:r>
      <w:r w:rsidR="00714848">
        <w:rPr>
          <w:rFonts w:hint="cs"/>
          <w:noProof/>
          <w:rtl/>
          <w:lang w:val="he"/>
        </w:rPr>
        <w:t xml:space="preserve"> </w:t>
      </w:r>
      <w:r w:rsidRPr="00C2137E">
        <w:rPr>
          <w:noProof/>
          <w:lang w:val="he"/>
        </w:rPr>
        <w:t>For best results, print this text on an empty page or display alone on a screen.</w:t>
      </w:r>
    </w:p>
    <w:p w14:paraId="370D191A" w14:textId="77777777" w:rsidR="00CD5C79" w:rsidRDefault="00CD5C79" w:rsidP="00CD5C79">
      <w:pPr>
        <w:rPr>
          <w:noProof/>
        </w:rPr>
      </w:pPr>
    </w:p>
    <w:p w14:paraId="370D191B" w14:textId="77777777" w:rsidR="00CD5C79" w:rsidRPr="00266E17" w:rsidRDefault="00CD5C79" w:rsidP="00CD5C79">
      <w:pPr>
        <w:rPr>
          <w:noProof/>
          <w:rtl/>
        </w:rPr>
      </w:pPr>
      <w:r>
        <w:rPr>
          <w:noProof/>
          <w:lang w:val="he"/>
        </w:rPr>
        <w:t xml:space="preserve">OrCam please </w:t>
      </w:r>
      <w:r>
        <w:rPr>
          <w:noProof/>
        </w:rPr>
        <w:t>r</w:t>
      </w:r>
      <w:r w:rsidRPr="00C2137E">
        <w:rPr>
          <w:noProof/>
          <w:lang w:val="he"/>
        </w:rPr>
        <w:t xml:space="preserve">emove </w:t>
      </w:r>
      <w:r w:rsidR="00FE2456">
        <w:rPr>
          <w:noProof/>
        </w:rPr>
        <w:t>a</w:t>
      </w:r>
      <w:r>
        <w:rPr>
          <w:noProof/>
          <w:lang w:val="he"/>
        </w:rPr>
        <w:t>ll l</w:t>
      </w:r>
      <w:r w:rsidRPr="00C2137E">
        <w:rPr>
          <w:noProof/>
          <w:lang w:val="he"/>
        </w:rPr>
        <w:t>earn</w:t>
      </w:r>
      <w:r>
        <w:rPr>
          <w:noProof/>
          <w:lang w:val="he"/>
        </w:rPr>
        <w:t>ed f</w:t>
      </w:r>
      <w:r w:rsidRPr="00C2137E">
        <w:rPr>
          <w:noProof/>
          <w:lang w:val="he"/>
        </w:rPr>
        <w:t>aces</w:t>
      </w:r>
      <w:r>
        <w:rPr>
          <w:rFonts w:hint="cs"/>
          <w:noProof/>
          <w:rtl/>
          <w:lang w:val="he"/>
        </w:rPr>
        <w:t>.</w:t>
      </w:r>
    </w:p>
    <w:p w14:paraId="370D191C" w14:textId="77777777" w:rsidR="00CD5C79" w:rsidRPr="00D22362" w:rsidRDefault="00CD5C79" w:rsidP="00CD5C79">
      <w:pPr>
        <w:rPr>
          <w:noProof/>
        </w:rPr>
      </w:pPr>
    </w:p>
    <w:p w14:paraId="370D191D" w14:textId="77777777" w:rsidR="00CD5C79" w:rsidRPr="00C2137E" w:rsidRDefault="00CD5C79" w:rsidP="00CD5C79">
      <w:pPr>
        <w:rPr>
          <w:noProof/>
          <w:rtl/>
          <w:lang w:val="he"/>
        </w:rPr>
      </w:pPr>
      <w:r w:rsidRPr="00C2137E">
        <w:rPr>
          <w:noProof/>
          <w:lang w:val="he"/>
        </w:rPr>
        <w:lastRenderedPageBreak/>
        <w:t>O</w:t>
      </w:r>
      <w:r>
        <w:rPr>
          <w:noProof/>
          <w:lang w:val="he"/>
        </w:rPr>
        <w:t>rCam please remove all learned p</w:t>
      </w:r>
      <w:r w:rsidRPr="00C2137E">
        <w:rPr>
          <w:noProof/>
          <w:lang w:val="he"/>
        </w:rPr>
        <w:t>roducts</w:t>
      </w:r>
      <w:r>
        <w:rPr>
          <w:rFonts w:hint="cs"/>
          <w:noProof/>
          <w:rtl/>
          <w:lang w:val="he"/>
        </w:rPr>
        <w:t>.</w:t>
      </w:r>
    </w:p>
    <w:p w14:paraId="370D191E" w14:textId="77777777" w:rsidR="00CD5C79" w:rsidRPr="00D47F1B" w:rsidRDefault="00CD5C79" w:rsidP="00CD5C79">
      <w:pPr>
        <w:rPr>
          <w:noProof/>
        </w:rPr>
      </w:pPr>
    </w:p>
    <w:p w14:paraId="370D191F" w14:textId="77777777" w:rsidR="00CD5C79" w:rsidRDefault="00CD5C79" w:rsidP="00CD5C79">
      <w:pPr>
        <w:rPr>
          <w:noProof/>
          <w:rtl/>
          <w:lang w:val="he"/>
        </w:rPr>
      </w:pPr>
      <w:r>
        <w:rPr>
          <w:noProof/>
          <w:lang w:val="he"/>
        </w:rPr>
        <w:t>OrCam please clear user s</w:t>
      </w:r>
      <w:r w:rsidRPr="00C2137E">
        <w:rPr>
          <w:noProof/>
          <w:lang w:val="he"/>
        </w:rPr>
        <w:t>ettings</w:t>
      </w:r>
      <w:r>
        <w:rPr>
          <w:rFonts w:hint="cs"/>
          <w:noProof/>
          <w:rtl/>
          <w:lang w:val="he"/>
        </w:rPr>
        <w:t>.</w:t>
      </w:r>
    </w:p>
    <w:p w14:paraId="370D1920" w14:textId="77777777" w:rsidR="00CD5C79" w:rsidRPr="00D47F1B" w:rsidRDefault="00CD5C79" w:rsidP="00CD5C79">
      <w:pPr>
        <w:rPr>
          <w:noProof/>
        </w:rPr>
      </w:pPr>
    </w:p>
    <w:p w14:paraId="370D1921" w14:textId="77777777" w:rsidR="00CD5C79" w:rsidRPr="00266E17" w:rsidRDefault="00CD5C79" w:rsidP="00CD5C79">
      <w:pPr>
        <w:pStyle w:val="Heading2"/>
        <w:rPr>
          <w:noProof/>
        </w:rPr>
      </w:pPr>
      <w:bookmarkStart w:id="96" w:name="_Toc527385842"/>
      <w:bookmarkStart w:id="97" w:name="_Toc138865120"/>
      <w:r>
        <w:rPr>
          <w:noProof/>
          <w:lang w:val="he"/>
        </w:rPr>
        <w:t>FCC</w:t>
      </w:r>
      <w:r>
        <w:rPr>
          <w:noProof/>
        </w:rPr>
        <w:t xml:space="preserve"> c</w:t>
      </w:r>
      <w:r w:rsidRPr="000570A4">
        <w:rPr>
          <w:noProof/>
          <w:lang w:val="he"/>
        </w:rPr>
        <w:t>ompliance</w:t>
      </w:r>
      <w:bookmarkEnd w:id="96"/>
      <w:bookmarkEnd w:id="97"/>
    </w:p>
    <w:p w14:paraId="370D1922" w14:textId="77777777" w:rsidR="00CD5C79" w:rsidRPr="00EF37CB" w:rsidRDefault="00CD5C79" w:rsidP="00CD5C79">
      <w:pPr>
        <w:rPr>
          <w:noProof/>
          <w:lang w:val="he"/>
        </w:rPr>
      </w:pPr>
      <w:r w:rsidRPr="00EF37CB">
        <w:rPr>
          <w:noProof/>
          <w:lang w:val="he"/>
        </w:rPr>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370D1923" w14:textId="77777777" w:rsidR="00CD5C79" w:rsidRPr="00EF37CB" w:rsidRDefault="00FE2456" w:rsidP="00CD5C79">
      <w:pPr>
        <w:pStyle w:val="ListBullet"/>
        <w:rPr>
          <w:noProof/>
          <w:lang w:val="he"/>
        </w:rPr>
      </w:pPr>
      <w:r>
        <w:rPr>
          <w:noProof/>
        </w:rPr>
        <w:t>r</w:t>
      </w:r>
      <w:r w:rsidR="00CD5C79" w:rsidRPr="00EF37CB">
        <w:rPr>
          <w:noProof/>
          <w:lang w:val="he"/>
        </w:rPr>
        <w:t>eorient or</w:t>
      </w:r>
      <w:r w:rsidR="00CD5C79">
        <w:rPr>
          <w:noProof/>
          <w:lang w:val="he"/>
        </w:rPr>
        <w:t xml:space="preserve"> relocate the receiving antenna</w:t>
      </w:r>
    </w:p>
    <w:p w14:paraId="370D1924" w14:textId="77777777" w:rsidR="00CD5C79" w:rsidRPr="00EF37CB" w:rsidRDefault="00CD5C79" w:rsidP="00CD5C79">
      <w:pPr>
        <w:pStyle w:val="ListBullet"/>
        <w:rPr>
          <w:noProof/>
          <w:lang w:val="he"/>
        </w:rPr>
      </w:pPr>
      <w:r>
        <w:rPr>
          <w:noProof/>
          <w:lang w:val="he"/>
        </w:rPr>
        <w:t>i</w:t>
      </w:r>
      <w:r w:rsidRPr="00EF37CB">
        <w:rPr>
          <w:noProof/>
          <w:lang w:val="he"/>
        </w:rPr>
        <w:t>ncrease the separation bet</w:t>
      </w:r>
      <w:r>
        <w:rPr>
          <w:noProof/>
          <w:lang w:val="he"/>
        </w:rPr>
        <w:t>ween the equipment and receiver</w:t>
      </w:r>
    </w:p>
    <w:p w14:paraId="370D1925" w14:textId="77777777" w:rsidR="00CD5C79" w:rsidRPr="00EF37CB" w:rsidRDefault="00CD5C79" w:rsidP="00CD5C79">
      <w:pPr>
        <w:pStyle w:val="ListBullet"/>
        <w:rPr>
          <w:noProof/>
          <w:lang w:val="he"/>
        </w:rPr>
      </w:pPr>
      <w:r>
        <w:rPr>
          <w:noProof/>
          <w:lang w:val="he"/>
        </w:rPr>
        <w:t>c</w:t>
      </w:r>
      <w:r w:rsidRPr="00EF37CB">
        <w:rPr>
          <w:noProof/>
          <w:lang w:val="he"/>
        </w:rPr>
        <w:t xml:space="preserve">onnect the equipment to an outlet on a circuit different from that to </w:t>
      </w:r>
      <w:r>
        <w:rPr>
          <w:noProof/>
          <w:lang w:val="he"/>
        </w:rPr>
        <w:t>which the receiver is connected</w:t>
      </w:r>
    </w:p>
    <w:p w14:paraId="370D1926" w14:textId="77777777" w:rsidR="00CD5C79" w:rsidRDefault="00CD5C79" w:rsidP="00CD5C79">
      <w:pPr>
        <w:pStyle w:val="ListBullet"/>
        <w:rPr>
          <w:noProof/>
          <w:lang w:val="he"/>
        </w:rPr>
      </w:pPr>
      <w:r>
        <w:rPr>
          <w:noProof/>
          <w:lang w:val="he"/>
        </w:rPr>
        <w:t>c</w:t>
      </w:r>
      <w:r w:rsidRPr="00EF37CB">
        <w:rPr>
          <w:noProof/>
          <w:lang w:val="he"/>
        </w:rPr>
        <w:t>onsult the dealer or an experienced radio/TV technician.</w:t>
      </w:r>
    </w:p>
    <w:p w14:paraId="370D1927" w14:textId="77777777" w:rsidR="00CD5C79" w:rsidRPr="00EF37CB" w:rsidRDefault="00CD5C79" w:rsidP="00CD5C79">
      <w:pPr>
        <w:pStyle w:val="ListBullet"/>
        <w:numPr>
          <w:ilvl w:val="0"/>
          <w:numId w:val="0"/>
        </w:numPr>
        <w:ind w:left="360"/>
        <w:rPr>
          <w:noProof/>
          <w:lang w:val="he"/>
        </w:rPr>
      </w:pPr>
    </w:p>
    <w:p w14:paraId="370D1928" w14:textId="77777777" w:rsidR="00CD5C79" w:rsidRDefault="00CD5C79" w:rsidP="00CD5C79">
      <w:pPr>
        <w:rPr>
          <w:noProof/>
          <w:lang w:val="he"/>
        </w:rPr>
      </w:pPr>
      <w:r w:rsidRPr="00EF37CB">
        <w:rPr>
          <w:noProof/>
          <w:lang w:val="he"/>
        </w:rPr>
        <w:t>This device complies with Part 15 of the FCC Rules. Operation is subject to the following two conditions:</w:t>
      </w:r>
    </w:p>
    <w:p w14:paraId="370D1929" w14:textId="77777777" w:rsidR="00CD5C79" w:rsidRPr="00CD5C79" w:rsidRDefault="00CD5C79" w:rsidP="00737344">
      <w:pPr>
        <w:pStyle w:val="ListBullet"/>
        <w:rPr>
          <w:noProof/>
          <w:lang w:val="he"/>
        </w:rPr>
      </w:pPr>
      <w:r>
        <w:t>t</w:t>
      </w:r>
      <w:r w:rsidRPr="00CD5C79">
        <w:t>his device may</w:t>
      </w:r>
      <w:r>
        <w:t xml:space="preserve"> not cause harmful </w:t>
      </w:r>
      <w:proofErr w:type="gramStart"/>
      <w:r>
        <w:t>interference</w:t>
      </w:r>
      <w:proofErr w:type="gramEnd"/>
    </w:p>
    <w:p w14:paraId="370D192A" w14:textId="77777777" w:rsidR="00CD5C79" w:rsidRPr="00CD5C79" w:rsidRDefault="00BD120A" w:rsidP="00737344">
      <w:pPr>
        <w:pStyle w:val="ListBullet"/>
      </w:pPr>
      <w:r>
        <w:t>t</w:t>
      </w:r>
      <w:r w:rsidR="00CD5C79" w:rsidRPr="00CD5C79">
        <w:t>his device must accept any interference received, including interference that may cause undesired operation.</w:t>
      </w:r>
    </w:p>
    <w:p w14:paraId="370D192B" w14:textId="77777777" w:rsidR="00CD5C79" w:rsidRPr="00D47F1B" w:rsidRDefault="00CD5C79" w:rsidP="00CD5C79">
      <w:pPr>
        <w:rPr>
          <w:noProof/>
        </w:rPr>
      </w:pPr>
    </w:p>
    <w:p w14:paraId="370D192C" w14:textId="77777777" w:rsidR="00CD5C79" w:rsidRPr="00ED2380" w:rsidRDefault="00CD5C79" w:rsidP="00CD5C79">
      <w:pPr>
        <w:pStyle w:val="Heading3"/>
        <w:rPr>
          <w:noProof/>
        </w:rPr>
      </w:pPr>
      <w:bookmarkStart w:id="98" w:name="_Toc527385843"/>
      <w:bookmarkStart w:id="99" w:name="_Toc138865121"/>
      <w:r>
        <w:rPr>
          <w:noProof/>
          <w:lang w:val="he"/>
        </w:rPr>
        <w:t xml:space="preserve">FCC </w:t>
      </w:r>
      <w:r>
        <w:rPr>
          <w:noProof/>
        </w:rPr>
        <w:t>w</w:t>
      </w:r>
      <w:r>
        <w:rPr>
          <w:noProof/>
          <w:lang w:val="he"/>
        </w:rPr>
        <w:t>arning</w:t>
      </w:r>
      <w:bookmarkEnd w:id="98"/>
      <w:bookmarkEnd w:id="99"/>
    </w:p>
    <w:p w14:paraId="370D192D" w14:textId="77777777" w:rsidR="00CD5C79" w:rsidRPr="00EF37CB" w:rsidRDefault="00CD5C79" w:rsidP="00CD5C79">
      <w:pPr>
        <w:rPr>
          <w:noProof/>
          <w:lang w:val="he"/>
        </w:rPr>
      </w:pPr>
      <w:r w:rsidRPr="00EF37CB">
        <w:rPr>
          <w:noProof/>
          <w:lang w:val="he"/>
        </w:rPr>
        <w:t>Modifications not expressly approved by the manufacturer could void the user authority to operate the equipment under FCC Rules.</w:t>
      </w:r>
    </w:p>
    <w:p w14:paraId="370D192E" w14:textId="5D2C976C" w:rsidR="00CD5C79" w:rsidRDefault="00CD5C79" w:rsidP="00CD5C79">
      <w:pPr>
        <w:rPr>
          <w:noProof/>
          <w:lang w:val="he"/>
        </w:rPr>
      </w:pPr>
      <w:r w:rsidRPr="00EF37CB">
        <w:rPr>
          <w:noProof/>
          <w:lang w:val="he"/>
        </w:rPr>
        <w:t>NOTE: THE MANUFACTURER IS NOT RESPONSIBLE FOR ANY RADIO OR TV INTERFERENCE CAUSED BY UNAUTHORI</w:t>
      </w:r>
      <w:r w:rsidR="00BD120A" w:rsidRPr="00BD120A">
        <w:rPr>
          <w:rFonts w:cs="Arial"/>
          <w:noProof/>
          <w:szCs w:val="32"/>
          <w:rtl/>
          <w:lang w:val="he"/>
        </w:rPr>
        <w:t>S</w:t>
      </w:r>
      <w:r w:rsidRPr="00EF37CB">
        <w:rPr>
          <w:noProof/>
          <w:lang w:val="he"/>
        </w:rPr>
        <w:t>ED MODIFICATIONS TO THIS EQUIPMENT. SUCH MODIFICATIONS COULD VOID</w:t>
      </w:r>
      <w:r w:rsidR="00714848">
        <w:rPr>
          <w:noProof/>
          <w:lang w:val="he"/>
        </w:rPr>
        <w:t xml:space="preserve"> </w:t>
      </w:r>
      <w:r w:rsidRPr="00EF37CB">
        <w:rPr>
          <w:noProof/>
          <w:lang w:val="he"/>
        </w:rPr>
        <w:t>THE USER’S AUTHORITY TO OPERATE THE EQUIPMENT</w:t>
      </w:r>
    </w:p>
    <w:p w14:paraId="370D192F" w14:textId="77777777" w:rsidR="00CD5C79" w:rsidRPr="00EF37CB" w:rsidRDefault="00CD5C79" w:rsidP="00CD5C79">
      <w:pPr>
        <w:rPr>
          <w:noProof/>
          <w:lang w:val="he"/>
        </w:rPr>
      </w:pPr>
      <w:r w:rsidRPr="00EF37CB">
        <w:rPr>
          <w:noProof/>
          <w:lang w:val="he"/>
        </w:rPr>
        <w:t>EU Authorized Representative for OrCam:</w:t>
      </w:r>
    </w:p>
    <w:p w14:paraId="370D1930" w14:textId="77777777" w:rsidR="00CD5C79" w:rsidRPr="00EF37CB" w:rsidRDefault="00CD5C79" w:rsidP="00CD5C79">
      <w:pPr>
        <w:rPr>
          <w:noProof/>
          <w:lang w:val="he"/>
        </w:rPr>
      </w:pPr>
      <w:r w:rsidRPr="00EF37CB">
        <w:rPr>
          <w:noProof/>
          <w:lang w:val="he"/>
        </w:rPr>
        <w:t>Medes Limited</w:t>
      </w:r>
    </w:p>
    <w:p w14:paraId="370D1931" w14:textId="77777777" w:rsidR="00CD5C79" w:rsidRPr="00EF37CB" w:rsidRDefault="00CD5C79" w:rsidP="00CD5C79">
      <w:pPr>
        <w:rPr>
          <w:noProof/>
          <w:lang w:val="he"/>
        </w:rPr>
      </w:pPr>
      <w:r w:rsidRPr="00EF37CB">
        <w:rPr>
          <w:noProof/>
          <w:lang w:val="he"/>
        </w:rPr>
        <w:lastRenderedPageBreak/>
        <w:t>5 Beaumont Gate, Shenley Hill, Radlett, Hertfordshire, London WD7</w:t>
      </w:r>
    </w:p>
    <w:p w14:paraId="370D1932" w14:textId="77777777" w:rsidR="00CD5C79" w:rsidRPr="00EF37CB" w:rsidRDefault="00CD5C79" w:rsidP="00CD5C79">
      <w:pPr>
        <w:rPr>
          <w:noProof/>
          <w:lang w:val="he"/>
        </w:rPr>
      </w:pPr>
      <w:r w:rsidRPr="00EF37CB">
        <w:rPr>
          <w:noProof/>
          <w:lang w:val="he"/>
        </w:rPr>
        <w:t>7AR, United Kingdom.</w:t>
      </w:r>
    </w:p>
    <w:p w14:paraId="370D1933" w14:textId="77777777" w:rsidR="00CD5C79" w:rsidRDefault="00CD5C79" w:rsidP="00CD5C79">
      <w:pPr>
        <w:rPr>
          <w:noProof/>
          <w:lang w:val="he"/>
        </w:rPr>
      </w:pPr>
      <w:r w:rsidRPr="00EF37CB">
        <w:rPr>
          <w:noProof/>
          <w:lang w:val="he"/>
        </w:rPr>
        <w:t>Telephone: +44 20 8123</w:t>
      </w:r>
    </w:p>
    <w:p w14:paraId="370D1934" w14:textId="77777777" w:rsidR="00CD5C79" w:rsidRPr="00EF37CB" w:rsidRDefault="00CD5C79" w:rsidP="00CD5C79">
      <w:pPr>
        <w:rPr>
          <w:noProof/>
          <w:lang w:val="he"/>
        </w:rPr>
      </w:pPr>
      <w:r w:rsidRPr="00EF37CB">
        <w:rPr>
          <w:noProof/>
          <w:lang w:val="he"/>
        </w:rPr>
        <w:t>Applicable Standards.</w:t>
      </w:r>
    </w:p>
    <w:p w14:paraId="370D1935" w14:textId="1CF72162" w:rsidR="00CD5C79" w:rsidRPr="00EF37CB" w:rsidRDefault="00CD5C79" w:rsidP="00CD5C79">
      <w:pPr>
        <w:rPr>
          <w:noProof/>
          <w:lang w:val="he"/>
        </w:rPr>
      </w:pPr>
      <w:r w:rsidRPr="00EF37CB">
        <w:rPr>
          <w:noProof/>
          <w:lang w:val="he"/>
        </w:rPr>
        <w:t xml:space="preserve">OrCam </w:t>
      </w:r>
      <w:r w:rsidR="00354389">
        <w:rPr>
          <w:noProof/>
          <w:lang w:val="he"/>
        </w:rPr>
        <w:t>MyEye Pro</w:t>
      </w:r>
      <w:r w:rsidRPr="00EF37CB">
        <w:rPr>
          <w:noProof/>
          <w:lang w:val="he"/>
        </w:rPr>
        <w:t xml:space="preserve"> 2 and </w:t>
      </w:r>
      <w:r w:rsidR="00354389">
        <w:rPr>
          <w:noProof/>
          <w:lang w:val="he"/>
        </w:rPr>
        <w:t>MyEye Smart</w:t>
      </w:r>
      <w:r w:rsidRPr="00EF37CB">
        <w:rPr>
          <w:noProof/>
          <w:lang w:val="he"/>
        </w:rPr>
        <w:t xml:space="preserve"> 2 meet Annex VII of the medical device Directive 93/42/EEC and 2007/47/EEC and the essential requirements set out in Annex 1.</w:t>
      </w:r>
    </w:p>
    <w:p w14:paraId="370D1936" w14:textId="77777777" w:rsidR="00CD5C79" w:rsidRPr="00EF37CB" w:rsidRDefault="00CD5C79" w:rsidP="00CD5C79">
      <w:pPr>
        <w:rPr>
          <w:noProof/>
          <w:lang w:val="he"/>
        </w:rPr>
      </w:pPr>
      <w:r w:rsidRPr="00EF37CB">
        <w:rPr>
          <w:noProof/>
          <w:lang w:val="he"/>
        </w:rPr>
        <w:t>Applied Standards: EN IEC 60601-1. ETSI EN 301 489-1. ETSI EN 301</w:t>
      </w:r>
    </w:p>
    <w:p w14:paraId="370D1937" w14:textId="0FCF7B59" w:rsidR="00CD5C79" w:rsidRPr="00EF37CB" w:rsidRDefault="00CD5C79" w:rsidP="00CD5C79">
      <w:pPr>
        <w:rPr>
          <w:noProof/>
          <w:lang w:val="he"/>
        </w:rPr>
      </w:pPr>
      <w:r w:rsidRPr="00EF37CB">
        <w:rPr>
          <w:noProof/>
          <w:lang w:val="he"/>
        </w:rPr>
        <w:t>489-17. FCC Part 15, Subpart B. IEC/EN 60601-1-6. IEC 62366-1:2015. EN</w:t>
      </w:r>
      <w:r w:rsidR="00714848">
        <w:rPr>
          <w:noProof/>
          <w:lang w:val="he"/>
        </w:rPr>
        <w:t xml:space="preserve"> </w:t>
      </w:r>
      <w:r w:rsidRPr="00EF37CB">
        <w:rPr>
          <w:noProof/>
          <w:lang w:val="he"/>
        </w:rPr>
        <w:t>IEC</w:t>
      </w:r>
      <w:r w:rsidR="00714848">
        <w:rPr>
          <w:noProof/>
          <w:lang w:val="he"/>
        </w:rPr>
        <w:t xml:space="preserve"> </w:t>
      </w:r>
      <w:r w:rsidRPr="00EF37CB">
        <w:rPr>
          <w:noProof/>
          <w:lang w:val="he"/>
        </w:rPr>
        <w:t>60601-1-2.</w:t>
      </w:r>
      <w:r w:rsidR="00714848">
        <w:rPr>
          <w:noProof/>
          <w:lang w:val="he"/>
        </w:rPr>
        <w:t xml:space="preserve"> </w:t>
      </w:r>
      <w:r w:rsidRPr="00EF37CB">
        <w:rPr>
          <w:noProof/>
          <w:lang w:val="he"/>
        </w:rPr>
        <w:t>EN</w:t>
      </w:r>
      <w:r w:rsidR="00714848">
        <w:rPr>
          <w:noProof/>
          <w:lang w:val="he"/>
        </w:rPr>
        <w:t xml:space="preserve"> </w:t>
      </w:r>
      <w:r w:rsidRPr="00EF37CB">
        <w:rPr>
          <w:noProof/>
          <w:lang w:val="he"/>
        </w:rPr>
        <w:t>62304.</w:t>
      </w:r>
      <w:r w:rsidR="00714848">
        <w:rPr>
          <w:noProof/>
          <w:lang w:val="he"/>
        </w:rPr>
        <w:t xml:space="preserve"> </w:t>
      </w:r>
      <w:r w:rsidRPr="00EF37CB">
        <w:rPr>
          <w:noProof/>
          <w:lang w:val="he"/>
        </w:rPr>
        <w:t>RoHS</w:t>
      </w:r>
      <w:r w:rsidR="00714848">
        <w:rPr>
          <w:noProof/>
          <w:lang w:val="he"/>
        </w:rPr>
        <w:t xml:space="preserve"> </w:t>
      </w:r>
      <w:r w:rsidRPr="00EF37CB">
        <w:rPr>
          <w:noProof/>
          <w:lang w:val="he"/>
        </w:rPr>
        <w:t>Directive</w:t>
      </w:r>
      <w:r w:rsidR="00714848">
        <w:rPr>
          <w:noProof/>
          <w:lang w:val="he"/>
        </w:rPr>
        <w:t xml:space="preserve"> </w:t>
      </w:r>
      <w:r w:rsidRPr="00EF37CB">
        <w:rPr>
          <w:noProof/>
          <w:lang w:val="he"/>
        </w:rPr>
        <w:t>2011/65/EU.</w:t>
      </w:r>
      <w:r w:rsidR="00714848">
        <w:rPr>
          <w:noProof/>
          <w:lang w:val="he"/>
        </w:rPr>
        <w:t xml:space="preserve"> </w:t>
      </w:r>
      <w:r w:rsidRPr="00EF37CB">
        <w:rPr>
          <w:noProof/>
          <w:lang w:val="he"/>
        </w:rPr>
        <w:t>WEEE.</w:t>
      </w:r>
    </w:p>
    <w:p w14:paraId="370D1938" w14:textId="1CD1A29D" w:rsidR="00CD5C79" w:rsidRDefault="00CD5C79" w:rsidP="00CD5C79">
      <w:pPr>
        <w:rPr>
          <w:noProof/>
          <w:lang w:val="he"/>
        </w:rPr>
      </w:pPr>
      <w:r w:rsidRPr="00EF37CB">
        <w:rPr>
          <w:noProof/>
          <w:lang w:val="he"/>
        </w:rPr>
        <w:t>EN</w:t>
      </w:r>
      <w:r w:rsidR="00714848">
        <w:rPr>
          <w:noProof/>
          <w:lang w:val="he"/>
        </w:rPr>
        <w:t xml:space="preserve"> </w:t>
      </w:r>
      <w:r w:rsidRPr="00EF37CB">
        <w:rPr>
          <w:noProof/>
          <w:lang w:val="he"/>
        </w:rPr>
        <w:t>ISO</w:t>
      </w:r>
      <w:r w:rsidR="00714848">
        <w:rPr>
          <w:noProof/>
          <w:lang w:val="he"/>
        </w:rPr>
        <w:t xml:space="preserve"> </w:t>
      </w:r>
      <w:r w:rsidRPr="00EF37CB">
        <w:rPr>
          <w:noProof/>
          <w:lang w:val="he"/>
        </w:rPr>
        <w:t>14971:2016.</w:t>
      </w:r>
      <w:r w:rsidR="00714848">
        <w:rPr>
          <w:noProof/>
          <w:lang w:val="he"/>
        </w:rPr>
        <w:t xml:space="preserve"> </w:t>
      </w:r>
      <w:r w:rsidRPr="00EF37CB">
        <w:rPr>
          <w:noProof/>
          <w:lang w:val="he"/>
        </w:rPr>
        <w:t>Council</w:t>
      </w:r>
      <w:r w:rsidR="00714848">
        <w:rPr>
          <w:noProof/>
          <w:lang w:val="he"/>
        </w:rPr>
        <w:t xml:space="preserve"> </w:t>
      </w:r>
      <w:r w:rsidRPr="00EF37CB">
        <w:rPr>
          <w:noProof/>
          <w:lang w:val="he"/>
        </w:rPr>
        <w:t>Directive</w:t>
      </w:r>
      <w:r w:rsidR="00714848">
        <w:rPr>
          <w:noProof/>
          <w:lang w:val="he"/>
        </w:rPr>
        <w:t xml:space="preserve"> </w:t>
      </w:r>
      <w:r w:rsidRPr="00EF37CB">
        <w:rPr>
          <w:noProof/>
          <w:lang w:val="he"/>
        </w:rPr>
        <w:t>93/42/EEC</w:t>
      </w:r>
      <w:r w:rsidR="00714848">
        <w:rPr>
          <w:noProof/>
          <w:lang w:val="he"/>
        </w:rPr>
        <w:t xml:space="preserve"> </w:t>
      </w:r>
      <w:r w:rsidRPr="00EF37CB">
        <w:rPr>
          <w:noProof/>
          <w:lang w:val="he"/>
        </w:rPr>
        <w:t>of</w:t>
      </w:r>
      <w:r w:rsidR="00714848">
        <w:rPr>
          <w:noProof/>
          <w:lang w:val="he"/>
        </w:rPr>
        <w:t xml:space="preserve"> </w:t>
      </w:r>
      <w:r w:rsidRPr="00EF37CB">
        <w:rPr>
          <w:noProof/>
          <w:lang w:val="he"/>
        </w:rPr>
        <w:t>14</w:t>
      </w:r>
      <w:r w:rsidR="00714848">
        <w:rPr>
          <w:noProof/>
          <w:lang w:val="he"/>
        </w:rPr>
        <w:t xml:space="preserve"> </w:t>
      </w:r>
      <w:r w:rsidRPr="00EF37CB">
        <w:rPr>
          <w:noProof/>
          <w:lang w:val="he"/>
        </w:rPr>
        <w:t>June 1993</w:t>
      </w:r>
      <w:r>
        <w:rPr>
          <w:rFonts w:hint="cs"/>
          <w:noProof/>
          <w:rtl/>
          <w:lang w:val="he"/>
        </w:rPr>
        <w:t xml:space="preserve"> </w:t>
      </w:r>
      <w:r w:rsidRPr="00EF37CB">
        <w:rPr>
          <w:noProof/>
          <w:lang w:val="he"/>
        </w:rPr>
        <w:t>concerning medical device</w:t>
      </w:r>
    </w:p>
    <w:p w14:paraId="370D1939" w14:textId="77777777" w:rsidR="00CD5C79" w:rsidRPr="00D47F1B" w:rsidRDefault="00CD5C79" w:rsidP="00CD5C79">
      <w:pPr>
        <w:rPr>
          <w:noProof/>
        </w:rPr>
      </w:pPr>
    </w:p>
    <w:p w14:paraId="370D193A" w14:textId="77777777" w:rsidR="00CD5C79" w:rsidRPr="00530A55" w:rsidRDefault="00CD5C79" w:rsidP="00CD5C79">
      <w:pPr>
        <w:pStyle w:val="Heading2"/>
        <w:rPr>
          <w:noProof/>
        </w:rPr>
      </w:pPr>
      <w:bookmarkStart w:id="100" w:name="_Toc527385844"/>
      <w:bookmarkStart w:id="101" w:name="_Toc138865122"/>
      <w:r w:rsidRPr="00530A55">
        <w:rPr>
          <w:noProof/>
        </w:rPr>
        <w:t>Safety</w:t>
      </w:r>
      <w:bookmarkEnd w:id="100"/>
      <w:bookmarkEnd w:id="101"/>
      <w:r w:rsidRPr="00530A55">
        <w:rPr>
          <w:noProof/>
        </w:rPr>
        <w:t xml:space="preserve"> </w:t>
      </w:r>
    </w:p>
    <w:p w14:paraId="370D193B" w14:textId="77777777" w:rsidR="00CD5C79" w:rsidRDefault="00CD5C79" w:rsidP="00CD5C79">
      <w:pPr>
        <w:rPr>
          <w:noProof/>
          <w:lang w:val="he"/>
        </w:rPr>
      </w:pPr>
      <w:r w:rsidRPr="00EF37CB">
        <w:rPr>
          <w:noProof/>
          <w:lang w:val="he"/>
        </w:rPr>
        <w:t>Before using the OrCam device, read these precautions carefully to avoid dangerous situations and to ensure ideal performance of your device. Handle your OrCam device with care. It can be damaged if dropped, burned, punctured, or crushed. Do not open the device.</w:t>
      </w:r>
    </w:p>
    <w:p w14:paraId="370D193C" w14:textId="77777777" w:rsidR="00BD120A" w:rsidRPr="00EF37CB" w:rsidRDefault="00BD120A" w:rsidP="00CD5C79">
      <w:pPr>
        <w:rPr>
          <w:noProof/>
          <w:lang w:val="he"/>
        </w:rPr>
      </w:pPr>
    </w:p>
    <w:p w14:paraId="370D193D" w14:textId="77777777" w:rsidR="00CD5C79" w:rsidRDefault="00CD5C79" w:rsidP="00CD5C79">
      <w:pPr>
        <w:rPr>
          <w:noProof/>
          <w:lang w:val="he"/>
        </w:rPr>
      </w:pPr>
      <w:r w:rsidRPr="00EF37CB">
        <w:rPr>
          <w:noProof/>
          <w:lang w:val="he"/>
        </w:rPr>
        <w:t xml:space="preserve">The OrCam device is designed to work in ambient temperatures between </w:t>
      </w:r>
      <w:r>
        <w:rPr>
          <w:noProof/>
          <w:lang w:val="he"/>
        </w:rPr>
        <w:t xml:space="preserve">0°C and 40°C (32°F and 104°F) </w:t>
      </w:r>
      <w:r w:rsidRPr="00EF37CB">
        <w:rPr>
          <w:noProof/>
          <w:lang w:val="he"/>
        </w:rPr>
        <w:t xml:space="preserve">and in normal conditions (Relative Humidity of 10% to 90% RH and Atmospheric Pressure of up to 2000m above sea level (700hPa)). The device can be damaged if used outside of this range. Store and </w:t>
      </w:r>
      <w:r>
        <w:rPr>
          <w:noProof/>
          <w:lang w:val="he"/>
        </w:rPr>
        <w:t>transport in a cool, dry place 0°C to 40°C</w:t>
      </w:r>
      <w:r>
        <w:rPr>
          <w:noProof/>
        </w:rPr>
        <w:t xml:space="preserve"> (32°F to 104°F) </w:t>
      </w:r>
      <w:r w:rsidRPr="00EF37CB">
        <w:rPr>
          <w:noProof/>
          <w:lang w:val="he"/>
        </w:rPr>
        <w:t>and Relative Humidity of 5% to 90% and atmospheric pressure of 700hPa to 1060hPa)).</w:t>
      </w:r>
    </w:p>
    <w:p w14:paraId="370D193E" w14:textId="77777777" w:rsidR="00BD120A" w:rsidRPr="00EF37CB" w:rsidRDefault="00BD120A" w:rsidP="00CD5C79">
      <w:pPr>
        <w:rPr>
          <w:noProof/>
          <w:lang w:val="he"/>
        </w:rPr>
      </w:pPr>
    </w:p>
    <w:p w14:paraId="370D193F" w14:textId="77777777" w:rsidR="00CD5C79" w:rsidRDefault="00CD5C79" w:rsidP="00CD5C79">
      <w:pPr>
        <w:rPr>
          <w:noProof/>
          <w:lang w:val="he"/>
        </w:rPr>
      </w:pPr>
      <w:r w:rsidRPr="00EF37CB">
        <w:rPr>
          <w:noProof/>
          <w:lang w:val="he"/>
        </w:rPr>
        <w:t>The OrCam device is water resistant but not waterproof. This means the device can withstand light rain or drizzle for short periods of time, although it is not recommended. Do not use the OrCam device in heavy rain, at the beach or swimming pool, or in or near a bathtub or shower. Do not submerge the OrCam device in any liquid. IP Code: IP22.</w:t>
      </w:r>
    </w:p>
    <w:p w14:paraId="370D1940" w14:textId="77777777" w:rsidR="00BD120A" w:rsidRPr="00EF37CB" w:rsidRDefault="00BD120A" w:rsidP="00CD5C79">
      <w:pPr>
        <w:rPr>
          <w:noProof/>
          <w:lang w:val="he"/>
        </w:rPr>
      </w:pPr>
    </w:p>
    <w:p w14:paraId="370D1941" w14:textId="77777777" w:rsidR="00CD5C79" w:rsidRPr="003F18B3" w:rsidRDefault="00CD5C79" w:rsidP="00CD5C79">
      <w:pPr>
        <w:rPr>
          <w:noProof/>
        </w:rPr>
      </w:pPr>
      <w:r w:rsidRPr="00EF37CB">
        <w:rPr>
          <w:noProof/>
          <w:lang w:val="he"/>
        </w:rPr>
        <w:t>Should you have a problem operating the OrCam device, if the case or lens is cracked, or if you believe there is something wrong with th</w:t>
      </w:r>
      <w:r>
        <w:rPr>
          <w:noProof/>
          <w:lang w:val="he"/>
        </w:rPr>
        <w:t xml:space="preserve">e device, please contact </w:t>
      </w:r>
      <w:r>
        <w:rPr>
          <w:noProof/>
        </w:rPr>
        <w:t>RNIB</w:t>
      </w:r>
      <w:r w:rsidRPr="00EF37CB">
        <w:rPr>
          <w:noProof/>
          <w:lang w:val="he"/>
        </w:rPr>
        <w:t xml:space="preserve"> and do not attempt to repair it by yourself. Only qualified OrCam personnel may repair or service your device. Unauthori</w:t>
      </w:r>
      <w:r w:rsidR="00FE2456">
        <w:rPr>
          <w:noProof/>
        </w:rPr>
        <w:t>s</w:t>
      </w:r>
      <w:r w:rsidRPr="00EF37CB">
        <w:rPr>
          <w:noProof/>
          <w:lang w:val="he"/>
        </w:rPr>
        <w:t>ed repairs may void your warranty.</w:t>
      </w:r>
    </w:p>
    <w:p w14:paraId="370D1942" w14:textId="77777777" w:rsidR="00CD5C79" w:rsidRDefault="00CD5C79" w:rsidP="00CD5C79">
      <w:pPr>
        <w:rPr>
          <w:noProof/>
        </w:rPr>
      </w:pPr>
    </w:p>
    <w:p w14:paraId="370D1943" w14:textId="77777777" w:rsidR="00CD5C79" w:rsidRDefault="00CD5C79" w:rsidP="00CD5C79">
      <w:pPr>
        <w:rPr>
          <w:noProof/>
          <w:lang w:val="he"/>
        </w:rPr>
      </w:pPr>
      <w:r w:rsidRPr="00EF37CB">
        <w:rPr>
          <w:noProof/>
          <w:lang w:val="he"/>
        </w:rPr>
        <w:lastRenderedPageBreak/>
        <w:t>Do not attempt to replace the battery; you may damage it, which could cause overheating and even injury. The battery is designed to last for three years of average use (three charging cycles per week on average) after which it may need to be replaced. Use only the charger supplied with your OrCam device. Using another charger may void your warranty and</w:t>
      </w:r>
      <w:r>
        <w:rPr>
          <w:rFonts w:hint="cs"/>
          <w:noProof/>
          <w:rtl/>
          <w:lang w:val="he"/>
        </w:rPr>
        <w:t xml:space="preserve"> </w:t>
      </w:r>
      <w:r w:rsidRPr="00EF37CB">
        <w:rPr>
          <w:noProof/>
          <w:lang w:val="he"/>
        </w:rPr>
        <w:t>could cause severe injury.</w:t>
      </w:r>
    </w:p>
    <w:p w14:paraId="370D1944" w14:textId="77777777" w:rsidR="00CD5C79" w:rsidRDefault="00CD5C79" w:rsidP="00CD5C79">
      <w:pPr>
        <w:rPr>
          <w:noProof/>
        </w:rPr>
      </w:pPr>
    </w:p>
    <w:p w14:paraId="370D1945" w14:textId="77777777" w:rsidR="00CD5C79" w:rsidRDefault="00CD5C79" w:rsidP="00CD5C79">
      <w:pPr>
        <w:rPr>
          <w:noProof/>
          <w:lang w:val="he"/>
        </w:rPr>
      </w:pPr>
      <w:r w:rsidRPr="00EF37CB">
        <w:rPr>
          <w:noProof/>
          <w:lang w:val="he"/>
        </w:rPr>
        <w:t>Do not force a connector into a port or apply excessive pressure to a button. This may cause damage that is not covered under the warranty. If a connector does not insert easily, check for obstructions in the port and verify that you have the correct connector for that port. Do not combine with software, hardware, or other equipment not supplied by OrCam.</w:t>
      </w:r>
    </w:p>
    <w:p w14:paraId="370D1946" w14:textId="77777777" w:rsidR="00BD120A" w:rsidRDefault="00BD120A" w:rsidP="00CD5C79">
      <w:pPr>
        <w:rPr>
          <w:noProof/>
          <w:lang w:val="he"/>
        </w:rPr>
      </w:pPr>
    </w:p>
    <w:p w14:paraId="370D1947" w14:textId="77777777" w:rsidR="00CD5C79" w:rsidRDefault="00CD5C79" w:rsidP="00CD5C79">
      <w:pPr>
        <w:rPr>
          <w:noProof/>
          <w:lang w:val="he"/>
        </w:rPr>
      </w:pPr>
      <w:r w:rsidRPr="00EF37CB">
        <w:rPr>
          <w:noProof/>
          <w:lang w:val="he"/>
        </w:rPr>
        <w:t>Exposing the device to magnetic fields may damage the unit or erase</w:t>
      </w:r>
      <w:r>
        <w:rPr>
          <w:rFonts w:hint="cs"/>
          <w:noProof/>
          <w:rtl/>
          <w:lang w:val="he"/>
        </w:rPr>
        <w:t xml:space="preserve"> </w:t>
      </w:r>
      <w:r w:rsidRPr="00EF37CB">
        <w:rPr>
          <w:noProof/>
          <w:lang w:val="he"/>
        </w:rPr>
        <w:t>your data.</w:t>
      </w:r>
    </w:p>
    <w:p w14:paraId="370D1948" w14:textId="77777777" w:rsidR="00BD120A" w:rsidRPr="00EF37CB" w:rsidRDefault="00BD120A" w:rsidP="00CD5C79">
      <w:pPr>
        <w:rPr>
          <w:noProof/>
          <w:lang w:val="he"/>
        </w:rPr>
      </w:pPr>
    </w:p>
    <w:p w14:paraId="370D1949" w14:textId="77777777" w:rsidR="00CD5C79" w:rsidRPr="00EF37CB" w:rsidRDefault="00CD5C79" w:rsidP="00CD5C79">
      <w:pPr>
        <w:rPr>
          <w:noProof/>
          <w:lang w:val="he"/>
        </w:rPr>
      </w:pPr>
      <w:r w:rsidRPr="00EF37CB">
        <w:rPr>
          <w:noProof/>
          <w:lang w:val="he"/>
        </w:rPr>
        <w:t>When using the OrCam device or charging the battery, it is normal for the device to get warm. If the unit becomes excessively hot, leaks, or gives off a burning smell, turn the device off immediately and contact OrCam Support.</w:t>
      </w:r>
    </w:p>
    <w:p w14:paraId="370D194A" w14:textId="28684F8B" w:rsidR="00CD5C79" w:rsidRDefault="00CD5C79" w:rsidP="00CD5C79">
      <w:pPr>
        <w:rPr>
          <w:noProof/>
          <w:lang w:val="he"/>
        </w:rPr>
      </w:pPr>
      <w:r w:rsidRPr="00EF37CB">
        <w:rPr>
          <w:noProof/>
          <w:lang w:val="he"/>
        </w:rPr>
        <w:t xml:space="preserve">OrCam </w:t>
      </w:r>
      <w:r w:rsidR="00354389">
        <w:rPr>
          <w:noProof/>
          <w:lang w:val="he"/>
        </w:rPr>
        <w:t>MyEye Pro</w:t>
      </w:r>
      <w:r w:rsidRPr="00EF37CB">
        <w:rPr>
          <w:noProof/>
          <w:lang w:val="he"/>
        </w:rPr>
        <w:t xml:space="preserve"> meets the standard requirements in the US and EU for Class 1 medical devices. OrCam recommends keeping the OrCam </w:t>
      </w:r>
      <w:r w:rsidR="00354389">
        <w:rPr>
          <w:noProof/>
          <w:lang w:val="he"/>
        </w:rPr>
        <w:t>MyEye Pro</w:t>
      </w:r>
      <w:r w:rsidRPr="00EF37CB">
        <w:rPr>
          <w:noProof/>
          <w:lang w:val="he"/>
        </w:rPr>
        <w:t>’s magnets at least 6 in. /15cm away from any implantable cardiac equipment. If you have specific questions about use alongside an internal pacemaker and/or defibrillator, please consult your medical professional.</w:t>
      </w:r>
      <w:r w:rsidR="00BD120A">
        <w:rPr>
          <w:rFonts w:hint="cs"/>
          <w:noProof/>
          <w:rtl/>
          <w:lang w:val="he"/>
        </w:rPr>
        <w:t xml:space="preserve"> </w:t>
      </w:r>
      <w:r w:rsidRPr="00EF37CB">
        <w:rPr>
          <w:noProof/>
          <w:lang w:val="he"/>
        </w:rPr>
        <w:t>Do not use the OrCam device to read medication labeling.</w:t>
      </w:r>
    </w:p>
    <w:p w14:paraId="370D194B" w14:textId="77777777" w:rsidR="00CD5C79" w:rsidRPr="003537F7" w:rsidRDefault="00CD5C79" w:rsidP="00CD5C79">
      <w:pPr>
        <w:rPr>
          <w:noProof/>
        </w:rPr>
      </w:pPr>
    </w:p>
    <w:p w14:paraId="370D194C" w14:textId="77777777" w:rsidR="00CD5C79" w:rsidRPr="00266E17" w:rsidRDefault="00CD5C79" w:rsidP="00CD5C79">
      <w:pPr>
        <w:pStyle w:val="Heading2"/>
        <w:rPr>
          <w:noProof/>
        </w:rPr>
      </w:pPr>
      <w:bookmarkStart w:id="102" w:name="_Toc527385845"/>
      <w:bookmarkStart w:id="103" w:name="_Toc138865123"/>
      <w:r>
        <w:rPr>
          <w:noProof/>
        </w:rPr>
        <w:t>Cleaning</w:t>
      </w:r>
      <w:bookmarkEnd w:id="102"/>
      <w:bookmarkEnd w:id="103"/>
    </w:p>
    <w:p w14:paraId="370D194D" w14:textId="77777777" w:rsidR="00CD5C79" w:rsidRDefault="00CD5C79" w:rsidP="00CD5C79">
      <w:pPr>
        <w:rPr>
          <w:noProof/>
          <w:lang w:val="he"/>
        </w:rPr>
      </w:pPr>
      <w:r w:rsidRPr="00EF37CB">
        <w:rPr>
          <w:noProof/>
          <w:lang w:val="he"/>
        </w:rPr>
        <w:t xml:space="preserve">Clean your device if you feel it is dirty or transferred between users. Never touch the camera lens with your finger. Clean the lens only with the supplied </w:t>
      </w:r>
      <w:r w:rsidRPr="00EF39A9">
        <w:rPr>
          <w:rFonts w:cs="Arial"/>
          <w:noProof/>
          <w:szCs w:val="32"/>
          <w:lang w:val="he"/>
        </w:rPr>
        <w:t>microfibr</w:t>
      </w:r>
      <w:r w:rsidR="00EF39A9" w:rsidRPr="00EF39A9">
        <w:rPr>
          <w:rFonts w:cs="Arial"/>
          <w:noProof/>
          <w:szCs w:val="32"/>
          <w:rtl/>
          <w:lang w:val="he"/>
        </w:rPr>
        <w:t>e</w:t>
      </w:r>
      <w:r w:rsidRPr="00EF37CB">
        <w:rPr>
          <w:noProof/>
          <w:lang w:val="he"/>
        </w:rPr>
        <w:t xml:space="preserve"> cloth and eyeglass cleaning fluid. Do not use any abrasive materials. Do not expose the device to chemicals, such as household cleaners, aerosol sprays, solvents, alcohol, or ammonia. If you experience an allergic reaction to any of the elements of the OrCam device contact a medical professional.</w:t>
      </w:r>
    </w:p>
    <w:p w14:paraId="370D194E" w14:textId="77777777" w:rsidR="00CD5C79" w:rsidRPr="00EF37CB" w:rsidRDefault="00CD5C79" w:rsidP="00CD5C79">
      <w:pPr>
        <w:rPr>
          <w:noProof/>
          <w:lang w:val="he"/>
        </w:rPr>
      </w:pPr>
    </w:p>
    <w:p w14:paraId="370D194F" w14:textId="77777777" w:rsidR="00CD5C79" w:rsidRPr="00266E17" w:rsidRDefault="00CD5C79" w:rsidP="00CD5C79">
      <w:pPr>
        <w:pStyle w:val="Heading2"/>
      </w:pPr>
      <w:bookmarkStart w:id="104" w:name="_Toc527385846"/>
      <w:bookmarkStart w:id="105" w:name="_Toc138865124"/>
      <w:r>
        <w:t>Power supply information</w:t>
      </w:r>
      <w:bookmarkEnd w:id="104"/>
      <w:bookmarkEnd w:id="105"/>
    </w:p>
    <w:p w14:paraId="370D1950" w14:textId="23491314" w:rsidR="00CD5C79" w:rsidRPr="00EE757D" w:rsidRDefault="00CD5C79" w:rsidP="00CD5C79">
      <w:r w:rsidRPr="00EE757D">
        <w:t xml:space="preserve">The OrCam </w:t>
      </w:r>
      <w:proofErr w:type="spellStart"/>
      <w:r w:rsidR="00354389">
        <w:t>MyEye</w:t>
      </w:r>
      <w:proofErr w:type="spellEnd"/>
      <w:r w:rsidR="00354389">
        <w:t xml:space="preserve"> Pro</w:t>
      </w:r>
      <w:r w:rsidRPr="00EE757D">
        <w:t xml:space="preserve"> power adapter supports 100-240 V, 50/60 Hz.</w:t>
      </w:r>
    </w:p>
    <w:p w14:paraId="370D1951" w14:textId="77777777" w:rsidR="00CD5C79" w:rsidRDefault="00CD5C79" w:rsidP="00CD5C79">
      <w:pPr>
        <w:rPr>
          <w:noProof/>
        </w:rPr>
      </w:pPr>
    </w:p>
    <w:p w14:paraId="370D1952" w14:textId="77777777" w:rsidR="00CD5C79" w:rsidRPr="00EB6B68" w:rsidRDefault="00CD5C79" w:rsidP="00CD5C79">
      <w:pPr>
        <w:pStyle w:val="Heading2"/>
      </w:pPr>
      <w:bookmarkStart w:id="106" w:name="_Toc378689218"/>
      <w:bookmarkStart w:id="107" w:name="_Toc138865125"/>
      <w:bookmarkStart w:id="108" w:name="_Toc527385847"/>
      <w:r>
        <w:lastRenderedPageBreak/>
        <w:t>How to contact RNIB</w:t>
      </w:r>
      <w:bookmarkEnd w:id="106"/>
      <w:bookmarkEnd w:id="107"/>
      <w:r>
        <w:t xml:space="preserve"> </w:t>
      </w:r>
      <w:bookmarkEnd w:id="108"/>
    </w:p>
    <w:p w14:paraId="370D1953" w14:textId="77777777" w:rsidR="00CD5C79" w:rsidRPr="000345E2" w:rsidRDefault="00CD5C79" w:rsidP="00CD5C79">
      <w:r>
        <w:t>If you have any questions or concerns about your OrCam product, please contact RNIB on:</w:t>
      </w:r>
    </w:p>
    <w:p w14:paraId="370D1954" w14:textId="77777777" w:rsidR="00CD5C79" w:rsidRDefault="00CD5C79" w:rsidP="00CD5C79">
      <w:r>
        <w:t>Phone: 0303 123 9999</w:t>
      </w:r>
    </w:p>
    <w:p w14:paraId="370D1955" w14:textId="77777777" w:rsidR="00CD5C79" w:rsidRDefault="00CD5C79" w:rsidP="00CD5C79">
      <w:r>
        <w:t>Email: shop@rnib.org.uk</w:t>
      </w:r>
    </w:p>
    <w:p w14:paraId="370D1956" w14:textId="50F88D72" w:rsidR="00CD5C79" w:rsidRDefault="00CD5C79" w:rsidP="00CD5C79">
      <w:r>
        <w:t xml:space="preserve">Address: </w:t>
      </w:r>
      <w:r>
        <w:rPr>
          <w:shd w:val="clear" w:color="auto" w:fill="FFFFFF"/>
        </w:rPr>
        <w:t xml:space="preserve">RNIB, </w:t>
      </w:r>
      <w:r w:rsidR="1C5BF6CB">
        <w:rPr>
          <w:shd w:val="clear" w:color="auto" w:fill="FFFFFF"/>
        </w:rPr>
        <w:t>Northminster</w:t>
      </w:r>
      <w:r>
        <w:rPr>
          <w:shd w:val="clear" w:color="auto" w:fill="FFFFFF"/>
        </w:rPr>
        <w:t xml:space="preserve"> House, </w:t>
      </w:r>
      <w:r w:rsidR="3B2E8D59">
        <w:rPr>
          <w:shd w:val="clear" w:color="auto" w:fill="FFFFFF"/>
        </w:rPr>
        <w:t>Northminster</w:t>
      </w:r>
      <w:r>
        <w:rPr>
          <w:shd w:val="clear" w:color="auto" w:fill="FFFFFF"/>
        </w:rPr>
        <w:t>, Peterborough PE1 1</w:t>
      </w:r>
      <w:r w:rsidR="1EED92DC">
        <w:rPr>
          <w:shd w:val="clear" w:color="auto" w:fill="FFFFFF"/>
        </w:rPr>
        <w:t>Y</w:t>
      </w:r>
      <w:r>
        <w:rPr>
          <w:shd w:val="clear" w:color="auto" w:fill="FFFFFF"/>
        </w:rPr>
        <w:t>N</w:t>
      </w:r>
    </w:p>
    <w:p w14:paraId="370D1957" w14:textId="77777777" w:rsidR="00CD5C79" w:rsidRDefault="00CD5C79" w:rsidP="00CD5C79">
      <w:r>
        <w:t>Online Shop: shop.rnib.org.uk</w:t>
      </w:r>
    </w:p>
    <w:p w14:paraId="370D1958" w14:textId="77777777" w:rsidR="00CD5C79" w:rsidRDefault="00CD5C79" w:rsidP="00CD5C79"/>
    <w:p w14:paraId="370D1959" w14:textId="77777777" w:rsidR="00CD5C79" w:rsidRDefault="00CD5C79" w:rsidP="00CD5C79">
      <w:r>
        <w:t xml:space="preserve">Email for international customers: exports@rnib.org.uk </w:t>
      </w:r>
    </w:p>
    <w:p w14:paraId="370D195A" w14:textId="77777777" w:rsidR="00CD5C79" w:rsidRDefault="00CD5C79" w:rsidP="00CD5C79"/>
    <w:p w14:paraId="370D195B" w14:textId="77777777" w:rsidR="00BD120A" w:rsidRDefault="00BD120A" w:rsidP="00BD120A">
      <w:pPr>
        <w:pStyle w:val="Heading3"/>
        <w:rPr>
          <w:rFonts w:cs="Arial"/>
          <w:sz w:val="28"/>
          <w:szCs w:val="28"/>
        </w:rPr>
      </w:pPr>
      <w:bookmarkStart w:id="109" w:name="_Toc138865126"/>
      <w:r>
        <w:t>RNIB Technology Team</w:t>
      </w:r>
      <w:bookmarkEnd w:id="109"/>
    </w:p>
    <w:p w14:paraId="370D195C" w14:textId="291FAE2C" w:rsidR="00BD120A" w:rsidRPr="00BD120A" w:rsidRDefault="00BD120A" w:rsidP="00BD120A">
      <w:pPr>
        <w:autoSpaceDE w:val="0"/>
        <w:autoSpaceDN w:val="0"/>
        <w:adjustRightInd w:val="0"/>
        <w:rPr>
          <w:rFonts w:cs="Arial"/>
          <w:szCs w:val="32"/>
        </w:rPr>
      </w:pPr>
      <w:r w:rsidRPr="00BD120A">
        <w:rPr>
          <w:rFonts w:cs="Arial"/>
          <w:szCs w:val="32"/>
        </w:rPr>
        <w:t>Telephone</w:t>
      </w:r>
      <w:r w:rsidR="00EB6B68">
        <w:rPr>
          <w:rFonts w:cs="Arial"/>
          <w:szCs w:val="32"/>
        </w:rPr>
        <w:t>:</w:t>
      </w:r>
      <w:r w:rsidRPr="00BD120A">
        <w:rPr>
          <w:rFonts w:cs="Arial"/>
          <w:szCs w:val="32"/>
        </w:rPr>
        <w:t xml:space="preserve"> 0207 391 2280</w:t>
      </w:r>
    </w:p>
    <w:p w14:paraId="370D195D" w14:textId="335398F5" w:rsidR="00CD5C79" w:rsidRDefault="00BD120A" w:rsidP="00BD120A">
      <w:pPr>
        <w:rPr>
          <w:rFonts w:cs="Arial"/>
          <w:szCs w:val="32"/>
        </w:rPr>
      </w:pPr>
      <w:r w:rsidRPr="00BD120A">
        <w:rPr>
          <w:rFonts w:cs="Arial"/>
          <w:szCs w:val="32"/>
        </w:rPr>
        <w:t>Email</w:t>
      </w:r>
      <w:r w:rsidR="00EB6B68">
        <w:rPr>
          <w:rFonts w:cs="Arial"/>
          <w:szCs w:val="32"/>
        </w:rPr>
        <w:t>:</w:t>
      </w:r>
      <w:r w:rsidRPr="00BD120A">
        <w:rPr>
          <w:rFonts w:cs="Arial"/>
          <w:szCs w:val="32"/>
        </w:rPr>
        <w:t xml:space="preserve"> </w:t>
      </w:r>
      <w:hyperlink r:id="rId18" w:history="1">
        <w:r w:rsidRPr="00EB6B68">
          <w:rPr>
            <w:rFonts w:cs="Arial"/>
            <w:szCs w:val="32"/>
            <w:u w:val="single"/>
          </w:rPr>
          <w:t>tfl@rnib.org.uk</w:t>
        </w:r>
      </w:hyperlink>
    </w:p>
    <w:p w14:paraId="370D195E" w14:textId="77777777" w:rsidR="00BD120A" w:rsidRPr="00BD120A" w:rsidRDefault="00BD120A" w:rsidP="00BD120A">
      <w:pPr>
        <w:rPr>
          <w:szCs w:val="32"/>
        </w:rPr>
      </w:pPr>
    </w:p>
    <w:p w14:paraId="370D195F" w14:textId="77777777" w:rsidR="00CD5C79" w:rsidRDefault="00CD5C79" w:rsidP="00CD5C79">
      <w:pPr>
        <w:pStyle w:val="Heading2"/>
      </w:pPr>
      <w:bookmarkStart w:id="110" w:name="_Toc378689219"/>
      <w:bookmarkStart w:id="111" w:name="_Toc138865127"/>
      <w:bookmarkStart w:id="112" w:name="_Toc527385848"/>
      <w:r>
        <w:t>Terms and conditions of sale</w:t>
      </w:r>
      <w:bookmarkEnd w:id="110"/>
      <w:bookmarkEnd w:id="111"/>
      <w:r>
        <w:t xml:space="preserve"> </w:t>
      </w:r>
      <w:bookmarkEnd w:id="112"/>
    </w:p>
    <w:p w14:paraId="370D1960" w14:textId="1D877B33" w:rsidR="00CD5C79" w:rsidRDefault="00CD5C79" w:rsidP="00CD5C79">
      <w:r>
        <w:t>This product is guaranteed from manufacturing faults for 12 months from the date of purchase.</w:t>
      </w:r>
      <w:r w:rsidR="00714848">
        <w:t xml:space="preserve"> </w:t>
      </w:r>
      <w:r>
        <w:t xml:space="preserve">If you have any issues with the product and you did not purchase directly from RNIB then please contact your retailer in the first instance. </w:t>
      </w:r>
    </w:p>
    <w:p w14:paraId="370D1961" w14:textId="77777777" w:rsidR="00CD5C79" w:rsidRDefault="00CD5C79" w:rsidP="00CD5C79"/>
    <w:p w14:paraId="370D1962" w14:textId="77777777" w:rsidR="00CD5C79" w:rsidRDefault="00CD5C79" w:rsidP="00CD5C79">
      <w:r>
        <w:t xml:space="preserve">For all returns and repairs contact RNIB first to get a returns authorisation number to help us deal efficiently with your product return. </w:t>
      </w:r>
    </w:p>
    <w:p w14:paraId="370D1963" w14:textId="77777777" w:rsidR="00CD5C79" w:rsidRDefault="00CD5C79" w:rsidP="00CD5C79"/>
    <w:p w14:paraId="370D1964" w14:textId="77777777" w:rsidR="00CD5C79" w:rsidRDefault="00CD5C79" w:rsidP="00CD5C79">
      <w:r>
        <w:t xml:space="preserve">You can request full terms and conditions from RNIB or view them online. </w:t>
      </w:r>
    </w:p>
    <w:p w14:paraId="370D1965" w14:textId="5F1214E8" w:rsidR="00CD5C79" w:rsidRDefault="00CD5C79" w:rsidP="00CD5C79"/>
    <w:p w14:paraId="53B8E56B" w14:textId="3C47471D" w:rsidR="00EB6B68" w:rsidRDefault="00EB6B68" w:rsidP="00CD5C79">
      <w:r>
        <w:t>***</w:t>
      </w:r>
    </w:p>
    <w:p w14:paraId="157FF97B" w14:textId="77777777" w:rsidR="00EB6B68" w:rsidRDefault="00EB6B68" w:rsidP="00CD5C79"/>
    <w:p w14:paraId="370D1966" w14:textId="0E74EEC2" w:rsidR="00CD0B8D" w:rsidRDefault="00CD0B8D" w:rsidP="460E2D7D">
      <w:pPr>
        <w:autoSpaceDE w:val="0"/>
        <w:autoSpaceDN w:val="0"/>
        <w:adjustRightInd w:val="0"/>
        <w:rPr>
          <w:rFonts w:cs="Arial"/>
        </w:rPr>
      </w:pPr>
      <w:r w:rsidRPr="460E2D7D">
        <w:rPr>
          <w:rFonts w:cs="Arial"/>
        </w:rPr>
        <w:t>RNIB Enterprises Limited (with registered number 0887094) is a wholly owned trading subsidiary of the Royal National Institute of Blind People ("RNIB"), a charity registered in England and Wales (226227), Scotland (SCO39316) and Isle of Man (1</w:t>
      </w:r>
      <w:r w:rsidR="4844D0DB" w:rsidRPr="460E2D7D">
        <w:rPr>
          <w:rFonts w:cs="Arial"/>
        </w:rPr>
        <w:t>226</w:t>
      </w:r>
      <w:r w:rsidRPr="460E2D7D">
        <w:rPr>
          <w:rFonts w:cs="Arial"/>
        </w:rPr>
        <w:t xml:space="preserve">). RNIB Enterprises Limited covenants </w:t>
      </w:r>
      <w:proofErr w:type="gramStart"/>
      <w:r w:rsidRPr="460E2D7D">
        <w:rPr>
          <w:rFonts w:cs="Arial"/>
        </w:rPr>
        <w:t>all of</w:t>
      </w:r>
      <w:proofErr w:type="gramEnd"/>
      <w:r w:rsidRPr="460E2D7D">
        <w:rPr>
          <w:rFonts w:cs="Arial"/>
        </w:rPr>
        <w:t xml:space="preserve"> its taxable profits to RNIB.</w:t>
      </w:r>
    </w:p>
    <w:p w14:paraId="36F84552" w14:textId="77777777" w:rsidR="00EB6B68" w:rsidRPr="00CD0B8D" w:rsidRDefault="00EB6B68" w:rsidP="460E2D7D">
      <w:pPr>
        <w:autoSpaceDE w:val="0"/>
        <w:autoSpaceDN w:val="0"/>
        <w:adjustRightInd w:val="0"/>
        <w:rPr>
          <w:rFonts w:cs="Arial"/>
        </w:rPr>
      </w:pPr>
    </w:p>
    <w:p w14:paraId="370D1967" w14:textId="77777777" w:rsidR="00CD0B8D" w:rsidRPr="00CD0B8D" w:rsidRDefault="00CD0B8D" w:rsidP="00CD0B8D">
      <w:pPr>
        <w:autoSpaceDE w:val="0"/>
        <w:autoSpaceDN w:val="0"/>
        <w:adjustRightInd w:val="0"/>
        <w:rPr>
          <w:rFonts w:cs="Arial"/>
          <w:szCs w:val="32"/>
        </w:rPr>
      </w:pPr>
    </w:p>
    <w:p w14:paraId="370D1968" w14:textId="6AD74229" w:rsidR="00CD5C79" w:rsidRPr="00EB6B68" w:rsidRDefault="00FE2456" w:rsidP="00CD5C79">
      <w:r w:rsidRPr="00EB6B68">
        <w:rPr>
          <w:noProof/>
        </w:rPr>
        <w:drawing>
          <wp:inline distT="0" distB="0" distL="0" distR="0" wp14:anchorId="370D198A" wp14:editId="370D198B">
            <wp:extent cx="476250" cy="371475"/>
            <wp:effectExtent l="0" t="0" r="0" b="9525"/>
            <wp:docPr id="2" name="Picture 3"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00CD5C79" w:rsidRPr="00EB6B68">
        <w:t xml:space="preserve"> </w:t>
      </w:r>
    </w:p>
    <w:p w14:paraId="1A6C77CA" w14:textId="77777777" w:rsidR="00EB6B68" w:rsidRDefault="00EB6B68" w:rsidP="00CD5C79"/>
    <w:p w14:paraId="370D1969" w14:textId="4E3C30DC" w:rsidR="00CD5C79" w:rsidRDefault="00CD5C79" w:rsidP="00CD5C79"/>
    <w:p w14:paraId="370D196A" w14:textId="77777777" w:rsidR="00CD5C79" w:rsidRDefault="00CD5C79" w:rsidP="00CD5C79">
      <w:r>
        <w:lastRenderedPageBreak/>
        <w:t xml:space="preserve">This product is CE marked and fully complies with all applicable EU legislation. </w:t>
      </w:r>
    </w:p>
    <w:p w14:paraId="370D196B" w14:textId="704596DC" w:rsidR="00CD5C79" w:rsidRDefault="00CD5C79" w:rsidP="00CD5C79"/>
    <w:p w14:paraId="38B9627E" w14:textId="77777777" w:rsidR="00EB6B68" w:rsidRDefault="00EB6B68" w:rsidP="00CD5C79"/>
    <w:p w14:paraId="370D196C" w14:textId="3F29EAB0" w:rsidR="00CD5C79" w:rsidRDefault="00FE2456" w:rsidP="00CD5C79">
      <w:r>
        <w:rPr>
          <w:noProof/>
        </w:rPr>
        <w:drawing>
          <wp:inline distT="0" distB="0" distL="0" distR="0" wp14:anchorId="370D198C" wp14:editId="370D198D">
            <wp:extent cx="657225" cy="885825"/>
            <wp:effectExtent l="0" t="0" r="9525" b="9525"/>
            <wp:docPr id="3" name="Picture 3"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 symb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r w:rsidR="00714848">
        <w:t xml:space="preserve">    </w:t>
      </w:r>
    </w:p>
    <w:p w14:paraId="370D196D" w14:textId="762B55C4" w:rsidR="00CD5C79" w:rsidRDefault="00CD5C79" w:rsidP="00CD5C79"/>
    <w:p w14:paraId="778624FB" w14:textId="77777777" w:rsidR="00EB6B68" w:rsidRDefault="00EB6B68" w:rsidP="00CD5C79"/>
    <w:p w14:paraId="370D196E" w14:textId="6AA4F1CC" w:rsidR="00CD5C79" w:rsidRPr="00EB6B68" w:rsidRDefault="00CD5C79" w:rsidP="00CD5C79">
      <w:r>
        <w:t>Please do not throw items marked with this symbol in your bin.</w:t>
      </w:r>
      <w:r w:rsidR="00714848">
        <w:t xml:space="preserve"> </w:t>
      </w:r>
      <w:r>
        <w:t xml:space="preserve">Recycle your electricals and electronic devices </w:t>
      </w:r>
      <w:r>
        <w:rPr>
          <w:b/>
        </w:rPr>
        <w:t xml:space="preserve">free </w:t>
      </w:r>
      <w:r>
        <w:t xml:space="preserve">at your local recycling centre. Search for your nearest recycling centre by visiting </w:t>
      </w:r>
      <w:hyperlink r:id="rId21" w:history="1">
        <w:r w:rsidRPr="00EB6B68">
          <w:rPr>
            <w:rStyle w:val="Hyperlink"/>
            <w:color w:val="auto"/>
          </w:rPr>
          <w:t>www.recyclenow.com</w:t>
        </w:r>
      </w:hyperlink>
      <w:r w:rsidRPr="00EB6B68">
        <w:t>.</w:t>
      </w:r>
    </w:p>
    <w:p w14:paraId="370D196F" w14:textId="77777777" w:rsidR="00CD5C79" w:rsidRDefault="00CD5C79" w:rsidP="00CD5C79"/>
    <w:p w14:paraId="370D1970" w14:textId="77777777" w:rsidR="00CD5C79" w:rsidRDefault="00CD5C79" w:rsidP="00CD5C79">
      <w:pPr>
        <w:pStyle w:val="Heading3"/>
      </w:pPr>
      <w:bookmarkStart w:id="113" w:name="_Toc527385849"/>
      <w:bookmarkStart w:id="114" w:name="_Toc138865128"/>
      <w:r>
        <w:t>Why recycle?</w:t>
      </w:r>
      <w:bookmarkEnd w:id="113"/>
      <w:bookmarkEnd w:id="114"/>
    </w:p>
    <w:p w14:paraId="370D1971" w14:textId="77777777" w:rsidR="00CD5C79" w:rsidRDefault="00CD5C79" w:rsidP="00CD5C79">
      <w:r>
        <w:t>Unwanted electrical equipment is the UK’s fastest growing type of waste.</w:t>
      </w:r>
    </w:p>
    <w:p w14:paraId="370D1972" w14:textId="77777777" w:rsidR="00CD5C79" w:rsidRDefault="00CD5C79" w:rsidP="00CD5C79"/>
    <w:p w14:paraId="370D1973" w14:textId="4226B050" w:rsidR="00CD5C79" w:rsidRDefault="00CD5C79" w:rsidP="00CD5C79">
      <w:r>
        <w:t>Many electrical items can be repaired or recycled, saving natural resources and the environment.</w:t>
      </w:r>
      <w:r w:rsidR="00714848">
        <w:t xml:space="preserve"> </w:t>
      </w:r>
      <w:r>
        <w:t>If you do not recycle, electrical equipment will end up in landfill where hazardous substances will leak out and cause soil and water contamination – harming wildlife and human health.</w:t>
      </w:r>
    </w:p>
    <w:p w14:paraId="370D1974" w14:textId="77777777" w:rsidR="00CD5C79" w:rsidRDefault="00CD5C79" w:rsidP="00CD5C79"/>
    <w:p w14:paraId="370D1975" w14:textId="77777777" w:rsidR="00CD5C79" w:rsidRDefault="00CD5C79" w:rsidP="00CD5C79">
      <w:r>
        <w:t>RNIB are proud to support your local authority in providing local recycling facilities for electrical equipment.</w:t>
      </w:r>
    </w:p>
    <w:p w14:paraId="370D1976" w14:textId="77777777" w:rsidR="00CD5C79" w:rsidRDefault="00CD5C79" w:rsidP="00CD5C79">
      <w:pPr>
        <w:ind w:right="-46"/>
        <w:rPr>
          <w:rFonts w:ascii="Helvetica" w:hAnsi="Helvetica"/>
          <w:b/>
          <w:sz w:val="28"/>
        </w:rPr>
      </w:pPr>
    </w:p>
    <w:p w14:paraId="370D1977" w14:textId="77777777" w:rsidR="00CD5C79" w:rsidRDefault="00CD5C79" w:rsidP="00CD5C79">
      <w:pPr>
        <w:rPr>
          <w:rFonts w:eastAsia="Calibri"/>
        </w:rPr>
      </w:pPr>
      <w:r>
        <w:rPr>
          <w:rFonts w:eastAsia="Calibri"/>
        </w:rPr>
        <w:t>To remind you that old electrical equipment can be recycled, it is now marked with the crossed-out wheeled bin symbol. Please do not throw any electrical equipment (including those marked with this symbol) in your bin.</w:t>
      </w:r>
    </w:p>
    <w:p w14:paraId="370D1978" w14:textId="77777777" w:rsidR="00CD5C79" w:rsidRDefault="00CD5C79" w:rsidP="00CD5C79">
      <w:pPr>
        <w:rPr>
          <w:rFonts w:ascii="Helvetica" w:hAnsi="Helvetica"/>
          <w:bCs/>
        </w:rPr>
      </w:pPr>
    </w:p>
    <w:p w14:paraId="370D1979" w14:textId="77777777" w:rsidR="00CD5C79" w:rsidRDefault="00CD5C79" w:rsidP="00CD5C79">
      <w:pPr>
        <w:pStyle w:val="Heading3"/>
      </w:pPr>
      <w:bookmarkStart w:id="115" w:name="_Toc527385850"/>
      <w:bookmarkStart w:id="116" w:name="_Toc138865129"/>
      <w:r>
        <w:t>What is WEEE?</w:t>
      </w:r>
      <w:bookmarkEnd w:id="115"/>
      <w:bookmarkEnd w:id="116"/>
    </w:p>
    <w:p w14:paraId="370D197A" w14:textId="77777777" w:rsidR="00CD5C79" w:rsidRDefault="00CD5C79" w:rsidP="00CD5C79">
      <w:pPr>
        <w:rPr>
          <w:rFonts w:eastAsia="Calibri"/>
        </w:rPr>
      </w:pPr>
      <w:r>
        <w:rPr>
          <w:rFonts w:eastAsia="Calibri"/>
        </w:rPr>
        <w:t>The Waste Electrical or Electronic Equipment (WEEE) Directive requires countries to maximise separate collection and environmentally friendly processing of these items.</w:t>
      </w:r>
    </w:p>
    <w:p w14:paraId="370D197B" w14:textId="77777777" w:rsidR="00CD5C79" w:rsidRDefault="00CD5C79" w:rsidP="00CD5C79">
      <w:pPr>
        <w:rPr>
          <w:rFonts w:ascii="Helvetica" w:eastAsia="Calibri" w:hAnsi="Helvetica" w:cs="FuturaLT"/>
          <w:szCs w:val="22"/>
        </w:rPr>
      </w:pPr>
    </w:p>
    <w:p w14:paraId="370D197C" w14:textId="77777777" w:rsidR="00CD5C79" w:rsidRDefault="00CD5C79" w:rsidP="00CD5C79">
      <w:pPr>
        <w:pStyle w:val="Heading3"/>
      </w:pPr>
      <w:bookmarkStart w:id="117" w:name="_Toc527385851"/>
      <w:bookmarkStart w:id="118" w:name="_Toc138865130"/>
      <w:r>
        <w:t>How are we helping?</w:t>
      </w:r>
      <w:bookmarkEnd w:id="117"/>
      <w:bookmarkEnd w:id="118"/>
    </w:p>
    <w:p w14:paraId="370D197D" w14:textId="77777777" w:rsidR="00CD5C79" w:rsidRDefault="00CD5C79" w:rsidP="00CD5C79">
      <w:r>
        <w:rPr>
          <w:rFonts w:eastAsia="Calibri"/>
        </w:rPr>
        <w:t xml:space="preserve">In the </w:t>
      </w:r>
      <w:smartTag w:uri="urn:schemas-microsoft-com:office:smarttags" w:element="country-region">
        <w:smartTag w:uri="urn:schemas-microsoft-com:office:smarttags" w:element="place">
          <w:r>
            <w:rPr>
              <w:rFonts w:eastAsia="Calibri"/>
            </w:rPr>
            <w:t>UK</w:t>
          </w:r>
        </w:smartTag>
      </w:smartTag>
      <w:r>
        <w:rPr>
          <w:rFonts w:eastAsia="Calibri"/>
        </w:rPr>
        <w:t xml:space="preserve">,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w:t>
      </w:r>
      <w:r>
        <w:rPr>
          <w:rFonts w:eastAsia="Calibri"/>
        </w:rPr>
        <w:lastRenderedPageBreak/>
        <w:t>of WEEE recycling centres established by local authorities. This is achieved through membership of the national Distributor Take-back scheme (DTS).</w:t>
      </w:r>
    </w:p>
    <w:p w14:paraId="370D197E" w14:textId="77777777" w:rsidR="00BD120A" w:rsidRDefault="00BD120A" w:rsidP="00CD5C79"/>
    <w:p w14:paraId="370D197F" w14:textId="1263927A" w:rsidR="00CD5C79" w:rsidRDefault="00CD5C79" w:rsidP="00CD5C79">
      <w:r>
        <w:t xml:space="preserve">Date: </w:t>
      </w:r>
      <w:r w:rsidR="65283CD6">
        <w:t>August 2023</w:t>
      </w:r>
    </w:p>
    <w:p w14:paraId="370D1980" w14:textId="77777777" w:rsidR="00CD5C79" w:rsidRDefault="00CD5C79" w:rsidP="00CD5C79"/>
    <w:bookmarkEnd w:id="11"/>
    <w:bookmarkEnd w:id="12"/>
    <w:bookmarkEnd w:id="73"/>
    <w:p w14:paraId="1CF4845A" w14:textId="7D1A70F9" w:rsidR="00EB6B68" w:rsidRDefault="00CD0B8D" w:rsidP="00644E35">
      <w:pPr>
        <w:autoSpaceDE w:val="0"/>
        <w:autoSpaceDN w:val="0"/>
        <w:adjustRightInd w:val="0"/>
        <w:rPr>
          <w:rFonts w:cs="Arial"/>
          <w:szCs w:val="32"/>
        </w:rPr>
      </w:pPr>
      <w:r w:rsidRPr="00CD0B8D">
        <w:rPr>
          <w:rFonts w:cs="Arial"/>
          <w:szCs w:val="32"/>
        </w:rPr>
        <w:t>© 2019 Royal National Institute of Blind People.</w:t>
      </w:r>
    </w:p>
    <w:p w14:paraId="317A6C84" w14:textId="477AED83" w:rsidR="00363DEC" w:rsidRDefault="00363DEC" w:rsidP="000930E6">
      <w:pPr>
        <w:autoSpaceDE w:val="0"/>
        <w:autoSpaceDN w:val="0"/>
        <w:adjustRightInd w:val="0"/>
      </w:pPr>
    </w:p>
    <w:sectPr w:rsidR="00363DEC" w:rsidSect="003062EF">
      <w:headerReference w:type="even" r:id="rId22"/>
      <w:headerReference w:type="default" r:id="rId23"/>
      <w:footerReference w:type="even" r:id="rId24"/>
      <w:footerReference w:type="default" r:id="rId25"/>
      <w:headerReference w:type="first" r:id="rId26"/>
      <w:footerReference w:type="first" r:id="rId27"/>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EA52" w14:textId="77777777" w:rsidR="000A754A" w:rsidRDefault="000A754A">
      <w:r>
        <w:separator/>
      </w:r>
    </w:p>
  </w:endnote>
  <w:endnote w:type="continuationSeparator" w:id="0">
    <w:p w14:paraId="71CC9B07" w14:textId="77777777" w:rsidR="000A754A" w:rsidRDefault="000A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Roboto Condensed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1994" w14:textId="77777777" w:rsidR="00CD0B8D" w:rsidRDefault="00CD0B8D"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D1995" w14:textId="77777777" w:rsidR="00CD0B8D" w:rsidRDefault="00CD0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1996" w14:textId="77777777" w:rsidR="00CD0B8D" w:rsidRDefault="00CD0B8D"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1076">
      <w:rPr>
        <w:rStyle w:val="PageNumber"/>
        <w:noProof/>
      </w:rPr>
      <w:t>1</w:t>
    </w:r>
    <w:r>
      <w:rPr>
        <w:rStyle w:val="PageNumber"/>
      </w:rPr>
      <w:fldChar w:fldCharType="end"/>
    </w:r>
  </w:p>
  <w:p w14:paraId="370D1997" w14:textId="77777777" w:rsidR="00CD0B8D" w:rsidRDefault="00CD0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1999" w14:textId="77777777" w:rsidR="00CD0B8D" w:rsidRDefault="00CD0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FEC3" w14:textId="77777777" w:rsidR="000A754A" w:rsidRDefault="000A754A">
      <w:r>
        <w:separator/>
      </w:r>
    </w:p>
  </w:footnote>
  <w:footnote w:type="continuationSeparator" w:id="0">
    <w:p w14:paraId="676D31F2" w14:textId="77777777" w:rsidR="000A754A" w:rsidRDefault="000A7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1992" w14:textId="77777777" w:rsidR="00CD0B8D" w:rsidRDefault="00CD0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1993" w14:textId="77777777" w:rsidR="00CD0B8D" w:rsidRDefault="00CD0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1998" w14:textId="77777777" w:rsidR="00CD0B8D" w:rsidRDefault="00CD0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CEAF10"/>
    <w:lvl w:ilvl="0">
      <w:start w:val="1"/>
      <w:numFmt w:val="decimal"/>
      <w:pStyle w:val="ListNumber2"/>
      <w:lvlText w:val="%1."/>
      <w:lvlJc w:val="left"/>
      <w:pPr>
        <w:tabs>
          <w:tab w:val="num" w:pos="785"/>
        </w:tabs>
        <w:ind w:left="785"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27A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92AF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B5588"/>
    <w:multiLevelType w:val="hybridMultilevel"/>
    <w:tmpl w:val="F9F83A18"/>
    <w:lvl w:ilvl="0" w:tplc="20BC21E8">
      <w:start w:val="1"/>
      <w:numFmt w:val="lowerRoman"/>
      <w:lvlText w:val="(%1)"/>
      <w:lvlJc w:val="left"/>
      <w:pPr>
        <w:ind w:left="166" w:hanging="128"/>
      </w:pPr>
      <w:rPr>
        <w:rFonts w:ascii="Arial" w:eastAsia="Roboto Condensed" w:hAnsi="Arial" w:cs="Arial" w:hint="default"/>
        <w:b/>
        <w:color w:val="auto"/>
        <w:w w:val="105"/>
        <w:sz w:val="32"/>
        <w:szCs w:val="32"/>
        <w:lang w:val="he" w:eastAsia="he" w:bidi="he"/>
      </w:rPr>
    </w:lvl>
    <w:lvl w:ilvl="1" w:tplc="C6E27286">
      <w:numFmt w:val="bullet"/>
      <w:lvlText w:val="•"/>
      <w:lvlJc w:val="left"/>
      <w:pPr>
        <w:ind w:left="494" w:hanging="128"/>
      </w:pPr>
      <w:rPr>
        <w:rFonts w:hint="default"/>
        <w:lang w:val="he" w:eastAsia="he" w:bidi="he"/>
      </w:rPr>
    </w:lvl>
    <w:lvl w:ilvl="2" w:tplc="DA268DF0">
      <w:numFmt w:val="bullet"/>
      <w:lvlText w:val="•"/>
      <w:lvlJc w:val="left"/>
      <w:pPr>
        <w:ind w:left="829" w:hanging="128"/>
      </w:pPr>
      <w:rPr>
        <w:rFonts w:hint="default"/>
        <w:lang w:val="he" w:eastAsia="he" w:bidi="he"/>
      </w:rPr>
    </w:lvl>
    <w:lvl w:ilvl="3" w:tplc="B824DFB4">
      <w:numFmt w:val="bullet"/>
      <w:lvlText w:val="•"/>
      <w:lvlJc w:val="left"/>
      <w:pPr>
        <w:ind w:left="1164" w:hanging="128"/>
      </w:pPr>
      <w:rPr>
        <w:rFonts w:hint="default"/>
        <w:lang w:val="he" w:eastAsia="he" w:bidi="he"/>
      </w:rPr>
    </w:lvl>
    <w:lvl w:ilvl="4" w:tplc="78F6ECCC">
      <w:numFmt w:val="bullet"/>
      <w:lvlText w:val="•"/>
      <w:lvlJc w:val="left"/>
      <w:pPr>
        <w:ind w:left="1498" w:hanging="128"/>
      </w:pPr>
      <w:rPr>
        <w:rFonts w:hint="default"/>
        <w:lang w:val="he" w:eastAsia="he" w:bidi="he"/>
      </w:rPr>
    </w:lvl>
    <w:lvl w:ilvl="5" w:tplc="F0D01002">
      <w:numFmt w:val="bullet"/>
      <w:lvlText w:val="•"/>
      <w:lvlJc w:val="left"/>
      <w:pPr>
        <w:ind w:left="1833" w:hanging="128"/>
      </w:pPr>
      <w:rPr>
        <w:rFonts w:hint="default"/>
        <w:lang w:val="he" w:eastAsia="he" w:bidi="he"/>
      </w:rPr>
    </w:lvl>
    <w:lvl w:ilvl="6" w:tplc="7FB0F700">
      <w:numFmt w:val="bullet"/>
      <w:lvlText w:val="•"/>
      <w:lvlJc w:val="left"/>
      <w:pPr>
        <w:ind w:left="2168" w:hanging="128"/>
      </w:pPr>
      <w:rPr>
        <w:rFonts w:hint="default"/>
        <w:lang w:val="he" w:eastAsia="he" w:bidi="he"/>
      </w:rPr>
    </w:lvl>
    <w:lvl w:ilvl="7" w:tplc="41F26798">
      <w:numFmt w:val="bullet"/>
      <w:lvlText w:val="•"/>
      <w:lvlJc w:val="left"/>
      <w:pPr>
        <w:ind w:left="2502" w:hanging="128"/>
      </w:pPr>
      <w:rPr>
        <w:rFonts w:hint="default"/>
        <w:lang w:val="he" w:eastAsia="he" w:bidi="he"/>
      </w:rPr>
    </w:lvl>
    <w:lvl w:ilvl="8" w:tplc="8AEA9C6C">
      <w:numFmt w:val="bullet"/>
      <w:lvlText w:val="•"/>
      <w:lvlJc w:val="left"/>
      <w:pPr>
        <w:ind w:left="2837" w:hanging="128"/>
      </w:pPr>
      <w:rPr>
        <w:rFonts w:hint="default"/>
        <w:lang w:val="he" w:eastAsia="he" w:bidi="he"/>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8F6548"/>
    <w:multiLevelType w:val="hybridMultilevel"/>
    <w:tmpl w:val="FB802AB6"/>
    <w:lvl w:ilvl="0" w:tplc="FE5CC960">
      <w:numFmt w:val="bullet"/>
      <w:lvlText w:val="•"/>
      <w:lvlJc w:val="left"/>
      <w:pPr>
        <w:ind w:left="166" w:hanging="171"/>
      </w:pPr>
      <w:rPr>
        <w:rFonts w:ascii="Roboto Condensed" w:eastAsia="Roboto Condensed" w:hAnsi="Roboto Condensed" w:cs="Roboto Condensed" w:hint="default"/>
        <w:b/>
        <w:bCs/>
        <w:color w:val="auto"/>
        <w:w w:val="108"/>
        <w:sz w:val="20"/>
        <w:szCs w:val="20"/>
        <w:lang w:val="he" w:eastAsia="he" w:bidi="he"/>
      </w:rPr>
    </w:lvl>
    <w:lvl w:ilvl="1" w:tplc="456A4070">
      <w:numFmt w:val="bullet"/>
      <w:lvlText w:val="•"/>
      <w:lvlJc w:val="left"/>
      <w:pPr>
        <w:ind w:left="337" w:hanging="114"/>
      </w:pPr>
      <w:rPr>
        <w:rFonts w:ascii="Roboto Condensed" w:eastAsia="Roboto Condensed" w:hAnsi="Roboto Condensed" w:cs="Roboto Condensed" w:hint="default"/>
        <w:b/>
        <w:bCs/>
        <w:color w:val="231F20"/>
        <w:w w:val="108"/>
        <w:sz w:val="24"/>
        <w:szCs w:val="24"/>
        <w:lang w:val="he" w:eastAsia="he" w:bidi="he"/>
      </w:rPr>
    </w:lvl>
    <w:lvl w:ilvl="2" w:tplc="9842B158">
      <w:numFmt w:val="bullet"/>
      <w:lvlText w:val="•"/>
      <w:lvlJc w:val="left"/>
      <w:pPr>
        <w:ind w:left="625" w:hanging="114"/>
      </w:pPr>
      <w:rPr>
        <w:rFonts w:hint="default"/>
        <w:lang w:val="he" w:eastAsia="he" w:bidi="he"/>
      </w:rPr>
    </w:lvl>
    <w:lvl w:ilvl="3" w:tplc="FF809606">
      <w:numFmt w:val="bullet"/>
      <w:lvlText w:val="•"/>
      <w:lvlJc w:val="left"/>
      <w:pPr>
        <w:ind w:left="911" w:hanging="114"/>
      </w:pPr>
      <w:rPr>
        <w:rFonts w:hint="default"/>
        <w:lang w:val="he" w:eastAsia="he" w:bidi="he"/>
      </w:rPr>
    </w:lvl>
    <w:lvl w:ilvl="4" w:tplc="0384565A">
      <w:numFmt w:val="bullet"/>
      <w:lvlText w:val="•"/>
      <w:lvlJc w:val="left"/>
      <w:pPr>
        <w:ind w:left="1197" w:hanging="114"/>
      </w:pPr>
      <w:rPr>
        <w:rFonts w:hint="default"/>
        <w:lang w:val="he" w:eastAsia="he" w:bidi="he"/>
      </w:rPr>
    </w:lvl>
    <w:lvl w:ilvl="5" w:tplc="3C84FD1C">
      <w:numFmt w:val="bullet"/>
      <w:lvlText w:val="•"/>
      <w:lvlJc w:val="left"/>
      <w:pPr>
        <w:ind w:left="1482" w:hanging="114"/>
      </w:pPr>
      <w:rPr>
        <w:rFonts w:hint="default"/>
        <w:lang w:val="he" w:eastAsia="he" w:bidi="he"/>
      </w:rPr>
    </w:lvl>
    <w:lvl w:ilvl="6" w:tplc="E7707820">
      <w:numFmt w:val="bullet"/>
      <w:lvlText w:val="•"/>
      <w:lvlJc w:val="left"/>
      <w:pPr>
        <w:ind w:left="1768" w:hanging="114"/>
      </w:pPr>
      <w:rPr>
        <w:rFonts w:hint="default"/>
        <w:lang w:val="he" w:eastAsia="he" w:bidi="he"/>
      </w:rPr>
    </w:lvl>
    <w:lvl w:ilvl="7" w:tplc="CDEEA896">
      <w:numFmt w:val="bullet"/>
      <w:lvlText w:val="•"/>
      <w:lvlJc w:val="left"/>
      <w:pPr>
        <w:ind w:left="2054" w:hanging="114"/>
      </w:pPr>
      <w:rPr>
        <w:rFonts w:hint="default"/>
        <w:lang w:val="he" w:eastAsia="he" w:bidi="he"/>
      </w:rPr>
    </w:lvl>
    <w:lvl w:ilvl="8" w:tplc="F0EE85C6">
      <w:numFmt w:val="bullet"/>
      <w:lvlText w:val="•"/>
      <w:lvlJc w:val="left"/>
      <w:pPr>
        <w:ind w:left="2339" w:hanging="114"/>
      </w:pPr>
      <w:rPr>
        <w:rFonts w:hint="default"/>
        <w:lang w:val="he" w:eastAsia="he" w:bidi="he"/>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547507"/>
    <w:multiLevelType w:val="hybridMultilevel"/>
    <w:tmpl w:val="B824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A94477"/>
    <w:multiLevelType w:val="hybridMultilevel"/>
    <w:tmpl w:val="7BF0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579054110">
    <w:abstractNumId w:val="9"/>
  </w:num>
  <w:num w:numId="2" w16cid:durableId="1080445598">
    <w:abstractNumId w:val="9"/>
  </w:num>
  <w:num w:numId="3" w16cid:durableId="471413349">
    <w:abstractNumId w:val="9"/>
  </w:num>
  <w:num w:numId="4" w16cid:durableId="762536726">
    <w:abstractNumId w:val="8"/>
  </w:num>
  <w:num w:numId="5" w16cid:durableId="1126771792">
    <w:abstractNumId w:val="9"/>
  </w:num>
  <w:num w:numId="6" w16cid:durableId="738862127">
    <w:abstractNumId w:val="8"/>
  </w:num>
  <w:num w:numId="7" w16cid:durableId="214121874">
    <w:abstractNumId w:val="9"/>
  </w:num>
  <w:num w:numId="8" w16cid:durableId="999891698">
    <w:abstractNumId w:val="8"/>
  </w:num>
  <w:num w:numId="9" w16cid:durableId="138151942">
    <w:abstractNumId w:val="7"/>
  </w:num>
  <w:num w:numId="10" w16cid:durableId="1086730551">
    <w:abstractNumId w:val="6"/>
  </w:num>
  <w:num w:numId="11" w16cid:durableId="2018921360">
    <w:abstractNumId w:val="5"/>
  </w:num>
  <w:num w:numId="12" w16cid:durableId="309143106">
    <w:abstractNumId w:val="4"/>
  </w:num>
  <w:num w:numId="13" w16cid:durableId="541137815">
    <w:abstractNumId w:val="3"/>
  </w:num>
  <w:num w:numId="14" w16cid:durableId="1476214613">
    <w:abstractNumId w:val="2"/>
  </w:num>
  <w:num w:numId="15" w16cid:durableId="1316492842">
    <w:abstractNumId w:val="1"/>
  </w:num>
  <w:num w:numId="16" w16cid:durableId="1235779034">
    <w:abstractNumId w:val="0"/>
  </w:num>
  <w:num w:numId="17" w16cid:durableId="1925188101">
    <w:abstractNumId w:val="25"/>
  </w:num>
  <w:num w:numId="18" w16cid:durableId="723916047">
    <w:abstractNumId w:val="14"/>
  </w:num>
  <w:num w:numId="19" w16cid:durableId="306327107">
    <w:abstractNumId w:val="21"/>
  </w:num>
  <w:num w:numId="20" w16cid:durableId="1190215056">
    <w:abstractNumId w:val="20"/>
  </w:num>
  <w:num w:numId="21" w16cid:durableId="125586022">
    <w:abstractNumId w:val="12"/>
  </w:num>
  <w:num w:numId="22" w16cid:durableId="1802191348">
    <w:abstractNumId w:val="18"/>
  </w:num>
  <w:num w:numId="23" w16cid:durableId="1111818501">
    <w:abstractNumId w:val="23"/>
  </w:num>
  <w:num w:numId="24" w16cid:durableId="2072146434">
    <w:abstractNumId w:val="16"/>
  </w:num>
  <w:num w:numId="25" w16cid:durableId="2023119685">
    <w:abstractNumId w:val="22"/>
  </w:num>
  <w:num w:numId="26" w16cid:durableId="888226514">
    <w:abstractNumId w:val="10"/>
  </w:num>
  <w:num w:numId="27" w16cid:durableId="278027275">
    <w:abstractNumId w:val="15"/>
  </w:num>
  <w:num w:numId="28" w16cid:durableId="1030644496">
    <w:abstractNumId w:val="13"/>
  </w:num>
  <w:num w:numId="29" w16cid:durableId="1873300237">
    <w:abstractNumId w:val="24"/>
  </w:num>
  <w:num w:numId="30" w16cid:durableId="774906220">
    <w:abstractNumId w:val="19"/>
  </w:num>
  <w:num w:numId="31" w16cid:durableId="622805678">
    <w:abstractNumId w:val="17"/>
  </w:num>
  <w:num w:numId="32" w16cid:durableId="1432362413">
    <w:abstractNumId w:val="11"/>
  </w:num>
  <w:num w:numId="33" w16cid:durableId="1082948661">
    <w:abstractNumId w:val="8"/>
    <w:lvlOverride w:ilvl="0">
      <w:startOverride w:val="1"/>
    </w:lvlOverride>
  </w:num>
  <w:num w:numId="34" w16cid:durableId="109571240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AFC"/>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6B62"/>
    <w:rsid w:val="000475BC"/>
    <w:rsid w:val="000501A7"/>
    <w:rsid w:val="00054A0F"/>
    <w:rsid w:val="000551E8"/>
    <w:rsid w:val="00056B2B"/>
    <w:rsid w:val="00056E58"/>
    <w:rsid w:val="00061624"/>
    <w:rsid w:val="00061C07"/>
    <w:rsid w:val="00062D0E"/>
    <w:rsid w:val="00063769"/>
    <w:rsid w:val="00067CC3"/>
    <w:rsid w:val="00067D5C"/>
    <w:rsid w:val="0007163E"/>
    <w:rsid w:val="00074249"/>
    <w:rsid w:val="0007448F"/>
    <w:rsid w:val="000745EF"/>
    <w:rsid w:val="00074EBC"/>
    <w:rsid w:val="00076ACD"/>
    <w:rsid w:val="0008092A"/>
    <w:rsid w:val="0008285B"/>
    <w:rsid w:val="00084FF9"/>
    <w:rsid w:val="00085173"/>
    <w:rsid w:val="0008544F"/>
    <w:rsid w:val="00085E1E"/>
    <w:rsid w:val="00087CAA"/>
    <w:rsid w:val="000903D5"/>
    <w:rsid w:val="00090ECA"/>
    <w:rsid w:val="000930E6"/>
    <w:rsid w:val="00093884"/>
    <w:rsid w:val="00093E9F"/>
    <w:rsid w:val="000949BB"/>
    <w:rsid w:val="000A0A04"/>
    <w:rsid w:val="000A0AD7"/>
    <w:rsid w:val="000A18DF"/>
    <w:rsid w:val="000A3976"/>
    <w:rsid w:val="000A71FC"/>
    <w:rsid w:val="000A754A"/>
    <w:rsid w:val="000B280C"/>
    <w:rsid w:val="000B4928"/>
    <w:rsid w:val="000B527D"/>
    <w:rsid w:val="000C2FE9"/>
    <w:rsid w:val="000C38B9"/>
    <w:rsid w:val="000C53F2"/>
    <w:rsid w:val="000C678A"/>
    <w:rsid w:val="000C7891"/>
    <w:rsid w:val="000D1B5A"/>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6B76"/>
    <w:rsid w:val="00177733"/>
    <w:rsid w:val="001800EC"/>
    <w:rsid w:val="001815C7"/>
    <w:rsid w:val="001816E4"/>
    <w:rsid w:val="00184A21"/>
    <w:rsid w:val="00186B84"/>
    <w:rsid w:val="00191425"/>
    <w:rsid w:val="001927E8"/>
    <w:rsid w:val="00192AAF"/>
    <w:rsid w:val="00195B65"/>
    <w:rsid w:val="001A09C0"/>
    <w:rsid w:val="001A0BF3"/>
    <w:rsid w:val="001A0D28"/>
    <w:rsid w:val="001A0E8F"/>
    <w:rsid w:val="001A27B2"/>
    <w:rsid w:val="001A2DEA"/>
    <w:rsid w:val="001A34E5"/>
    <w:rsid w:val="001A4D51"/>
    <w:rsid w:val="001A6C88"/>
    <w:rsid w:val="001A7B8A"/>
    <w:rsid w:val="001B1FE4"/>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E6955"/>
    <w:rsid w:val="001F0678"/>
    <w:rsid w:val="001F0B18"/>
    <w:rsid w:val="001F1537"/>
    <w:rsid w:val="001F2F12"/>
    <w:rsid w:val="001F5B52"/>
    <w:rsid w:val="001F7EE5"/>
    <w:rsid w:val="00201274"/>
    <w:rsid w:val="002033B0"/>
    <w:rsid w:val="002046A4"/>
    <w:rsid w:val="00207D39"/>
    <w:rsid w:val="002102FF"/>
    <w:rsid w:val="002120D9"/>
    <w:rsid w:val="002209FF"/>
    <w:rsid w:val="00220B70"/>
    <w:rsid w:val="002211D2"/>
    <w:rsid w:val="0022142F"/>
    <w:rsid w:val="00221D99"/>
    <w:rsid w:val="00226CB9"/>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16"/>
    <w:rsid w:val="0028773E"/>
    <w:rsid w:val="00287B10"/>
    <w:rsid w:val="00294AC3"/>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3831"/>
    <w:rsid w:val="002E5CD0"/>
    <w:rsid w:val="002E5F1D"/>
    <w:rsid w:val="002E62ED"/>
    <w:rsid w:val="002E769F"/>
    <w:rsid w:val="002E77D4"/>
    <w:rsid w:val="002E7DE2"/>
    <w:rsid w:val="002F0274"/>
    <w:rsid w:val="002F105D"/>
    <w:rsid w:val="002F1F67"/>
    <w:rsid w:val="002F2D21"/>
    <w:rsid w:val="002F3753"/>
    <w:rsid w:val="002F5020"/>
    <w:rsid w:val="002F6C68"/>
    <w:rsid w:val="003012DD"/>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295"/>
    <w:rsid w:val="003367F9"/>
    <w:rsid w:val="003369AF"/>
    <w:rsid w:val="00337670"/>
    <w:rsid w:val="00342102"/>
    <w:rsid w:val="00344A4E"/>
    <w:rsid w:val="0034507A"/>
    <w:rsid w:val="00350009"/>
    <w:rsid w:val="003511CA"/>
    <w:rsid w:val="0035236A"/>
    <w:rsid w:val="003528B9"/>
    <w:rsid w:val="003532E9"/>
    <w:rsid w:val="00354339"/>
    <w:rsid w:val="00354389"/>
    <w:rsid w:val="0035678E"/>
    <w:rsid w:val="0035732D"/>
    <w:rsid w:val="00357577"/>
    <w:rsid w:val="00361552"/>
    <w:rsid w:val="003617F0"/>
    <w:rsid w:val="00362109"/>
    <w:rsid w:val="003631F5"/>
    <w:rsid w:val="00363DEC"/>
    <w:rsid w:val="0036493B"/>
    <w:rsid w:val="00365561"/>
    <w:rsid w:val="003675D6"/>
    <w:rsid w:val="00367AA1"/>
    <w:rsid w:val="00367F3E"/>
    <w:rsid w:val="003702D2"/>
    <w:rsid w:val="003712CF"/>
    <w:rsid w:val="00373551"/>
    <w:rsid w:val="003744B8"/>
    <w:rsid w:val="00375AC7"/>
    <w:rsid w:val="00376893"/>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C690F"/>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36D3F"/>
    <w:rsid w:val="00446D47"/>
    <w:rsid w:val="004471E0"/>
    <w:rsid w:val="00447C06"/>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12E"/>
    <w:rsid w:val="00493F60"/>
    <w:rsid w:val="004943BF"/>
    <w:rsid w:val="00495C04"/>
    <w:rsid w:val="00495D99"/>
    <w:rsid w:val="0049738C"/>
    <w:rsid w:val="004A3B14"/>
    <w:rsid w:val="004A6B2D"/>
    <w:rsid w:val="004B09D4"/>
    <w:rsid w:val="004B0E16"/>
    <w:rsid w:val="004B4731"/>
    <w:rsid w:val="004B48A4"/>
    <w:rsid w:val="004C1BFB"/>
    <w:rsid w:val="004C1EE4"/>
    <w:rsid w:val="004C65F7"/>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02863"/>
    <w:rsid w:val="00512D77"/>
    <w:rsid w:val="0051390E"/>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14E2"/>
    <w:rsid w:val="0053398F"/>
    <w:rsid w:val="00537B35"/>
    <w:rsid w:val="00541AB9"/>
    <w:rsid w:val="00542492"/>
    <w:rsid w:val="00544588"/>
    <w:rsid w:val="00545C1A"/>
    <w:rsid w:val="00545DC2"/>
    <w:rsid w:val="00546DDE"/>
    <w:rsid w:val="005521FC"/>
    <w:rsid w:val="0055292E"/>
    <w:rsid w:val="0055534B"/>
    <w:rsid w:val="00555BB2"/>
    <w:rsid w:val="00556971"/>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017"/>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4E35"/>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4CAD"/>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99C"/>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0DB8"/>
    <w:rsid w:val="00714642"/>
    <w:rsid w:val="00714848"/>
    <w:rsid w:val="00720F30"/>
    <w:rsid w:val="007211B0"/>
    <w:rsid w:val="007213FE"/>
    <w:rsid w:val="007224DD"/>
    <w:rsid w:val="00725F5B"/>
    <w:rsid w:val="0073203D"/>
    <w:rsid w:val="007334A3"/>
    <w:rsid w:val="00734555"/>
    <w:rsid w:val="00736B5D"/>
    <w:rsid w:val="00737344"/>
    <w:rsid w:val="007436F5"/>
    <w:rsid w:val="00743E3A"/>
    <w:rsid w:val="007443BC"/>
    <w:rsid w:val="00744AE4"/>
    <w:rsid w:val="00747C02"/>
    <w:rsid w:val="0075002A"/>
    <w:rsid w:val="00754A42"/>
    <w:rsid w:val="00756E6C"/>
    <w:rsid w:val="00757592"/>
    <w:rsid w:val="0076218E"/>
    <w:rsid w:val="00763299"/>
    <w:rsid w:val="00763E57"/>
    <w:rsid w:val="00765DDE"/>
    <w:rsid w:val="00767F12"/>
    <w:rsid w:val="0077048F"/>
    <w:rsid w:val="00771E6C"/>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775"/>
    <w:rsid w:val="007D5D48"/>
    <w:rsid w:val="007D6C46"/>
    <w:rsid w:val="007D7B32"/>
    <w:rsid w:val="007D7D73"/>
    <w:rsid w:val="007E30D6"/>
    <w:rsid w:val="007E421A"/>
    <w:rsid w:val="007E5AA7"/>
    <w:rsid w:val="007E7676"/>
    <w:rsid w:val="007E7FF1"/>
    <w:rsid w:val="007F3D17"/>
    <w:rsid w:val="007F64A8"/>
    <w:rsid w:val="007F7E38"/>
    <w:rsid w:val="00802818"/>
    <w:rsid w:val="0080575B"/>
    <w:rsid w:val="008059FD"/>
    <w:rsid w:val="008062D9"/>
    <w:rsid w:val="00810B5B"/>
    <w:rsid w:val="008112CA"/>
    <w:rsid w:val="00811B75"/>
    <w:rsid w:val="00812FDD"/>
    <w:rsid w:val="008137AB"/>
    <w:rsid w:val="008161C4"/>
    <w:rsid w:val="00816CA1"/>
    <w:rsid w:val="00817587"/>
    <w:rsid w:val="00820314"/>
    <w:rsid w:val="00821C9E"/>
    <w:rsid w:val="00823756"/>
    <w:rsid w:val="008240A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65"/>
    <w:rsid w:val="008777D5"/>
    <w:rsid w:val="0088323B"/>
    <w:rsid w:val="00885D64"/>
    <w:rsid w:val="00885F73"/>
    <w:rsid w:val="0088600F"/>
    <w:rsid w:val="00890388"/>
    <w:rsid w:val="008935C0"/>
    <w:rsid w:val="0089473A"/>
    <w:rsid w:val="008A0246"/>
    <w:rsid w:val="008A1351"/>
    <w:rsid w:val="008A205D"/>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0B3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0636"/>
    <w:rsid w:val="00A03935"/>
    <w:rsid w:val="00A054E2"/>
    <w:rsid w:val="00A05E8C"/>
    <w:rsid w:val="00A06239"/>
    <w:rsid w:val="00A07F72"/>
    <w:rsid w:val="00A104D2"/>
    <w:rsid w:val="00A10F18"/>
    <w:rsid w:val="00A128DA"/>
    <w:rsid w:val="00A17D8A"/>
    <w:rsid w:val="00A21998"/>
    <w:rsid w:val="00A2414C"/>
    <w:rsid w:val="00A26150"/>
    <w:rsid w:val="00A27A38"/>
    <w:rsid w:val="00A27B84"/>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3FFB"/>
    <w:rsid w:val="00AB4E31"/>
    <w:rsid w:val="00AB7A6D"/>
    <w:rsid w:val="00AC06E8"/>
    <w:rsid w:val="00AC45A5"/>
    <w:rsid w:val="00AC61D6"/>
    <w:rsid w:val="00AC7492"/>
    <w:rsid w:val="00AD07F7"/>
    <w:rsid w:val="00AD207E"/>
    <w:rsid w:val="00AD5DD7"/>
    <w:rsid w:val="00AD7124"/>
    <w:rsid w:val="00AE61E5"/>
    <w:rsid w:val="00AF058C"/>
    <w:rsid w:val="00AF1D58"/>
    <w:rsid w:val="00AF4B19"/>
    <w:rsid w:val="00AF7549"/>
    <w:rsid w:val="00B01384"/>
    <w:rsid w:val="00B02987"/>
    <w:rsid w:val="00B03201"/>
    <w:rsid w:val="00B03D81"/>
    <w:rsid w:val="00B058C8"/>
    <w:rsid w:val="00B1099B"/>
    <w:rsid w:val="00B10EC1"/>
    <w:rsid w:val="00B11076"/>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4F9E"/>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5BB"/>
    <w:rsid w:val="00BA3ADA"/>
    <w:rsid w:val="00BA3FCE"/>
    <w:rsid w:val="00BA4223"/>
    <w:rsid w:val="00BA4C15"/>
    <w:rsid w:val="00BA6598"/>
    <w:rsid w:val="00BB0335"/>
    <w:rsid w:val="00BB0969"/>
    <w:rsid w:val="00BB71B6"/>
    <w:rsid w:val="00BC44DA"/>
    <w:rsid w:val="00BC684A"/>
    <w:rsid w:val="00BC69FC"/>
    <w:rsid w:val="00BC7874"/>
    <w:rsid w:val="00BD120A"/>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13ED7"/>
    <w:rsid w:val="00C21523"/>
    <w:rsid w:val="00C23B6C"/>
    <w:rsid w:val="00C24DF0"/>
    <w:rsid w:val="00C256E1"/>
    <w:rsid w:val="00C30BF5"/>
    <w:rsid w:val="00C30C24"/>
    <w:rsid w:val="00C32072"/>
    <w:rsid w:val="00C33862"/>
    <w:rsid w:val="00C33FC9"/>
    <w:rsid w:val="00C34181"/>
    <w:rsid w:val="00C347D0"/>
    <w:rsid w:val="00C3777A"/>
    <w:rsid w:val="00C419A6"/>
    <w:rsid w:val="00C42A75"/>
    <w:rsid w:val="00C42F35"/>
    <w:rsid w:val="00C437F6"/>
    <w:rsid w:val="00C4522C"/>
    <w:rsid w:val="00C45B9E"/>
    <w:rsid w:val="00C4633B"/>
    <w:rsid w:val="00C46B48"/>
    <w:rsid w:val="00C47178"/>
    <w:rsid w:val="00C479AC"/>
    <w:rsid w:val="00C47E13"/>
    <w:rsid w:val="00C5184B"/>
    <w:rsid w:val="00C524CB"/>
    <w:rsid w:val="00C52CEC"/>
    <w:rsid w:val="00C5310E"/>
    <w:rsid w:val="00C53818"/>
    <w:rsid w:val="00C559AC"/>
    <w:rsid w:val="00C602C6"/>
    <w:rsid w:val="00C61C74"/>
    <w:rsid w:val="00C61DC7"/>
    <w:rsid w:val="00C621A7"/>
    <w:rsid w:val="00C64393"/>
    <w:rsid w:val="00C66A31"/>
    <w:rsid w:val="00C66B84"/>
    <w:rsid w:val="00C66E25"/>
    <w:rsid w:val="00C72F75"/>
    <w:rsid w:val="00C7553D"/>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0B8D"/>
    <w:rsid w:val="00CD2482"/>
    <w:rsid w:val="00CD2702"/>
    <w:rsid w:val="00CD41DF"/>
    <w:rsid w:val="00CD4361"/>
    <w:rsid w:val="00CD5C79"/>
    <w:rsid w:val="00CD5EB0"/>
    <w:rsid w:val="00CD712F"/>
    <w:rsid w:val="00CD72CB"/>
    <w:rsid w:val="00CE0339"/>
    <w:rsid w:val="00CE07FC"/>
    <w:rsid w:val="00CE1463"/>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4D8A"/>
    <w:rsid w:val="00D751CD"/>
    <w:rsid w:val="00D778B8"/>
    <w:rsid w:val="00D80C01"/>
    <w:rsid w:val="00D82D9B"/>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6A3E"/>
    <w:rsid w:val="00E0740A"/>
    <w:rsid w:val="00E10218"/>
    <w:rsid w:val="00E127D4"/>
    <w:rsid w:val="00E17BF3"/>
    <w:rsid w:val="00E21B2D"/>
    <w:rsid w:val="00E2322C"/>
    <w:rsid w:val="00E273ED"/>
    <w:rsid w:val="00E275A3"/>
    <w:rsid w:val="00E3007C"/>
    <w:rsid w:val="00E3030C"/>
    <w:rsid w:val="00E31F62"/>
    <w:rsid w:val="00E37874"/>
    <w:rsid w:val="00E40227"/>
    <w:rsid w:val="00E408D1"/>
    <w:rsid w:val="00E42571"/>
    <w:rsid w:val="00E44804"/>
    <w:rsid w:val="00E44B6C"/>
    <w:rsid w:val="00E45724"/>
    <w:rsid w:val="00E47466"/>
    <w:rsid w:val="00E504E6"/>
    <w:rsid w:val="00E5781F"/>
    <w:rsid w:val="00E61613"/>
    <w:rsid w:val="00E619C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6B68"/>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39A9"/>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1CD4"/>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174A"/>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2456"/>
    <w:rsid w:val="00FE31C2"/>
    <w:rsid w:val="00FE3B71"/>
    <w:rsid w:val="00FE5C1D"/>
    <w:rsid w:val="00FF5995"/>
    <w:rsid w:val="00FF72DA"/>
    <w:rsid w:val="15EB76CB"/>
    <w:rsid w:val="17EF84AA"/>
    <w:rsid w:val="1C5BF6CB"/>
    <w:rsid w:val="1EED92DC"/>
    <w:rsid w:val="3B2E8D59"/>
    <w:rsid w:val="42E7E65D"/>
    <w:rsid w:val="460E2D7D"/>
    <w:rsid w:val="46A9007A"/>
    <w:rsid w:val="4844D0DB"/>
    <w:rsid w:val="65283CD6"/>
    <w:rsid w:val="72E875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70D17A2"/>
  <w15:docId w15:val="{D2BD1942-D22F-4473-ADA0-0C209DA5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D3F"/>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07424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E1463"/>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uiPriority w:val="99"/>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074249"/>
    <w:rPr>
      <w:rFonts w:ascii="Arial" w:hAnsi="Arial"/>
      <w:b/>
      <w:sz w:val="32"/>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customStyle="1" w:styleId="Nomal">
    <w:name w:val="Nomal"/>
    <w:basedOn w:val="Heading4"/>
    <w:rsid w:val="00B74F9E"/>
  </w:style>
  <w:style w:type="paragraph" w:customStyle="1" w:styleId="Heading40">
    <w:name w:val="Heading4"/>
    <w:basedOn w:val="Normal"/>
    <w:rsid w:val="00B74F9E"/>
    <w:rPr>
      <w:b/>
    </w:rPr>
  </w:style>
  <w:style w:type="paragraph" w:customStyle="1" w:styleId="Lsitbullet">
    <w:name w:val="Lsit bullet"/>
    <w:basedOn w:val="Normal"/>
    <w:rsid w:val="001F0B18"/>
  </w:style>
  <w:style w:type="paragraph" w:customStyle="1" w:styleId="Camera">
    <w:name w:val="• Camera"/>
    <w:basedOn w:val="Normal"/>
    <w:rsid w:val="001F0B18"/>
  </w:style>
  <w:style w:type="paragraph" w:styleId="ListParagraph">
    <w:name w:val="List Paragraph"/>
    <w:basedOn w:val="Normal"/>
    <w:uiPriority w:val="1"/>
    <w:qFormat/>
    <w:rsid w:val="004943BF"/>
    <w:pPr>
      <w:widowControl w:val="0"/>
      <w:autoSpaceDE w:val="0"/>
      <w:autoSpaceDN w:val="0"/>
      <w:adjustRightInd w:val="0"/>
      <w:spacing w:before="69"/>
      <w:ind w:left="166" w:firstLine="57"/>
    </w:pPr>
    <w:rPr>
      <w:rFonts w:ascii="Roboto Condensed Light" w:eastAsia="Roboto Condensed Light" w:hAnsi="Roboto Condensed Light"/>
      <w:szCs w:val="32"/>
      <w:lang w:val="he" w:eastAsia="he"/>
    </w:rPr>
  </w:style>
  <w:style w:type="paragraph" w:customStyle="1" w:styleId="Style2">
    <w:name w:val="Style2"/>
    <w:basedOn w:val="Normal"/>
    <w:link w:val="Style2Char"/>
    <w:qFormat/>
    <w:rsid w:val="004C1EE4"/>
    <w:pPr>
      <w:autoSpaceDE w:val="0"/>
      <w:autoSpaceDN w:val="0"/>
      <w:adjustRightInd w:val="0"/>
      <w:spacing w:after="160"/>
    </w:pPr>
    <w:rPr>
      <w:rFonts w:eastAsia="Calibri" w:cs="Arial"/>
      <w:b/>
      <w:bCs/>
      <w:noProof/>
      <w:sz w:val="40"/>
      <w:szCs w:val="40"/>
      <w:lang w:val="he" w:eastAsia="en-US"/>
    </w:rPr>
  </w:style>
  <w:style w:type="character" w:customStyle="1" w:styleId="Style2Char">
    <w:name w:val="Style2 Char"/>
    <w:link w:val="Style2"/>
    <w:rsid w:val="004C1EE4"/>
    <w:rPr>
      <w:rFonts w:ascii="Arial" w:eastAsia="Calibri" w:hAnsi="Arial" w:cs="Arial"/>
      <w:b/>
      <w:bCs/>
      <w:noProof/>
      <w:sz w:val="40"/>
      <w:szCs w:val="40"/>
      <w:lang w:val="he" w:eastAsia="en-US"/>
    </w:rPr>
  </w:style>
  <w:style w:type="paragraph" w:styleId="Header">
    <w:name w:val="header"/>
    <w:basedOn w:val="Normal"/>
    <w:link w:val="HeaderChar"/>
    <w:unhideWhenUsed/>
    <w:rsid w:val="00E619C3"/>
    <w:pPr>
      <w:tabs>
        <w:tab w:val="center" w:pos="4513"/>
        <w:tab w:val="right" w:pos="9026"/>
      </w:tabs>
    </w:pPr>
  </w:style>
  <w:style w:type="character" w:customStyle="1" w:styleId="HeaderChar">
    <w:name w:val="Header Char"/>
    <w:basedOn w:val="DefaultParagraphFont"/>
    <w:link w:val="Header"/>
    <w:rsid w:val="00E619C3"/>
    <w:rPr>
      <w:rFonts w:ascii="Arial" w:hAnsi="Arial"/>
      <w:sz w:val="32"/>
    </w:rPr>
  </w:style>
  <w:style w:type="paragraph" w:customStyle="1" w:styleId="Bulletlist">
    <w:name w:val="Bullet list"/>
    <w:basedOn w:val="ListNumber"/>
    <w:rsid w:val="007F64A8"/>
    <w:pPr>
      <w:tabs>
        <w:tab w:val="clear" w:pos="567"/>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5933">
      <w:bodyDiv w:val="1"/>
      <w:marLeft w:val="0"/>
      <w:marRight w:val="0"/>
      <w:marTop w:val="0"/>
      <w:marBottom w:val="0"/>
      <w:divBdr>
        <w:top w:val="none" w:sz="0" w:space="0" w:color="auto"/>
        <w:left w:val="none" w:sz="0" w:space="0" w:color="auto"/>
        <w:bottom w:val="none" w:sz="0" w:space="0" w:color="auto"/>
        <w:right w:val="none" w:sz="0" w:space="0" w:color="auto"/>
      </w:divBdr>
    </w:div>
    <w:div w:id="921723335">
      <w:bodyDiv w:val="1"/>
      <w:marLeft w:val="0"/>
      <w:marRight w:val="0"/>
      <w:marTop w:val="0"/>
      <w:marBottom w:val="0"/>
      <w:divBdr>
        <w:top w:val="none" w:sz="0" w:space="0" w:color="auto"/>
        <w:left w:val="none" w:sz="0" w:space="0" w:color="auto"/>
        <w:bottom w:val="none" w:sz="0" w:space="0" w:color="auto"/>
        <w:right w:val="none" w:sz="0" w:space="0" w:color="auto"/>
      </w:divBdr>
      <w:divsChild>
        <w:div w:id="186796065">
          <w:marLeft w:val="0"/>
          <w:marRight w:val="0"/>
          <w:marTop w:val="0"/>
          <w:marBottom w:val="240"/>
          <w:divBdr>
            <w:top w:val="none" w:sz="0" w:space="0" w:color="auto"/>
            <w:left w:val="none" w:sz="0" w:space="0" w:color="auto"/>
            <w:bottom w:val="none" w:sz="0" w:space="0" w:color="auto"/>
            <w:right w:val="none" w:sz="0" w:space="0" w:color="auto"/>
          </w:divBdr>
          <w:divsChild>
            <w:div w:id="1666473407">
              <w:marLeft w:val="0"/>
              <w:marRight w:val="0"/>
              <w:marTop w:val="0"/>
              <w:marBottom w:val="0"/>
              <w:divBdr>
                <w:top w:val="none" w:sz="0" w:space="0" w:color="auto"/>
                <w:left w:val="none" w:sz="0" w:space="0" w:color="auto"/>
                <w:bottom w:val="none" w:sz="0" w:space="0" w:color="auto"/>
                <w:right w:val="none" w:sz="0" w:space="0" w:color="auto"/>
              </w:divBdr>
              <w:divsChild>
                <w:div w:id="641234708">
                  <w:marLeft w:val="0"/>
                  <w:marRight w:val="0"/>
                  <w:marTop w:val="0"/>
                  <w:marBottom w:val="0"/>
                  <w:divBdr>
                    <w:top w:val="none" w:sz="0" w:space="0" w:color="auto"/>
                    <w:left w:val="none" w:sz="0" w:space="0" w:color="auto"/>
                    <w:bottom w:val="none" w:sz="0" w:space="0" w:color="auto"/>
                    <w:right w:val="none" w:sz="0" w:space="0" w:color="auto"/>
                  </w:divBdr>
                  <w:divsChild>
                    <w:div w:id="959605762">
                      <w:marLeft w:val="0"/>
                      <w:marRight w:val="0"/>
                      <w:marTop w:val="0"/>
                      <w:marBottom w:val="0"/>
                      <w:divBdr>
                        <w:top w:val="none" w:sz="0" w:space="0" w:color="auto"/>
                        <w:left w:val="none" w:sz="0" w:space="0" w:color="auto"/>
                        <w:bottom w:val="none" w:sz="0" w:space="0" w:color="auto"/>
                        <w:right w:val="none" w:sz="0" w:space="0" w:color="auto"/>
                      </w:divBdr>
                      <w:divsChild>
                        <w:div w:id="961574054">
                          <w:marLeft w:val="0"/>
                          <w:marRight w:val="0"/>
                          <w:marTop w:val="240"/>
                          <w:marBottom w:val="0"/>
                          <w:divBdr>
                            <w:top w:val="none" w:sz="0" w:space="0" w:color="auto"/>
                            <w:left w:val="none" w:sz="0" w:space="0" w:color="auto"/>
                            <w:bottom w:val="none" w:sz="0" w:space="0" w:color="auto"/>
                            <w:right w:val="none" w:sz="0" w:space="0" w:color="auto"/>
                          </w:divBdr>
                          <w:divsChild>
                            <w:div w:id="20757321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Retail%20team%20work\product%20instructions\updated%20product%20instructions%202018\www.orcam.com\en\online-tutorials\" TargetMode="External"/><Relationship Id="rId18" Type="http://schemas.openxmlformats.org/officeDocument/2006/relationships/hyperlink" Target="mailto:tfl@rnib.org.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recyclenow.com" TargetMode="External"/><Relationship Id="rId7" Type="http://schemas.openxmlformats.org/officeDocument/2006/relationships/settings" Target="settings.xml"/><Relationship Id="rId12" Type="http://schemas.openxmlformats.org/officeDocument/2006/relationships/hyperlink" Target="file:///E:\Retail%20team%20work\product%20instructions\updated%20product%20instructions%202018\www.orcam.com\en\online-tutorials\" TargetMode="External"/><Relationship Id="rId17" Type="http://schemas.openxmlformats.org/officeDocument/2006/relationships/hyperlink" Target="http://www.orcam.com/personalizati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E:\Retail%20team%20work\product%20instructions\updated%20product%20instructions%202018\www.orcam.com\tips"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orcam.com/wifise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cam.com/timese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3c07ad-eca8-4818-a496-e59d0669541d">
      <Terms xmlns="http://schemas.microsoft.com/office/infopath/2007/PartnerControls"/>
    </lcf76f155ced4ddcb4097134ff3c332f>
    <TaxCatchAll xmlns="47adb8bf-3911-4298-b006-c946defc8b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9" ma:contentTypeDescription="Create a new document." ma:contentTypeScope="" ma:versionID="cf1e6dd9ffc8e8eea0b9b76e383d8328">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0d28a123c2636cf6c925953670a8b4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BFADF-C3DF-4A20-950D-9BB73599DB63}">
  <ds:schemaRefs>
    <ds:schemaRef ds:uri="http://schemas.microsoft.com/office/2006/metadata/properties"/>
    <ds:schemaRef ds:uri="http://schemas.microsoft.com/office/infopath/2007/PartnerControls"/>
    <ds:schemaRef ds:uri="http://schemas.microsoft.com/sharepoint/v3"/>
    <ds:schemaRef ds:uri="d66c9d81-1408-4e80-96a9-ca7fcffb881d"/>
    <ds:schemaRef ds:uri="87dac86c-a8fb-4277-af6b-44821df34b7d"/>
    <ds:schemaRef ds:uri="913c07ad-eca8-4818-a496-e59d0669541d"/>
    <ds:schemaRef ds:uri="47adb8bf-3911-4298-b006-c946defc8bf3"/>
  </ds:schemaRefs>
</ds:datastoreItem>
</file>

<file path=customXml/itemProps2.xml><?xml version="1.0" encoding="utf-8"?>
<ds:datastoreItem xmlns:ds="http://schemas.openxmlformats.org/officeDocument/2006/customXml" ds:itemID="{833C8AAB-EEF6-4186-AF6B-1EC46A29A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475AF-2981-4C6A-B630-2AEE246DF541}">
  <ds:schemaRefs>
    <ds:schemaRef ds:uri="http://schemas.openxmlformats.org/officeDocument/2006/bibliography"/>
  </ds:schemaRefs>
</ds:datastoreItem>
</file>

<file path=customXml/itemProps4.xml><?xml version="1.0" encoding="utf-8"?>
<ds:datastoreItem xmlns:ds="http://schemas.openxmlformats.org/officeDocument/2006/customXml" ds:itemID="{02E104C7-AB3F-4EEC-8D2A-14DB7BE2B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5277</Words>
  <Characters>30138</Characters>
  <Application>Microsoft Office Word</Application>
  <DocSecurity>0</DocSecurity>
  <Lines>251</Lines>
  <Paragraphs>70</Paragraphs>
  <ScaleCrop>false</ScaleCrop>
  <Company>RNIB</Company>
  <LinksUpToDate>false</LinksUpToDate>
  <CharactersWithSpaces>35345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2023-07-31T07:14:00Z</cp:lastPrinted>
  <dcterms:created xsi:type="dcterms:W3CDTF">2023-08-03T08:13:00Z</dcterms:created>
  <dcterms:modified xsi:type="dcterms:W3CDTF">2023-08-03T08:13:00Z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0x010100BB1CAF169C5E7F48A1C3898860DA41E4</vt:lpwstr>
  </property>
  <property fmtid="{D5CDD505-2E9C-101B-9397-08002B2CF9AE}" pid="3" name="MediaServiceImageTags">
    <vt:lpwstr/>
  </property>
</Properties>
</file>