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CD3A" w14:textId="3E52DE7A" w:rsidR="007A063F" w:rsidRDefault="00C078CC" w:rsidP="007A063F">
      <w:pPr>
        <w:rPr>
          <w:noProof/>
        </w:rPr>
      </w:pPr>
      <w:r w:rsidRPr="004A0991">
        <w:rPr>
          <w:noProof/>
        </w:rPr>
        <w:pict w14:anchorId="0A1B2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RNIB See differently logo." style="width:103.5pt;height:76.5pt;visibility:visible;mso-wrap-style:square">
            <v:imagedata r:id="rId7" o:title="RNIB See differently logo"/>
          </v:shape>
        </w:pict>
      </w:r>
    </w:p>
    <w:p w14:paraId="0C2DBC79" w14:textId="3F634F06" w:rsidR="00C078CC" w:rsidRDefault="00C078CC" w:rsidP="007A063F"/>
    <w:p w14:paraId="7AEE9023" w14:textId="64D9F99B" w:rsidR="007A063F" w:rsidRDefault="000E4898" w:rsidP="00C078CC">
      <w:pPr>
        <w:pStyle w:val="Heading1"/>
      </w:pPr>
      <w:r>
        <w:t>Ambutech 8mm hook to thread adaptor</w:t>
      </w:r>
      <w:r w:rsidR="00C078CC">
        <w:t xml:space="preserve"> (</w:t>
      </w:r>
      <w:r w:rsidR="00C653F6">
        <w:t>MP115</w:t>
      </w:r>
      <w:r w:rsidR="00C078CC">
        <w:t>)</w:t>
      </w:r>
    </w:p>
    <w:p w14:paraId="0CDAC6BF" w14:textId="77777777" w:rsidR="00763E57" w:rsidRDefault="00763E57" w:rsidP="00763E57">
      <w:bookmarkStart w:id="0" w:name="_Toc293495616"/>
      <w:r>
        <w:t xml:space="preserve">Please retain these instructions for future reference. </w:t>
      </w:r>
      <w:r w:rsidRPr="00CD712F">
        <w:t xml:space="preserve">These instructions are also available in other formats. </w:t>
      </w:r>
    </w:p>
    <w:p w14:paraId="40074236" w14:textId="77777777" w:rsidR="00763E57" w:rsidRDefault="00763E57" w:rsidP="00763E57"/>
    <w:p w14:paraId="7183EDA0" w14:textId="77777777" w:rsidR="00A26150" w:rsidRDefault="00A26150" w:rsidP="00C078CC">
      <w:pPr>
        <w:pStyle w:val="Heading2"/>
      </w:pPr>
      <w:bookmarkStart w:id="1" w:name="_Toc243448109"/>
      <w:bookmarkStart w:id="2" w:name="_Toc378689204"/>
      <w:bookmarkEnd w:id="0"/>
      <w:r>
        <w:t>General description</w:t>
      </w:r>
      <w:bookmarkEnd w:id="1"/>
      <w:bookmarkEnd w:id="2"/>
    </w:p>
    <w:p w14:paraId="6D40156C" w14:textId="77777777" w:rsidR="004B2CCF" w:rsidRPr="000E4898" w:rsidRDefault="004B2CCF" w:rsidP="004B2CCF">
      <w:r>
        <w:t>Convert a</w:t>
      </w:r>
      <w:r w:rsidR="000E4898" w:rsidRPr="000E4898">
        <w:t xml:space="preserve"> </w:t>
      </w:r>
      <w:r>
        <w:t xml:space="preserve">hook-on </w:t>
      </w:r>
      <w:r w:rsidR="000E4898" w:rsidRPr="000E4898">
        <w:t xml:space="preserve">Ambutech long cane to use 8mm </w:t>
      </w:r>
      <w:r w:rsidR="009B3E0D">
        <w:t xml:space="preserve">Ambutech </w:t>
      </w:r>
      <w:r w:rsidR="00941350">
        <w:t>thread-on</w:t>
      </w:r>
      <w:r w:rsidR="009B3E0D">
        <w:t xml:space="preserve"> tips</w:t>
      </w:r>
      <w:r w:rsidR="000B296D">
        <w:t xml:space="preserve">. </w:t>
      </w:r>
      <w:r>
        <w:rPr>
          <w:b/>
        </w:rPr>
        <w:t>Please note:</w:t>
      </w:r>
      <w:r w:rsidR="000B296D">
        <w:t xml:space="preserve"> </w:t>
      </w:r>
      <w:r w:rsidRPr="000E4898">
        <w:t>Your cane will be about 1” longer but will accept</w:t>
      </w:r>
      <w:r>
        <w:t xml:space="preserve"> Ambutech 8mm thread-on tips.</w:t>
      </w:r>
    </w:p>
    <w:p w14:paraId="4E82CBA4" w14:textId="77777777" w:rsidR="004C1BFB" w:rsidRDefault="004C1BFB" w:rsidP="00A26150"/>
    <w:p w14:paraId="0ACB32B7" w14:textId="77777777" w:rsidR="00A26150" w:rsidRDefault="00A26150" w:rsidP="00C078CC">
      <w:pPr>
        <w:pStyle w:val="Heading2"/>
      </w:pPr>
      <w:bookmarkStart w:id="3" w:name="_Toc293495628"/>
      <w:bookmarkStart w:id="4" w:name="_Toc378689215"/>
      <w:r>
        <w:t>Using the product</w:t>
      </w:r>
      <w:bookmarkEnd w:id="3"/>
      <w:bookmarkEnd w:id="4"/>
    </w:p>
    <w:p w14:paraId="30654BAE" w14:textId="77777777" w:rsidR="000B296D" w:rsidRDefault="000B296D" w:rsidP="000B296D">
      <w:r w:rsidRPr="000E4898">
        <w:t xml:space="preserve">Pull the current tip out of the cane shaft until the </w:t>
      </w:r>
      <w:proofErr w:type="spellStart"/>
      <w:r w:rsidRPr="000E4898">
        <w:t>C</w:t>
      </w:r>
      <w:r w:rsidR="00941350">
        <w:t>ordLock</w:t>
      </w:r>
      <w:proofErr w:type="spellEnd"/>
      <w:r w:rsidR="00941350">
        <w:t xml:space="preserve"> device settles in place. </w:t>
      </w:r>
      <w:r w:rsidRPr="000E4898">
        <w:t xml:space="preserve">Remove the original </w:t>
      </w:r>
      <w:r w:rsidR="00941350">
        <w:t>hook-on</w:t>
      </w:r>
      <w:r w:rsidRPr="000E4898">
        <w:t xml:space="preserve"> style tip and replace with the </w:t>
      </w:r>
      <w:r w:rsidR="00941350">
        <w:t>hook-on</w:t>
      </w:r>
      <w:r w:rsidRPr="000E4898">
        <w:t xml:space="preserve"> tip adaptor</w:t>
      </w:r>
      <w:r w:rsidR="00941350">
        <w:t>, as if changing a tip as normal</w:t>
      </w:r>
      <w:r w:rsidRPr="000E4898">
        <w:t>.</w:t>
      </w:r>
      <w:r w:rsidR="003902BB">
        <w:t xml:space="preserve"> </w:t>
      </w:r>
    </w:p>
    <w:p w14:paraId="39152AB4" w14:textId="77777777" w:rsidR="000B296D" w:rsidRPr="000E4898" w:rsidRDefault="000B296D" w:rsidP="000B296D">
      <w:r w:rsidRPr="000E4898">
        <w:t xml:space="preserve">Align the </w:t>
      </w:r>
      <w:proofErr w:type="spellStart"/>
      <w:r w:rsidRPr="000E4898">
        <w:t>CordLock</w:t>
      </w:r>
      <w:proofErr w:type="spellEnd"/>
      <w:r w:rsidRPr="000E4898">
        <w:t xml:space="preserve"> device parallel to the cord</w:t>
      </w:r>
      <w:r>
        <w:t>,</w:t>
      </w:r>
      <w:r w:rsidRPr="000E4898">
        <w:t xml:space="preserve"> away from the knot</w:t>
      </w:r>
      <w:r>
        <w:t>,</w:t>
      </w:r>
      <w:r w:rsidRPr="000E4898">
        <w:t xml:space="preserve"> and allow it t</w:t>
      </w:r>
      <w:r>
        <w:t xml:space="preserve">o slip back into the cane shaft as normal. Once in place, </w:t>
      </w:r>
      <w:r w:rsidR="00941350">
        <w:t>thread-on</w:t>
      </w:r>
      <w:r>
        <w:t xml:space="preserve"> </w:t>
      </w:r>
      <w:r w:rsidR="004B2CCF">
        <w:t xml:space="preserve">your </w:t>
      </w:r>
      <w:r w:rsidRPr="000E4898">
        <w:t>8mm Ambutech tip.</w:t>
      </w:r>
    </w:p>
    <w:p w14:paraId="7C1402B8" w14:textId="77777777" w:rsidR="008D242B" w:rsidRDefault="008D242B" w:rsidP="00A26150"/>
    <w:p w14:paraId="26B94A0D" w14:textId="77777777" w:rsidR="00513A04" w:rsidRDefault="00513A04" w:rsidP="00C078CC">
      <w:pPr>
        <w:pStyle w:val="Heading2"/>
      </w:pPr>
      <w:bookmarkStart w:id="5" w:name="_Toc378689218"/>
      <w:r>
        <w:t xml:space="preserve">How to contact </w:t>
      </w:r>
      <w:r w:rsidR="00905776">
        <w:t>RNIB</w:t>
      </w:r>
      <w:bookmarkEnd w:id="5"/>
    </w:p>
    <w:p w14:paraId="0AC65B21" w14:textId="77777777" w:rsidR="00C078CC" w:rsidRDefault="00C078CC" w:rsidP="00C078CC">
      <w:pPr>
        <w:rPr>
          <w:rFonts w:cs="Arial"/>
          <w:szCs w:val="32"/>
        </w:rPr>
      </w:pPr>
      <w:r>
        <w:rPr>
          <w:rFonts w:cs="Arial"/>
          <w:szCs w:val="32"/>
        </w:rPr>
        <w:t>Phone: 0303 123 9999</w:t>
      </w:r>
    </w:p>
    <w:p w14:paraId="76A2C3F9" w14:textId="77777777" w:rsidR="00C078CC" w:rsidRDefault="00C078CC" w:rsidP="00C078CC">
      <w:pPr>
        <w:rPr>
          <w:rFonts w:cs="Arial"/>
          <w:szCs w:val="32"/>
        </w:rPr>
      </w:pPr>
      <w:r>
        <w:rPr>
          <w:rFonts w:cs="Arial"/>
          <w:szCs w:val="32"/>
        </w:rPr>
        <w:t>Email: shop@rnib.org.uk</w:t>
      </w:r>
    </w:p>
    <w:p w14:paraId="5D451021" w14:textId="77777777" w:rsidR="00C078CC" w:rsidRDefault="00C078CC" w:rsidP="00C078CC">
      <w:pPr>
        <w:rPr>
          <w:rFonts w:cs="Arial"/>
          <w:szCs w:val="32"/>
        </w:rPr>
      </w:pPr>
      <w:r>
        <w:rPr>
          <w:rFonts w:cs="Arial"/>
          <w:szCs w:val="32"/>
        </w:rPr>
        <w:t>Address: RNIB, Northminster House, Northminster, Peterborough PE1 1YN</w:t>
      </w:r>
    </w:p>
    <w:p w14:paraId="3D88B8C0" w14:textId="77777777" w:rsidR="00C078CC" w:rsidRDefault="00C078CC" w:rsidP="00C078CC">
      <w:pPr>
        <w:rPr>
          <w:rFonts w:cs="Arial"/>
          <w:szCs w:val="32"/>
        </w:rPr>
      </w:pPr>
      <w:r>
        <w:rPr>
          <w:rFonts w:cs="Arial"/>
          <w:szCs w:val="32"/>
        </w:rPr>
        <w:t>Online Shop: shop.rnib.org.uk</w:t>
      </w:r>
    </w:p>
    <w:p w14:paraId="412473C5" w14:textId="77777777" w:rsidR="00C078CC" w:rsidRDefault="00C078CC" w:rsidP="00C078CC">
      <w:pPr>
        <w:rPr>
          <w:rFonts w:cs="Arial"/>
          <w:szCs w:val="32"/>
        </w:rPr>
      </w:pPr>
      <w:r>
        <w:rPr>
          <w:rFonts w:cs="Arial"/>
          <w:szCs w:val="32"/>
        </w:rPr>
        <w:t xml:space="preserve">Email for international customers: exports@rnib.org.uk </w:t>
      </w:r>
    </w:p>
    <w:p w14:paraId="26E98B26" w14:textId="77777777" w:rsidR="003902BB" w:rsidRDefault="003902BB" w:rsidP="00513A04"/>
    <w:p w14:paraId="688BEEC5" w14:textId="77777777" w:rsidR="00513A04" w:rsidRDefault="00513A04" w:rsidP="00C078CC">
      <w:pPr>
        <w:pStyle w:val="Heading2"/>
      </w:pPr>
      <w:bookmarkStart w:id="6" w:name="_Toc378689219"/>
      <w:r w:rsidRPr="00B40769">
        <w:t>Terms and conditions of sale</w:t>
      </w:r>
      <w:bookmarkEnd w:id="6"/>
    </w:p>
    <w:p w14:paraId="69452EF4" w14:textId="77777777" w:rsidR="00C078CC" w:rsidRDefault="00C078CC" w:rsidP="00C078CC">
      <w:r>
        <w:t xml:space="preserve">This product is guaranteed from manufacturing faults for 12 months from the date of purchase.  If you have any issues with the product and you did not purchase directly from RNIB then please contact your retailer in the first instance. </w:t>
      </w:r>
    </w:p>
    <w:p w14:paraId="1E27292C" w14:textId="77777777" w:rsidR="00C078CC" w:rsidRDefault="00C078CC" w:rsidP="00C078CC"/>
    <w:p w14:paraId="5F63515A" w14:textId="77777777" w:rsidR="00C078CC" w:rsidRDefault="00C078CC" w:rsidP="00C078CC">
      <w:r>
        <w:t xml:space="preserve">For all returns and repairs contact RNIB first to get a returns authorisation number to help us deal efficiently with your product return. </w:t>
      </w:r>
    </w:p>
    <w:p w14:paraId="0034D7C5" w14:textId="77777777" w:rsidR="00C078CC" w:rsidRDefault="00C078CC" w:rsidP="00C078CC"/>
    <w:p w14:paraId="06464D87" w14:textId="77777777" w:rsidR="00C078CC" w:rsidRDefault="00C078CC" w:rsidP="00C078CC">
      <w:r>
        <w:t xml:space="preserve">You can request full terms and conditions from RNIB or view them online. </w:t>
      </w:r>
    </w:p>
    <w:p w14:paraId="5218E6EC" w14:textId="77777777" w:rsidR="00C078CC" w:rsidRDefault="00C078CC" w:rsidP="00C078CC"/>
    <w:p w14:paraId="205FBA66" w14:textId="77777777" w:rsidR="00C078CC" w:rsidRDefault="00C078CC" w:rsidP="00C078CC">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137E9367" w14:textId="77777777" w:rsidR="00C078CC" w:rsidRDefault="00C078CC" w:rsidP="00C078CC"/>
    <w:p w14:paraId="539697CA" w14:textId="7FEE528C" w:rsidR="003902BB" w:rsidRDefault="00513A04" w:rsidP="00763E57">
      <w:pPr>
        <w:rPr>
          <w:i/>
        </w:rPr>
      </w:pPr>
      <w:r>
        <w:t xml:space="preserve">Date: </w:t>
      </w:r>
      <w:r w:rsidR="00C078CC">
        <w:t>June 2022</w:t>
      </w:r>
    </w:p>
    <w:sectPr w:rsidR="003902BB" w:rsidSect="00AB0FA4">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65C0" w14:textId="77777777" w:rsidR="0071284A" w:rsidRDefault="0071284A">
      <w:r>
        <w:separator/>
      </w:r>
    </w:p>
  </w:endnote>
  <w:endnote w:type="continuationSeparator" w:id="0">
    <w:p w14:paraId="6E0D583F" w14:textId="77777777" w:rsidR="0071284A" w:rsidRDefault="007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D8F0"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482A62"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E116"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62D">
      <w:rPr>
        <w:rStyle w:val="PageNumber"/>
        <w:noProof/>
      </w:rPr>
      <w:t>1</w:t>
    </w:r>
    <w:r>
      <w:rPr>
        <w:rStyle w:val="PageNumber"/>
      </w:rPr>
      <w:fldChar w:fldCharType="end"/>
    </w:r>
  </w:p>
  <w:p w14:paraId="267CFDCF" w14:textId="5F635E14"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2795" w14:textId="77777777" w:rsidR="0071284A" w:rsidRDefault="0071284A">
      <w:r>
        <w:separator/>
      </w:r>
    </w:p>
  </w:footnote>
  <w:footnote w:type="continuationSeparator" w:id="0">
    <w:p w14:paraId="00A0541A" w14:textId="77777777" w:rsidR="0071284A" w:rsidRDefault="0071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B77BFF"/>
    <w:multiLevelType w:val="hybridMultilevel"/>
    <w:tmpl w:val="6954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1"/>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296D"/>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4898"/>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2BB"/>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3A90"/>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2CCF"/>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BBC"/>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284A"/>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262D"/>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1350"/>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3E0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D5A"/>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8CC"/>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3F6"/>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4256"/>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789"/>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605"/>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1A80"/>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285EA2"/>
  <w15:chartTrackingRefBased/>
  <w15:docId w15:val="{7B622C53-9B20-42CA-8977-88F7AC6C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aliases w:val="Do not use"/>
    <w:semiHidden/>
    <w:rsid w:val="002731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3169"/>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paragraph" w:styleId="ListParagraph">
    <w:name w:val="List Paragraph"/>
    <w:basedOn w:val="Normal"/>
    <w:uiPriority w:val="34"/>
    <w:qFormat/>
    <w:rsid w:val="000E4898"/>
    <w:pPr>
      <w:ind w:left="720"/>
    </w:pPr>
    <w:rPr>
      <w:rFonts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0592">
      <w:bodyDiv w:val="1"/>
      <w:marLeft w:val="0"/>
      <w:marRight w:val="0"/>
      <w:marTop w:val="0"/>
      <w:marBottom w:val="0"/>
      <w:divBdr>
        <w:top w:val="none" w:sz="0" w:space="0" w:color="auto"/>
        <w:left w:val="none" w:sz="0" w:space="0" w:color="auto"/>
        <w:bottom w:val="none" w:sz="0" w:space="0" w:color="auto"/>
        <w:right w:val="none" w:sz="0" w:space="0" w:color="auto"/>
      </w:divBdr>
    </w:div>
    <w:div w:id="920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1777</CharactersWithSpaces>
  <SharedDoc>false</SharedDoc>
  <HLinks>
    <vt:vector size="12" baseType="variant">
      <vt:variant>
        <vt:i4>7602200</vt:i4>
      </vt:variant>
      <vt:variant>
        <vt:i4>3</vt:i4>
      </vt:variant>
      <vt:variant>
        <vt:i4>0</vt:i4>
      </vt:variant>
      <vt:variant>
        <vt:i4>5</vt:i4>
      </vt:variant>
      <vt:variant>
        <vt:lpwstr>mailto:exports@rnib.org.uk</vt:lpwstr>
      </vt:variant>
      <vt:variant>
        <vt:lpwstr/>
      </vt:variant>
      <vt:variant>
        <vt:i4>5570618</vt:i4>
      </vt:variant>
      <vt:variant>
        <vt:i4>0</vt:i4>
      </vt:variant>
      <vt:variant>
        <vt:i4>0</vt:i4>
      </vt:variant>
      <vt:variant>
        <vt:i4>5</vt:i4>
      </vt:variant>
      <vt:variant>
        <vt:lpwstr>mailto:helpline@rnib.org.uk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2</cp:revision>
  <cp:lastPrinted>2022-06-20T11:48:00Z</cp:lastPrinted>
  <dcterms:created xsi:type="dcterms:W3CDTF">2022-06-20T11:49:00Z</dcterms:created>
  <dcterms:modified xsi:type="dcterms:W3CDTF">2022-06-20T11:49:00Z</dcterms:modified>
</cp:coreProperties>
</file>